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F1E" w:rsidRPr="00886A9E" w:rsidRDefault="00084F77" w:rsidP="00084F77">
      <w:pPr>
        <w:spacing w:after="0"/>
        <w:jc w:val="center"/>
        <w:rPr>
          <w:rFonts w:ascii="Times New Roman" w:hAnsi="Times New Roman"/>
          <w:sz w:val="28"/>
          <w:szCs w:val="28"/>
        </w:rPr>
      </w:pPr>
      <w:r>
        <w:rPr>
          <w:rFonts w:ascii="Times New Roman" w:hAnsi="Times New Roman"/>
          <w:sz w:val="28"/>
          <w:szCs w:val="28"/>
        </w:rPr>
        <w:t>Муниципальное казенное</w:t>
      </w:r>
      <w:r w:rsidR="00460B79" w:rsidRPr="00886A9E">
        <w:rPr>
          <w:rFonts w:ascii="Times New Roman" w:hAnsi="Times New Roman"/>
          <w:sz w:val="28"/>
          <w:szCs w:val="28"/>
        </w:rPr>
        <w:t xml:space="preserve"> общеобразовательное учреждение</w:t>
      </w:r>
    </w:p>
    <w:p w:rsidR="008A5F1E" w:rsidRPr="00886A9E" w:rsidRDefault="00084F77">
      <w:pPr>
        <w:spacing w:after="0"/>
        <w:jc w:val="center"/>
        <w:rPr>
          <w:rFonts w:ascii="Times New Roman" w:hAnsi="Times New Roman"/>
          <w:sz w:val="28"/>
          <w:szCs w:val="28"/>
        </w:rPr>
      </w:pPr>
      <w:r>
        <w:rPr>
          <w:rFonts w:ascii="Times New Roman" w:hAnsi="Times New Roman"/>
          <w:sz w:val="28"/>
          <w:szCs w:val="28"/>
        </w:rPr>
        <w:t>«Хартолгинская средняя общеобразовательная школа</w:t>
      </w:r>
      <w:r w:rsidR="00460B79" w:rsidRPr="00886A9E">
        <w:rPr>
          <w:rFonts w:ascii="Times New Roman" w:hAnsi="Times New Roman"/>
          <w:sz w:val="28"/>
          <w:szCs w:val="28"/>
        </w:rPr>
        <w:t xml:space="preserve">» </w:t>
      </w:r>
    </w:p>
    <w:p w:rsidR="008A5F1E" w:rsidRPr="00886A9E" w:rsidRDefault="00460B79">
      <w:pPr>
        <w:spacing w:after="0"/>
        <w:jc w:val="center"/>
        <w:rPr>
          <w:rFonts w:ascii="Times New Roman" w:hAnsi="Times New Roman"/>
          <w:sz w:val="28"/>
          <w:szCs w:val="28"/>
        </w:rPr>
      </w:pPr>
      <w:r w:rsidRPr="00886A9E">
        <w:rPr>
          <w:rFonts w:ascii="Times New Roman" w:hAnsi="Times New Roman"/>
          <w:sz w:val="28"/>
          <w:szCs w:val="28"/>
        </w:rPr>
        <w:t xml:space="preserve"> </w:t>
      </w:r>
    </w:p>
    <w:p w:rsidR="008A5F1E" w:rsidRPr="00886A9E" w:rsidRDefault="008A5F1E">
      <w:pPr>
        <w:spacing w:after="0"/>
        <w:jc w:val="center"/>
        <w:rPr>
          <w:rFonts w:ascii="Times New Roman" w:hAnsi="Times New Roman"/>
          <w:sz w:val="28"/>
          <w:szCs w:val="28"/>
        </w:rPr>
      </w:pPr>
    </w:p>
    <w:tbl>
      <w:tblPr>
        <w:tblpPr w:leftFromText="180" w:rightFromText="180" w:vertAnchor="text" w:horzAnchor="margin" w:tblpY="251"/>
        <w:tblW w:w="0" w:type="auto"/>
        <w:tblLook w:val="04A0"/>
      </w:tblPr>
      <w:tblGrid>
        <w:gridCol w:w="3170"/>
        <w:gridCol w:w="3200"/>
        <w:gridCol w:w="3201"/>
      </w:tblGrid>
      <w:tr w:rsidR="00084F77" w:rsidRPr="00886A9E" w:rsidTr="00084F77">
        <w:tc>
          <w:tcPr>
            <w:tcW w:w="3170" w:type="dxa"/>
          </w:tcPr>
          <w:p w:rsidR="00084F77" w:rsidRPr="00886A9E" w:rsidRDefault="00084F77" w:rsidP="00084F77">
            <w:pPr>
              <w:spacing w:after="0" w:line="360" w:lineRule="auto"/>
              <w:jc w:val="center"/>
              <w:rPr>
                <w:rFonts w:ascii="Times New Roman" w:hAnsi="Times New Roman"/>
              </w:rPr>
            </w:pPr>
            <w:r w:rsidRPr="00886A9E">
              <w:rPr>
                <w:rFonts w:ascii="Times New Roman" w:hAnsi="Times New Roman"/>
              </w:rPr>
              <w:t>«РАССМОТРЕНО»</w:t>
            </w:r>
          </w:p>
          <w:p w:rsidR="00084F77" w:rsidRPr="00886A9E" w:rsidRDefault="00084F77" w:rsidP="00084F77">
            <w:pPr>
              <w:spacing w:after="0" w:line="360" w:lineRule="auto"/>
              <w:rPr>
                <w:rFonts w:ascii="Times New Roman" w:hAnsi="Times New Roman"/>
              </w:rPr>
            </w:pPr>
            <w:r>
              <w:rPr>
                <w:rFonts w:ascii="Times New Roman" w:hAnsi="Times New Roman"/>
              </w:rPr>
              <w:t xml:space="preserve">           на заседании МО</w:t>
            </w:r>
          </w:p>
          <w:p w:rsidR="00084F77" w:rsidRPr="00886A9E" w:rsidRDefault="00084F77" w:rsidP="00084F77">
            <w:pPr>
              <w:spacing w:after="0" w:line="360" w:lineRule="auto"/>
              <w:jc w:val="center"/>
              <w:rPr>
                <w:rFonts w:ascii="Times New Roman" w:hAnsi="Times New Roman"/>
              </w:rPr>
            </w:pPr>
          </w:p>
          <w:p w:rsidR="00084F77" w:rsidRDefault="00084F77" w:rsidP="00084F77">
            <w:pPr>
              <w:spacing w:after="0" w:line="360" w:lineRule="auto"/>
              <w:rPr>
                <w:rFonts w:ascii="Times New Roman" w:hAnsi="Times New Roman"/>
              </w:rPr>
            </w:pPr>
            <w:r>
              <w:rPr>
                <w:rFonts w:ascii="Times New Roman" w:hAnsi="Times New Roman"/>
              </w:rPr>
              <w:t xml:space="preserve">          Протокол № 1</w:t>
            </w:r>
            <w:r w:rsidRPr="00886A9E">
              <w:rPr>
                <w:rFonts w:ascii="Times New Roman" w:hAnsi="Times New Roman"/>
              </w:rPr>
              <w:t xml:space="preserve"> </w:t>
            </w:r>
            <w:proofErr w:type="gramStart"/>
            <w:r w:rsidRPr="00886A9E">
              <w:rPr>
                <w:rFonts w:ascii="Times New Roman" w:hAnsi="Times New Roman"/>
              </w:rPr>
              <w:t>от</w:t>
            </w:r>
            <w:proofErr w:type="gramEnd"/>
            <w:r w:rsidRPr="00886A9E">
              <w:rPr>
                <w:rFonts w:ascii="Times New Roman" w:hAnsi="Times New Roman"/>
              </w:rPr>
              <w:t xml:space="preserve"> </w:t>
            </w:r>
          </w:p>
          <w:p w:rsidR="00084F77" w:rsidRPr="00886A9E" w:rsidRDefault="00462921" w:rsidP="00084F77">
            <w:pPr>
              <w:spacing w:after="0" w:line="360" w:lineRule="auto"/>
              <w:rPr>
                <w:rFonts w:ascii="Times New Roman" w:hAnsi="Times New Roman"/>
              </w:rPr>
            </w:pPr>
            <w:r>
              <w:rPr>
                <w:rFonts w:ascii="Times New Roman" w:hAnsi="Times New Roman"/>
              </w:rPr>
              <w:t xml:space="preserve">          22.08. </w:t>
            </w:r>
            <w:r w:rsidR="00084F77">
              <w:rPr>
                <w:rFonts w:ascii="Times New Roman" w:hAnsi="Times New Roman"/>
              </w:rPr>
              <w:t>2023</w:t>
            </w:r>
            <w:r w:rsidR="00084F77" w:rsidRPr="00886A9E">
              <w:rPr>
                <w:rFonts w:ascii="Times New Roman" w:hAnsi="Times New Roman"/>
              </w:rPr>
              <w:t>г.</w:t>
            </w:r>
          </w:p>
        </w:tc>
        <w:tc>
          <w:tcPr>
            <w:tcW w:w="3200" w:type="dxa"/>
          </w:tcPr>
          <w:p w:rsidR="00084F77" w:rsidRPr="00886A9E" w:rsidRDefault="00084F77" w:rsidP="00084F77">
            <w:pPr>
              <w:spacing w:after="0" w:line="360" w:lineRule="auto"/>
              <w:rPr>
                <w:rFonts w:ascii="Times New Roman" w:hAnsi="Times New Roman"/>
              </w:rPr>
            </w:pPr>
            <w:r>
              <w:rPr>
                <w:rFonts w:ascii="Times New Roman" w:hAnsi="Times New Roman"/>
              </w:rPr>
              <w:t xml:space="preserve">    </w:t>
            </w:r>
            <w:r w:rsidRPr="00886A9E">
              <w:rPr>
                <w:rFonts w:ascii="Times New Roman" w:hAnsi="Times New Roman"/>
              </w:rPr>
              <w:t>«СОГЛАСОВАНО»</w:t>
            </w:r>
          </w:p>
          <w:p w:rsidR="00084F77" w:rsidRPr="00886A9E" w:rsidRDefault="00084F77" w:rsidP="00084F77">
            <w:pPr>
              <w:spacing w:after="0" w:line="360" w:lineRule="auto"/>
              <w:rPr>
                <w:rFonts w:ascii="Times New Roman" w:hAnsi="Times New Roman"/>
              </w:rPr>
            </w:pPr>
            <w:r>
              <w:rPr>
                <w:rFonts w:ascii="Times New Roman" w:hAnsi="Times New Roman"/>
              </w:rPr>
              <w:t xml:space="preserve">    </w:t>
            </w:r>
            <w:r w:rsidRPr="00886A9E">
              <w:rPr>
                <w:rFonts w:ascii="Times New Roman" w:hAnsi="Times New Roman"/>
              </w:rPr>
              <w:t>зам. директора по УВР</w:t>
            </w:r>
          </w:p>
          <w:p w:rsidR="00084F77" w:rsidRPr="00886A9E" w:rsidRDefault="00084F77" w:rsidP="00084F77">
            <w:pPr>
              <w:spacing w:after="0" w:line="360" w:lineRule="auto"/>
              <w:rPr>
                <w:rFonts w:ascii="Times New Roman" w:hAnsi="Times New Roman"/>
              </w:rPr>
            </w:pPr>
            <w:r>
              <w:rPr>
                <w:rFonts w:ascii="Times New Roman" w:hAnsi="Times New Roman"/>
              </w:rPr>
              <w:t xml:space="preserve">    </w:t>
            </w:r>
            <w:proofErr w:type="spellStart"/>
            <w:r>
              <w:rPr>
                <w:rFonts w:ascii="Times New Roman" w:hAnsi="Times New Roman"/>
              </w:rPr>
              <w:t>Коокуева</w:t>
            </w:r>
            <w:proofErr w:type="spellEnd"/>
            <w:r>
              <w:rPr>
                <w:rFonts w:ascii="Times New Roman" w:hAnsi="Times New Roman"/>
              </w:rPr>
              <w:t xml:space="preserve"> Л.А</w:t>
            </w:r>
          </w:p>
          <w:p w:rsidR="00084F77" w:rsidRDefault="00084F77" w:rsidP="00084F77">
            <w:pPr>
              <w:spacing w:after="0" w:line="360" w:lineRule="auto"/>
              <w:rPr>
                <w:rFonts w:ascii="Times New Roman" w:hAnsi="Times New Roman"/>
              </w:rPr>
            </w:pPr>
            <w:r>
              <w:rPr>
                <w:rFonts w:ascii="Times New Roman" w:hAnsi="Times New Roman"/>
              </w:rPr>
              <w:t xml:space="preserve">     </w:t>
            </w:r>
          </w:p>
          <w:p w:rsidR="00084F77" w:rsidRPr="00886A9E" w:rsidRDefault="00462921" w:rsidP="00084F77">
            <w:pPr>
              <w:spacing w:after="0" w:line="360" w:lineRule="auto"/>
              <w:rPr>
                <w:rFonts w:ascii="Times New Roman" w:hAnsi="Times New Roman"/>
              </w:rPr>
            </w:pPr>
            <w:r>
              <w:rPr>
                <w:rFonts w:ascii="Times New Roman" w:hAnsi="Times New Roman"/>
              </w:rPr>
              <w:t xml:space="preserve">     22.08.</w:t>
            </w:r>
            <w:r w:rsidR="00084F77">
              <w:rPr>
                <w:rFonts w:ascii="Times New Roman" w:hAnsi="Times New Roman"/>
              </w:rPr>
              <w:t>2023</w:t>
            </w:r>
            <w:r w:rsidR="00084F77" w:rsidRPr="00886A9E">
              <w:rPr>
                <w:rFonts w:ascii="Times New Roman" w:hAnsi="Times New Roman"/>
              </w:rPr>
              <w:t>г.</w:t>
            </w:r>
          </w:p>
        </w:tc>
        <w:tc>
          <w:tcPr>
            <w:tcW w:w="3201" w:type="dxa"/>
          </w:tcPr>
          <w:p w:rsidR="00084F77" w:rsidRDefault="00084F77" w:rsidP="00084F77">
            <w:pPr>
              <w:spacing w:after="0" w:line="360" w:lineRule="auto"/>
              <w:rPr>
                <w:rFonts w:ascii="Times New Roman" w:hAnsi="Times New Roman"/>
              </w:rPr>
            </w:pPr>
            <w:r>
              <w:rPr>
                <w:rFonts w:ascii="Times New Roman" w:hAnsi="Times New Roman"/>
              </w:rPr>
              <w:t xml:space="preserve">  </w:t>
            </w:r>
            <w:r w:rsidRPr="00886A9E">
              <w:rPr>
                <w:rFonts w:ascii="Times New Roman" w:hAnsi="Times New Roman"/>
              </w:rPr>
              <w:t>«УТВЕРЖДАЮ»</w:t>
            </w:r>
          </w:p>
          <w:p w:rsidR="00084F77" w:rsidRDefault="00084F77" w:rsidP="00084F77">
            <w:pPr>
              <w:spacing w:after="0" w:line="360" w:lineRule="auto"/>
              <w:rPr>
                <w:rFonts w:ascii="Times New Roman" w:hAnsi="Times New Roman"/>
              </w:rPr>
            </w:pPr>
            <w:r>
              <w:rPr>
                <w:rFonts w:ascii="Times New Roman" w:hAnsi="Times New Roman"/>
              </w:rPr>
              <w:t xml:space="preserve">   </w:t>
            </w:r>
            <w:r w:rsidRPr="00886A9E">
              <w:rPr>
                <w:rFonts w:ascii="Times New Roman" w:hAnsi="Times New Roman"/>
              </w:rPr>
              <w:t>Директор</w:t>
            </w:r>
            <w:r>
              <w:rPr>
                <w:rFonts w:ascii="Times New Roman" w:hAnsi="Times New Roman"/>
              </w:rPr>
              <w:t xml:space="preserve"> школы</w:t>
            </w:r>
          </w:p>
          <w:p w:rsidR="00084F77" w:rsidRPr="00886A9E" w:rsidRDefault="00084F77" w:rsidP="00084F77">
            <w:pPr>
              <w:spacing w:after="0" w:line="360" w:lineRule="auto"/>
              <w:rPr>
                <w:rFonts w:ascii="Times New Roman" w:hAnsi="Times New Roman"/>
              </w:rPr>
            </w:pPr>
            <w:r>
              <w:rPr>
                <w:rFonts w:ascii="Times New Roman" w:hAnsi="Times New Roman"/>
              </w:rPr>
              <w:t xml:space="preserve">   Басангов С.Б</w:t>
            </w:r>
          </w:p>
          <w:p w:rsidR="00084F77" w:rsidRDefault="00084F77" w:rsidP="00084F77">
            <w:pPr>
              <w:spacing w:after="0" w:line="360" w:lineRule="auto"/>
              <w:rPr>
                <w:rFonts w:ascii="Times New Roman" w:hAnsi="Times New Roman"/>
              </w:rPr>
            </w:pPr>
            <w:r>
              <w:rPr>
                <w:rFonts w:ascii="Times New Roman" w:hAnsi="Times New Roman"/>
              </w:rPr>
              <w:t xml:space="preserve">   Приказ </w:t>
            </w:r>
            <w:r w:rsidRPr="00886A9E">
              <w:rPr>
                <w:rFonts w:ascii="Times New Roman" w:hAnsi="Times New Roman"/>
              </w:rPr>
              <w:t xml:space="preserve">№ </w:t>
            </w:r>
            <w:r w:rsidR="00462921">
              <w:rPr>
                <w:rFonts w:ascii="Times New Roman" w:hAnsi="Times New Roman"/>
              </w:rPr>
              <w:t>118</w:t>
            </w:r>
          </w:p>
          <w:p w:rsidR="00084F77" w:rsidRPr="00886A9E" w:rsidRDefault="00462921" w:rsidP="00084F77">
            <w:pPr>
              <w:spacing w:after="0" w:line="360" w:lineRule="auto"/>
              <w:rPr>
                <w:rFonts w:ascii="Times New Roman" w:hAnsi="Times New Roman"/>
              </w:rPr>
            </w:pPr>
            <w:r>
              <w:rPr>
                <w:rFonts w:ascii="Times New Roman" w:hAnsi="Times New Roman"/>
              </w:rPr>
              <w:t xml:space="preserve">    «28» августа </w:t>
            </w:r>
            <w:r w:rsidR="00084F77">
              <w:rPr>
                <w:rFonts w:ascii="Times New Roman" w:hAnsi="Times New Roman"/>
              </w:rPr>
              <w:t>2023</w:t>
            </w:r>
            <w:r w:rsidR="00084F77" w:rsidRPr="00886A9E">
              <w:rPr>
                <w:rFonts w:ascii="Times New Roman" w:hAnsi="Times New Roman"/>
              </w:rPr>
              <w:t>г.</w:t>
            </w:r>
          </w:p>
          <w:p w:rsidR="00084F77" w:rsidRPr="00886A9E" w:rsidRDefault="00084F77" w:rsidP="00084F77">
            <w:pPr>
              <w:spacing w:after="0" w:line="360" w:lineRule="auto"/>
              <w:jc w:val="center"/>
              <w:rPr>
                <w:rFonts w:ascii="Times New Roman" w:hAnsi="Times New Roman"/>
              </w:rPr>
            </w:pPr>
          </w:p>
        </w:tc>
      </w:tr>
    </w:tbl>
    <w:p w:rsidR="008A5F1E" w:rsidRPr="00886A9E" w:rsidRDefault="008A5F1E">
      <w:pPr>
        <w:spacing w:after="0"/>
        <w:rPr>
          <w:rFonts w:ascii="Times New Roman" w:hAnsi="Times New Roman"/>
          <w:sz w:val="28"/>
          <w:szCs w:val="28"/>
        </w:rPr>
      </w:pPr>
    </w:p>
    <w:p w:rsidR="008A5F1E" w:rsidRPr="00886A9E" w:rsidRDefault="008A5F1E">
      <w:pPr>
        <w:spacing w:after="0"/>
        <w:rPr>
          <w:rFonts w:ascii="Times New Roman" w:hAnsi="Times New Roman"/>
          <w:sz w:val="28"/>
          <w:szCs w:val="28"/>
        </w:rPr>
      </w:pPr>
    </w:p>
    <w:p w:rsidR="008A5F1E" w:rsidRPr="00886A9E" w:rsidRDefault="008A5F1E">
      <w:pPr>
        <w:spacing w:after="0"/>
        <w:rPr>
          <w:rFonts w:ascii="Times New Roman" w:hAnsi="Times New Roman"/>
          <w:sz w:val="28"/>
          <w:szCs w:val="28"/>
        </w:rPr>
      </w:pPr>
    </w:p>
    <w:p w:rsidR="008A5F1E" w:rsidRPr="00886A9E" w:rsidRDefault="008A5F1E">
      <w:pPr>
        <w:spacing w:after="0"/>
        <w:rPr>
          <w:rFonts w:ascii="Times New Roman" w:hAnsi="Times New Roman"/>
          <w:sz w:val="28"/>
          <w:szCs w:val="28"/>
        </w:rPr>
      </w:pPr>
    </w:p>
    <w:p w:rsidR="008A5F1E" w:rsidRPr="00886A9E" w:rsidRDefault="008A5F1E">
      <w:pPr>
        <w:spacing w:after="0"/>
        <w:rPr>
          <w:rFonts w:ascii="Times New Roman" w:hAnsi="Times New Roman"/>
          <w:sz w:val="28"/>
          <w:szCs w:val="28"/>
        </w:rPr>
      </w:pPr>
    </w:p>
    <w:p w:rsidR="008A5F1E" w:rsidRPr="00886A9E" w:rsidRDefault="008A5F1E">
      <w:pPr>
        <w:spacing w:after="0"/>
        <w:rPr>
          <w:rFonts w:ascii="Times New Roman" w:hAnsi="Times New Roman"/>
          <w:sz w:val="28"/>
          <w:szCs w:val="28"/>
        </w:rPr>
      </w:pPr>
    </w:p>
    <w:p w:rsidR="008A5F1E" w:rsidRPr="00886A9E" w:rsidRDefault="00460B79">
      <w:pPr>
        <w:spacing w:after="0"/>
        <w:jc w:val="center"/>
        <w:rPr>
          <w:rFonts w:ascii="Times New Roman" w:hAnsi="Times New Roman"/>
          <w:sz w:val="28"/>
          <w:szCs w:val="28"/>
        </w:rPr>
      </w:pPr>
      <w:r w:rsidRPr="00886A9E">
        <w:rPr>
          <w:rFonts w:ascii="Times New Roman" w:hAnsi="Times New Roman"/>
          <w:sz w:val="28"/>
          <w:szCs w:val="28"/>
        </w:rPr>
        <w:t>РАБОЧАЯ ПРОГРАММА</w:t>
      </w:r>
    </w:p>
    <w:p w:rsidR="008A5F1E" w:rsidRPr="00886A9E" w:rsidRDefault="00460B79">
      <w:pPr>
        <w:spacing w:after="0"/>
        <w:jc w:val="center"/>
        <w:rPr>
          <w:rFonts w:ascii="Times New Roman" w:hAnsi="Times New Roman"/>
          <w:sz w:val="28"/>
          <w:szCs w:val="28"/>
        </w:rPr>
      </w:pPr>
      <w:r w:rsidRPr="00886A9E">
        <w:rPr>
          <w:rFonts w:ascii="Times New Roman" w:hAnsi="Times New Roman"/>
          <w:sz w:val="28"/>
          <w:szCs w:val="28"/>
        </w:rPr>
        <w:t>основного общего образования</w:t>
      </w:r>
    </w:p>
    <w:p w:rsidR="008A5F1E" w:rsidRPr="00886A9E" w:rsidRDefault="00460B79">
      <w:pPr>
        <w:spacing w:after="0"/>
        <w:jc w:val="center"/>
        <w:rPr>
          <w:rFonts w:ascii="Times New Roman" w:hAnsi="Times New Roman"/>
          <w:sz w:val="28"/>
          <w:szCs w:val="28"/>
        </w:rPr>
      </w:pPr>
      <w:r w:rsidRPr="00886A9E">
        <w:rPr>
          <w:rFonts w:ascii="Times New Roman" w:hAnsi="Times New Roman"/>
          <w:sz w:val="28"/>
          <w:szCs w:val="28"/>
        </w:rPr>
        <w:t xml:space="preserve">по курсу внеурочной деятельности </w:t>
      </w:r>
    </w:p>
    <w:p w:rsidR="008A5F1E" w:rsidRPr="00886A9E" w:rsidRDefault="00460B79">
      <w:pPr>
        <w:spacing w:after="0"/>
        <w:jc w:val="center"/>
        <w:rPr>
          <w:rFonts w:ascii="Times New Roman" w:hAnsi="Times New Roman"/>
          <w:sz w:val="28"/>
          <w:szCs w:val="28"/>
        </w:rPr>
      </w:pPr>
      <w:r w:rsidRPr="00886A9E">
        <w:rPr>
          <w:rFonts w:ascii="Times New Roman" w:hAnsi="Times New Roman"/>
          <w:sz w:val="28"/>
          <w:szCs w:val="28"/>
        </w:rPr>
        <w:t xml:space="preserve">  «Основы финансовой грамотности» </w:t>
      </w:r>
    </w:p>
    <w:p w:rsidR="008A5F1E" w:rsidRDefault="00084F77">
      <w:pPr>
        <w:spacing w:after="0"/>
        <w:jc w:val="center"/>
        <w:rPr>
          <w:rFonts w:ascii="Times New Roman" w:hAnsi="Times New Roman"/>
          <w:sz w:val="28"/>
          <w:szCs w:val="28"/>
        </w:rPr>
      </w:pPr>
      <w:r>
        <w:rPr>
          <w:rFonts w:ascii="Times New Roman" w:hAnsi="Times New Roman"/>
          <w:sz w:val="28"/>
          <w:szCs w:val="28"/>
        </w:rPr>
        <w:t>для обучающихся 5-8</w:t>
      </w:r>
      <w:r w:rsidR="00460B79" w:rsidRPr="00886A9E">
        <w:rPr>
          <w:rFonts w:ascii="Times New Roman" w:hAnsi="Times New Roman"/>
          <w:sz w:val="28"/>
          <w:szCs w:val="28"/>
        </w:rPr>
        <w:t xml:space="preserve"> классов</w:t>
      </w:r>
      <w:r w:rsidR="007B274F">
        <w:rPr>
          <w:rFonts w:ascii="Times New Roman" w:hAnsi="Times New Roman"/>
          <w:sz w:val="28"/>
          <w:szCs w:val="28"/>
        </w:rPr>
        <w:t xml:space="preserve"> на 2023-2024 учебный год</w:t>
      </w:r>
    </w:p>
    <w:p w:rsidR="007B274F" w:rsidRPr="007B274F" w:rsidRDefault="007B274F">
      <w:pPr>
        <w:spacing w:after="0"/>
        <w:jc w:val="center"/>
        <w:rPr>
          <w:rFonts w:ascii="Times New Roman" w:hAnsi="Times New Roman"/>
          <w:sz w:val="28"/>
          <w:szCs w:val="28"/>
        </w:rPr>
      </w:pPr>
      <w:r w:rsidRPr="007B274F">
        <w:rPr>
          <w:rFonts w:ascii="Times New Roman" w:hAnsi="Times New Roman"/>
          <w:sz w:val="28"/>
          <w:szCs w:val="28"/>
        </w:rPr>
        <w:t>Направление –</w:t>
      </w:r>
      <w:r w:rsidRPr="007B274F">
        <w:rPr>
          <w:rFonts w:ascii="Times New Roman" w:hAnsi="Times New Roman"/>
          <w:b/>
          <w:sz w:val="28"/>
          <w:szCs w:val="28"/>
        </w:rPr>
        <w:t xml:space="preserve"> </w:t>
      </w:r>
      <w:proofErr w:type="spellStart"/>
      <w:r w:rsidRPr="007B274F">
        <w:rPr>
          <w:rFonts w:ascii="Times New Roman" w:hAnsi="Times New Roman"/>
          <w:sz w:val="28"/>
          <w:szCs w:val="28"/>
        </w:rPr>
        <w:t>общеинтеллектуальное</w:t>
      </w:r>
      <w:proofErr w:type="spellEnd"/>
      <w:r w:rsidRPr="007B274F">
        <w:rPr>
          <w:rFonts w:ascii="Times New Roman" w:hAnsi="Times New Roman"/>
          <w:sz w:val="28"/>
          <w:szCs w:val="28"/>
        </w:rPr>
        <w:t xml:space="preserve">  </w:t>
      </w:r>
    </w:p>
    <w:p w:rsidR="008A5F1E" w:rsidRPr="00886A9E" w:rsidRDefault="008A5F1E">
      <w:pPr>
        <w:spacing w:after="0"/>
        <w:jc w:val="center"/>
        <w:rPr>
          <w:rFonts w:ascii="Times New Roman" w:hAnsi="Times New Roman"/>
          <w:sz w:val="28"/>
          <w:szCs w:val="28"/>
        </w:rPr>
      </w:pPr>
    </w:p>
    <w:p w:rsidR="008A5F1E" w:rsidRPr="00886A9E" w:rsidRDefault="008A5F1E">
      <w:pPr>
        <w:spacing w:after="0"/>
        <w:rPr>
          <w:rFonts w:ascii="Times New Roman" w:hAnsi="Times New Roman"/>
          <w:sz w:val="28"/>
          <w:szCs w:val="28"/>
        </w:rPr>
      </w:pPr>
    </w:p>
    <w:p w:rsidR="008A5F1E" w:rsidRPr="00886A9E" w:rsidRDefault="008A5F1E">
      <w:pPr>
        <w:spacing w:after="0"/>
        <w:jc w:val="center"/>
        <w:rPr>
          <w:rFonts w:ascii="Times New Roman" w:hAnsi="Times New Roman"/>
          <w:sz w:val="28"/>
          <w:szCs w:val="28"/>
        </w:rPr>
      </w:pPr>
    </w:p>
    <w:p w:rsidR="008A5F1E" w:rsidRPr="00886A9E" w:rsidRDefault="008A5F1E">
      <w:pPr>
        <w:spacing w:after="0"/>
        <w:rPr>
          <w:rFonts w:ascii="Times New Roman" w:hAnsi="Times New Roman"/>
          <w:sz w:val="28"/>
          <w:szCs w:val="28"/>
        </w:rPr>
      </w:pPr>
    </w:p>
    <w:p w:rsidR="008A5F1E" w:rsidRPr="00886A9E" w:rsidRDefault="008A5F1E">
      <w:pPr>
        <w:spacing w:after="0"/>
        <w:jc w:val="center"/>
        <w:rPr>
          <w:rFonts w:ascii="Times New Roman" w:hAnsi="Times New Roman"/>
          <w:sz w:val="28"/>
          <w:szCs w:val="28"/>
        </w:rPr>
      </w:pPr>
    </w:p>
    <w:p w:rsidR="008A5F1E" w:rsidRPr="00886A9E" w:rsidRDefault="008A5F1E">
      <w:pPr>
        <w:spacing w:after="0"/>
        <w:jc w:val="center"/>
        <w:rPr>
          <w:rFonts w:ascii="Times New Roman" w:hAnsi="Times New Roman"/>
          <w:sz w:val="28"/>
          <w:szCs w:val="28"/>
        </w:rPr>
      </w:pPr>
    </w:p>
    <w:p w:rsidR="002C04AC" w:rsidRPr="002C04AC" w:rsidRDefault="002C04AC" w:rsidP="00084F77">
      <w:pPr>
        <w:spacing w:after="0"/>
        <w:jc w:val="center"/>
        <w:rPr>
          <w:rFonts w:ascii="Times New Roman" w:hAnsi="Times New Roman"/>
          <w:sz w:val="28"/>
          <w:szCs w:val="28"/>
        </w:rPr>
      </w:pPr>
      <w:r w:rsidRPr="002C04AC">
        <w:rPr>
          <w:rFonts w:ascii="Times New Roman" w:hAnsi="Times New Roman"/>
          <w:sz w:val="28"/>
          <w:szCs w:val="28"/>
        </w:rPr>
        <w:t xml:space="preserve">                                                                          </w:t>
      </w:r>
    </w:p>
    <w:p w:rsidR="008A5F1E" w:rsidRPr="00886A9E" w:rsidRDefault="008A5F1E">
      <w:pPr>
        <w:spacing w:after="0"/>
        <w:jc w:val="center"/>
        <w:rPr>
          <w:rFonts w:ascii="Times New Roman" w:hAnsi="Times New Roman"/>
          <w:sz w:val="28"/>
          <w:szCs w:val="28"/>
        </w:rPr>
      </w:pPr>
    </w:p>
    <w:p w:rsidR="008A5F1E" w:rsidRPr="00886A9E" w:rsidRDefault="00460B79" w:rsidP="002C04AC">
      <w:pPr>
        <w:spacing w:after="0"/>
        <w:rPr>
          <w:rFonts w:ascii="Times New Roman" w:hAnsi="Times New Roman"/>
          <w:sz w:val="28"/>
          <w:szCs w:val="28"/>
        </w:rPr>
      </w:pPr>
      <w:r w:rsidRPr="00886A9E">
        <w:rPr>
          <w:rFonts w:ascii="Times New Roman" w:hAnsi="Times New Roman"/>
          <w:sz w:val="28"/>
          <w:szCs w:val="28"/>
        </w:rPr>
        <w:t xml:space="preserve">                                                                                                           </w:t>
      </w:r>
    </w:p>
    <w:p w:rsidR="008A5F1E" w:rsidRPr="00886A9E" w:rsidRDefault="008A5F1E">
      <w:pPr>
        <w:autoSpaceDE w:val="0"/>
        <w:autoSpaceDN w:val="0"/>
        <w:adjustRightInd w:val="0"/>
        <w:jc w:val="right"/>
        <w:rPr>
          <w:rFonts w:ascii="Times New Roman" w:hAnsi="Times New Roman"/>
          <w:sz w:val="28"/>
          <w:szCs w:val="28"/>
        </w:rPr>
      </w:pPr>
    </w:p>
    <w:p w:rsidR="008A5F1E" w:rsidRPr="00886A9E" w:rsidRDefault="008A5F1E">
      <w:pPr>
        <w:autoSpaceDE w:val="0"/>
        <w:autoSpaceDN w:val="0"/>
        <w:adjustRightInd w:val="0"/>
        <w:jc w:val="right"/>
        <w:rPr>
          <w:rFonts w:ascii="Times New Roman" w:hAnsi="Times New Roman"/>
          <w:sz w:val="28"/>
          <w:szCs w:val="28"/>
        </w:rPr>
      </w:pPr>
    </w:p>
    <w:p w:rsidR="008A5F1E" w:rsidRPr="00886A9E" w:rsidRDefault="008A5F1E">
      <w:pPr>
        <w:autoSpaceDE w:val="0"/>
        <w:autoSpaceDN w:val="0"/>
        <w:adjustRightInd w:val="0"/>
        <w:jc w:val="right"/>
        <w:rPr>
          <w:rFonts w:ascii="Times New Roman" w:hAnsi="Times New Roman"/>
          <w:sz w:val="28"/>
          <w:szCs w:val="28"/>
        </w:rPr>
      </w:pPr>
    </w:p>
    <w:p w:rsidR="008A5F1E" w:rsidRPr="007B274F" w:rsidRDefault="00084F77" w:rsidP="00084F77">
      <w:pPr>
        <w:tabs>
          <w:tab w:val="left" w:pos="3636"/>
        </w:tabs>
        <w:ind w:right="22"/>
        <w:jc w:val="center"/>
        <w:rPr>
          <w:rFonts w:ascii="Times New Roman" w:hAnsi="Times New Roman"/>
          <w:sz w:val="28"/>
          <w:szCs w:val="28"/>
        </w:rPr>
      </w:pPr>
      <w:r w:rsidRPr="007B274F">
        <w:rPr>
          <w:rFonts w:ascii="Times New Roman" w:hAnsi="Times New Roman"/>
          <w:sz w:val="28"/>
          <w:szCs w:val="28"/>
        </w:rPr>
        <w:t>п. Хар Толга</w:t>
      </w:r>
      <w:r w:rsidR="00460B79" w:rsidRPr="007B274F">
        <w:rPr>
          <w:rFonts w:ascii="Times New Roman" w:hAnsi="Times New Roman"/>
          <w:sz w:val="28"/>
          <w:szCs w:val="28"/>
        </w:rPr>
        <w:t xml:space="preserve"> </w:t>
      </w:r>
      <w:r w:rsidRPr="007B274F">
        <w:rPr>
          <w:rFonts w:ascii="Times New Roman" w:hAnsi="Times New Roman"/>
          <w:sz w:val="28"/>
          <w:szCs w:val="28"/>
        </w:rPr>
        <w:t>2023</w:t>
      </w:r>
      <w:r w:rsidR="00460B79" w:rsidRPr="007B274F">
        <w:rPr>
          <w:rFonts w:ascii="Times New Roman" w:hAnsi="Times New Roman"/>
          <w:sz w:val="28"/>
          <w:szCs w:val="28"/>
        </w:rPr>
        <w:t>г.</w:t>
      </w:r>
    </w:p>
    <w:p w:rsidR="008A5F1E" w:rsidRDefault="008A5F1E">
      <w:pPr>
        <w:spacing w:after="0" w:line="240" w:lineRule="auto"/>
        <w:rPr>
          <w:rFonts w:ascii="Times New Roman" w:hAnsi="Times New Roman"/>
          <w:b/>
          <w:sz w:val="24"/>
          <w:szCs w:val="24"/>
        </w:rPr>
      </w:pPr>
    </w:p>
    <w:p w:rsidR="00886A9E" w:rsidRDefault="00886A9E">
      <w:pPr>
        <w:spacing w:after="0" w:line="240" w:lineRule="auto"/>
        <w:jc w:val="center"/>
        <w:rPr>
          <w:rFonts w:ascii="Times New Roman" w:hAnsi="Times New Roman"/>
          <w:b/>
          <w:sz w:val="24"/>
          <w:szCs w:val="24"/>
        </w:rPr>
      </w:pPr>
    </w:p>
    <w:p w:rsidR="00886A9E" w:rsidRDefault="00886A9E">
      <w:pPr>
        <w:spacing w:after="0" w:line="240" w:lineRule="auto"/>
        <w:jc w:val="center"/>
        <w:rPr>
          <w:rFonts w:ascii="Times New Roman" w:hAnsi="Times New Roman"/>
          <w:b/>
          <w:sz w:val="24"/>
          <w:szCs w:val="24"/>
        </w:rPr>
      </w:pPr>
    </w:p>
    <w:p w:rsidR="008A5F1E" w:rsidRDefault="00460B79">
      <w:pPr>
        <w:spacing w:after="0" w:line="240" w:lineRule="auto"/>
        <w:jc w:val="center"/>
        <w:rPr>
          <w:rFonts w:ascii="Times New Roman" w:hAnsi="Times New Roman"/>
          <w:b/>
          <w:sz w:val="24"/>
          <w:szCs w:val="24"/>
        </w:rPr>
      </w:pPr>
      <w:r>
        <w:rPr>
          <w:rFonts w:ascii="Times New Roman" w:hAnsi="Times New Roman"/>
          <w:b/>
          <w:sz w:val="24"/>
          <w:szCs w:val="24"/>
        </w:rPr>
        <w:t>Пояснительная записка</w:t>
      </w:r>
    </w:p>
    <w:p w:rsidR="008A5F1E" w:rsidRDefault="008A5F1E">
      <w:pPr>
        <w:spacing w:after="0" w:line="240" w:lineRule="auto"/>
        <w:jc w:val="both"/>
        <w:rPr>
          <w:rFonts w:ascii="Times New Roman" w:hAnsi="Times New Roman"/>
          <w:b/>
          <w:sz w:val="24"/>
          <w:szCs w:val="24"/>
        </w:rPr>
      </w:pPr>
    </w:p>
    <w:p w:rsidR="008A5F1E" w:rsidRDefault="00460B79">
      <w:pPr>
        <w:spacing w:after="0" w:line="240" w:lineRule="auto"/>
        <w:ind w:firstLine="708"/>
        <w:jc w:val="both"/>
        <w:rPr>
          <w:rFonts w:ascii="Times New Roman" w:hAnsi="Times New Roman"/>
          <w:sz w:val="24"/>
          <w:szCs w:val="24"/>
        </w:rPr>
      </w:pPr>
      <w:r>
        <w:rPr>
          <w:rFonts w:ascii="Times New Roman" w:eastAsia="Times New Roman" w:hAnsi="Times New Roman"/>
          <w:sz w:val="24"/>
          <w:szCs w:val="24"/>
          <w:lang w:eastAsia="ru-RU"/>
        </w:rPr>
        <w:t>Рабочая</w:t>
      </w:r>
      <w:r>
        <w:rPr>
          <w:rFonts w:ascii="Times New Roman" w:eastAsia="Times New Roman" w:hAnsi="Times New Roman"/>
          <w:sz w:val="24"/>
          <w:szCs w:val="24"/>
        </w:rPr>
        <w:t xml:space="preserve"> программа внеурочной деятельности </w:t>
      </w:r>
      <w:r>
        <w:rPr>
          <w:rFonts w:ascii="Times New Roman" w:eastAsia="Times New Roman" w:hAnsi="Times New Roman"/>
          <w:sz w:val="24"/>
          <w:szCs w:val="24"/>
          <w:lang w:eastAsia="ru-RU"/>
        </w:rPr>
        <w:t xml:space="preserve">«Основы финансовой грамотности» для учащихся 5-9 классов </w:t>
      </w:r>
      <w:r>
        <w:rPr>
          <w:rFonts w:ascii="Times New Roman" w:eastAsia="Times New Roman" w:hAnsi="Times New Roman"/>
          <w:sz w:val="24"/>
          <w:szCs w:val="24"/>
        </w:rPr>
        <w:t xml:space="preserve">разработана </w:t>
      </w:r>
      <w:r>
        <w:rPr>
          <w:rFonts w:ascii="Times New Roman" w:eastAsia="Times New Roman" w:hAnsi="Times New Roman"/>
          <w:sz w:val="24"/>
          <w:szCs w:val="24"/>
          <w:lang w:eastAsia="ru-RU"/>
        </w:rPr>
        <w:t>в соответствии с требованиями Федерального государственного образовательного стандарта основного общего образования.</w:t>
      </w:r>
    </w:p>
    <w:p w:rsidR="008A5F1E" w:rsidRDefault="00460B79">
      <w:pPr>
        <w:spacing w:after="0" w:line="240" w:lineRule="auto"/>
        <w:jc w:val="both"/>
        <w:rPr>
          <w:rFonts w:ascii="Times New Roman" w:eastAsia="Times New Roman" w:hAnsi="Times New Roman"/>
          <w:kern w:val="16"/>
          <w:sz w:val="24"/>
          <w:szCs w:val="24"/>
          <w:lang w:eastAsia="ru-RU"/>
        </w:rPr>
      </w:pPr>
      <w:r>
        <w:rPr>
          <w:rFonts w:ascii="Times New Roman" w:hAnsi="Times New Roman"/>
          <w:sz w:val="24"/>
          <w:szCs w:val="24"/>
        </w:rPr>
        <w:t xml:space="preserve">1. </w:t>
      </w:r>
      <w:r>
        <w:rPr>
          <w:rFonts w:ascii="Times New Roman" w:eastAsia="Times New Roman" w:hAnsi="Times New Roman"/>
          <w:iCs/>
          <w:kern w:val="16"/>
          <w:sz w:val="24"/>
          <w:szCs w:val="24"/>
          <w:lang w:eastAsia="ru-RU"/>
        </w:rPr>
        <w:t>Федерального закона от 29.12.2012 № 273-ФЗ «Об образовании в Российской Федерации»</w:t>
      </w:r>
      <w:r>
        <w:rPr>
          <w:rFonts w:ascii="Times New Roman" w:eastAsia="Times New Roman" w:hAnsi="Times New Roman"/>
          <w:kern w:val="16"/>
          <w:sz w:val="24"/>
          <w:szCs w:val="24"/>
          <w:lang w:eastAsia="ru-RU"/>
        </w:rPr>
        <w:t>;</w:t>
      </w:r>
    </w:p>
    <w:p w:rsidR="008A5F1E" w:rsidRDefault="00460B79">
      <w:pPr>
        <w:spacing w:after="0" w:line="240" w:lineRule="auto"/>
        <w:jc w:val="both"/>
        <w:rPr>
          <w:rFonts w:ascii="Times New Roman" w:eastAsia="Times New Roman" w:hAnsi="Times New Roman"/>
          <w:kern w:val="16"/>
          <w:sz w:val="24"/>
          <w:szCs w:val="24"/>
          <w:lang w:eastAsia="ru-RU"/>
        </w:rPr>
      </w:pPr>
      <w:r>
        <w:rPr>
          <w:rFonts w:ascii="Times New Roman" w:eastAsia="Times New Roman" w:hAnsi="Times New Roman"/>
          <w:kern w:val="16"/>
          <w:sz w:val="24"/>
          <w:szCs w:val="24"/>
          <w:lang w:eastAsia="ru-RU"/>
        </w:rPr>
        <w:t xml:space="preserve">2. Концепция Национальной </w:t>
      </w:r>
      <w:proofErr w:type="gramStart"/>
      <w:r>
        <w:rPr>
          <w:rFonts w:ascii="Times New Roman" w:eastAsia="Times New Roman" w:hAnsi="Times New Roman"/>
          <w:kern w:val="16"/>
          <w:sz w:val="24"/>
          <w:szCs w:val="24"/>
          <w:lang w:eastAsia="ru-RU"/>
        </w:rPr>
        <w:t>программы повышения уровня финансовой грамотности населения</w:t>
      </w:r>
      <w:proofErr w:type="gramEnd"/>
      <w:r>
        <w:rPr>
          <w:rFonts w:ascii="Times New Roman" w:eastAsia="Times New Roman" w:hAnsi="Times New Roman"/>
          <w:kern w:val="16"/>
          <w:sz w:val="24"/>
          <w:szCs w:val="24"/>
          <w:lang w:eastAsia="ru-RU"/>
        </w:rPr>
        <w:t xml:space="preserve"> РФ;</w:t>
      </w:r>
    </w:p>
    <w:p w:rsidR="008A5F1E" w:rsidRDefault="00460B79">
      <w:pPr>
        <w:spacing w:after="0" w:line="240" w:lineRule="auto"/>
        <w:jc w:val="both"/>
        <w:rPr>
          <w:rFonts w:ascii="Times New Roman" w:hAnsi="Times New Roman"/>
          <w:sz w:val="24"/>
          <w:szCs w:val="24"/>
        </w:rPr>
      </w:pPr>
      <w:r>
        <w:rPr>
          <w:rFonts w:ascii="Times New Roman" w:eastAsia="Times New Roman" w:hAnsi="Times New Roman"/>
          <w:kern w:val="16"/>
          <w:sz w:val="24"/>
          <w:szCs w:val="24"/>
          <w:lang w:eastAsia="ru-RU"/>
        </w:rPr>
        <w:t xml:space="preserve">3. </w:t>
      </w:r>
      <w:r>
        <w:rPr>
          <w:rFonts w:ascii="Times New Roman" w:hAnsi="Times New Roman"/>
          <w:sz w:val="24"/>
          <w:szCs w:val="24"/>
        </w:rPr>
        <w:t>Проект Минфина России «Содействие повышению уровня финансовой грамотности населения и развитию финансового образования в РФ».</w:t>
      </w:r>
    </w:p>
    <w:p w:rsidR="008A5F1E" w:rsidRDefault="00460B79">
      <w:pPr>
        <w:spacing w:after="0" w:line="240" w:lineRule="auto"/>
        <w:jc w:val="both"/>
        <w:rPr>
          <w:rFonts w:ascii="Times New Roman" w:hAnsi="Times New Roman"/>
          <w:sz w:val="24"/>
          <w:szCs w:val="24"/>
        </w:rPr>
      </w:pPr>
      <w:r>
        <w:rPr>
          <w:rFonts w:ascii="Times New Roman" w:hAnsi="Times New Roman"/>
          <w:sz w:val="24"/>
          <w:szCs w:val="24"/>
        </w:rPr>
        <w:t xml:space="preserve">4 </w:t>
      </w:r>
      <w:r>
        <w:rPr>
          <w:rFonts w:ascii="Times New Roman" w:eastAsia="Times New Roman" w:hAnsi="Times New Roman"/>
          <w:sz w:val="24"/>
          <w:szCs w:val="24"/>
        </w:rPr>
        <w:t xml:space="preserve"> </w:t>
      </w:r>
      <w:r>
        <w:rPr>
          <w:rFonts w:ascii="Times New Roman" w:hAnsi="Times New Roman"/>
          <w:sz w:val="24"/>
          <w:szCs w:val="24"/>
        </w:rPr>
        <w:t xml:space="preserve">Авторская программа по финансовой грамотности, 5—7 классы, авторы программы: Е. А. Вигдорчик, И. В. </w:t>
      </w:r>
      <w:proofErr w:type="spellStart"/>
      <w:r>
        <w:rPr>
          <w:rFonts w:ascii="Times New Roman" w:hAnsi="Times New Roman"/>
          <w:sz w:val="24"/>
          <w:szCs w:val="24"/>
        </w:rPr>
        <w:t>Липсиц</w:t>
      </w:r>
      <w:proofErr w:type="spellEnd"/>
      <w:r>
        <w:rPr>
          <w:rFonts w:ascii="Times New Roman" w:hAnsi="Times New Roman"/>
          <w:sz w:val="24"/>
          <w:szCs w:val="24"/>
        </w:rPr>
        <w:t xml:space="preserve">, Ю. Н. </w:t>
      </w:r>
      <w:proofErr w:type="spellStart"/>
      <w:r>
        <w:rPr>
          <w:rFonts w:ascii="Times New Roman" w:hAnsi="Times New Roman"/>
          <w:sz w:val="24"/>
          <w:szCs w:val="24"/>
        </w:rPr>
        <w:t>Корлюгова</w:t>
      </w:r>
      <w:proofErr w:type="spellEnd"/>
      <w:r>
        <w:rPr>
          <w:rFonts w:ascii="Times New Roman" w:hAnsi="Times New Roman"/>
          <w:sz w:val="24"/>
          <w:szCs w:val="24"/>
        </w:rPr>
        <w:t>. М.: «ВИТА-ПРЕСС» - 2017.</w:t>
      </w:r>
    </w:p>
    <w:p w:rsidR="008A5F1E" w:rsidRDefault="00460B79">
      <w:pPr>
        <w:autoSpaceDE w:val="0"/>
        <w:spacing w:after="0" w:line="240" w:lineRule="auto"/>
        <w:jc w:val="both"/>
        <w:rPr>
          <w:rFonts w:ascii="Times New Roman" w:hAnsi="Times New Roman"/>
          <w:sz w:val="24"/>
          <w:szCs w:val="24"/>
        </w:rPr>
      </w:pPr>
      <w:r>
        <w:rPr>
          <w:rFonts w:ascii="Times New Roman" w:hAnsi="Times New Roman"/>
          <w:sz w:val="24"/>
          <w:szCs w:val="24"/>
        </w:rPr>
        <w:t xml:space="preserve">5 Авторская программа по финансовой грамотности. 8–9 классы </w:t>
      </w:r>
      <w:proofErr w:type="spellStart"/>
      <w:r>
        <w:rPr>
          <w:rFonts w:ascii="Times New Roman" w:hAnsi="Times New Roman"/>
          <w:sz w:val="24"/>
          <w:szCs w:val="24"/>
        </w:rPr>
        <w:t>общеобразоват</w:t>
      </w:r>
      <w:proofErr w:type="gramStart"/>
      <w:r>
        <w:rPr>
          <w:rFonts w:ascii="Times New Roman" w:hAnsi="Times New Roman"/>
          <w:sz w:val="24"/>
          <w:szCs w:val="24"/>
        </w:rPr>
        <w:t>.о</w:t>
      </w:r>
      <w:proofErr w:type="gramEnd"/>
      <w:r>
        <w:rPr>
          <w:rFonts w:ascii="Times New Roman" w:hAnsi="Times New Roman"/>
          <w:sz w:val="24"/>
          <w:szCs w:val="24"/>
        </w:rPr>
        <w:t>рг</w:t>
      </w:r>
      <w:proofErr w:type="spellEnd"/>
      <w:r>
        <w:rPr>
          <w:rFonts w:ascii="Times New Roman" w:hAnsi="Times New Roman"/>
          <w:sz w:val="24"/>
          <w:szCs w:val="24"/>
        </w:rPr>
        <w:t xml:space="preserve">. Авторы программы: Е. Б. </w:t>
      </w:r>
      <w:proofErr w:type="spellStart"/>
      <w:r>
        <w:rPr>
          <w:rFonts w:ascii="Times New Roman" w:hAnsi="Times New Roman"/>
          <w:sz w:val="24"/>
          <w:szCs w:val="24"/>
        </w:rPr>
        <w:t>Лавренова</w:t>
      </w:r>
      <w:proofErr w:type="spellEnd"/>
      <w:r>
        <w:rPr>
          <w:rFonts w:ascii="Times New Roman" w:hAnsi="Times New Roman"/>
          <w:sz w:val="24"/>
          <w:szCs w:val="24"/>
        </w:rPr>
        <w:t xml:space="preserve">, О. И. Рязанова, И. В. </w:t>
      </w:r>
      <w:proofErr w:type="spellStart"/>
      <w:r>
        <w:rPr>
          <w:rFonts w:ascii="Times New Roman" w:hAnsi="Times New Roman"/>
          <w:sz w:val="24"/>
          <w:szCs w:val="24"/>
        </w:rPr>
        <w:t>Липсиц</w:t>
      </w:r>
      <w:proofErr w:type="spellEnd"/>
      <w:r>
        <w:rPr>
          <w:rFonts w:ascii="Times New Roman" w:hAnsi="Times New Roman"/>
          <w:sz w:val="24"/>
          <w:szCs w:val="24"/>
        </w:rPr>
        <w:t>. М.: «ВИТА-ПРЕСС» - 2017.</w:t>
      </w:r>
    </w:p>
    <w:p w:rsidR="008A5F1E" w:rsidRDefault="00460B79">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Актуальность данной программы</w:t>
      </w:r>
      <w:r>
        <w:rPr>
          <w:rFonts w:ascii="Times New Roman" w:hAnsi="Times New Roman"/>
          <w:sz w:val="24"/>
          <w:szCs w:val="24"/>
        </w:rPr>
        <w:t xml:space="preserve">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 </w:t>
      </w:r>
    </w:p>
    <w:p w:rsidR="008A5F1E" w:rsidRDefault="00460B79">
      <w:pPr>
        <w:spacing w:after="0" w:line="240" w:lineRule="auto"/>
        <w:ind w:firstLine="708"/>
        <w:jc w:val="both"/>
        <w:rPr>
          <w:rFonts w:ascii="Times New Roman" w:hAnsi="Times New Roman"/>
          <w:sz w:val="24"/>
          <w:szCs w:val="24"/>
        </w:rPr>
      </w:pPr>
      <w:r>
        <w:rPr>
          <w:rFonts w:ascii="Times New Roman" w:hAnsi="Times New Roman"/>
          <w:sz w:val="24"/>
          <w:szCs w:val="24"/>
        </w:rPr>
        <w:t>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ни нам, ни нашим детям явно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w:t>
      </w:r>
    </w:p>
    <w:p w:rsidR="008A5F1E" w:rsidRDefault="00460B79">
      <w:pPr>
        <w:spacing w:after="0" w:line="240" w:lineRule="auto"/>
        <w:ind w:firstLine="708"/>
        <w:jc w:val="both"/>
        <w:rPr>
          <w:rFonts w:ascii="Times New Roman" w:hAnsi="Times New Roman"/>
          <w:sz w:val="24"/>
          <w:szCs w:val="24"/>
        </w:rPr>
      </w:pPr>
      <w:proofErr w:type="gramStart"/>
      <w:r>
        <w:rPr>
          <w:rFonts w:ascii="Times New Roman" w:hAnsi="Times New Roman"/>
          <w:b/>
          <w:sz w:val="24"/>
          <w:szCs w:val="24"/>
        </w:rPr>
        <w:t>Новизной данной программы</w:t>
      </w:r>
      <w:r>
        <w:rPr>
          <w:rFonts w:ascii="Times New Roman" w:hAnsi="Times New Roman"/>
          <w:sz w:val="24"/>
          <w:szCs w:val="24"/>
        </w:rPr>
        <w:t xml:space="preserve">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w:t>
      </w:r>
      <w:proofErr w:type="gramEnd"/>
    </w:p>
    <w:p w:rsidR="008A5F1E" w:rsidRDefault="00460B79">
      <w:pPr>
        <w:spacing w:after="0" w:line="240" w:lineRule="auto"/>
        <w:ind w:firstLine="708"/>
        <w:jc w:val="both"/>
        <w:rPr>
          <w:rFonts w:ascii="Times New Roman" w:hAnsi="Times New Roman"/>
          <w:sz w:val="24"/>
          <w:szCs w:val="24"/>
        </w:rPr>
      </w:pPr>
      <w:r>
        <w:rPr>
          <w:rFonts w:ascii="Times New Roman" w:hAnsi="Times New Roman"/>
          <w:b/>
          <w:sz w:val="24"/>
          <w:szCs w:val="24"/>
        </w:rPr>
        <w:t>Отличительной особенностью</w:t>
      </w:r>
      <w:r>
        <w:rPr>
          <w:rFonts w:ascii="Times New Roman" w:hAnsi="Times New Roman"/>
          <w:sz w:val="24"/>
          <w:szCs w:val="24"/>
        </w:rPr>
        <w:t xml:space="preserve"> программы </w:t>
      </w:r>
      <w:r>
        <w:rPr>
          <w:rFonts w:ascii="Times New Roman" w:hAnsi="Times New Roman"/>
          <w:color w:val="000000"/>
          <w:sz w:val="24"/>
          <w:szCs w:val="24"/>
        </w:rPr>
        <w:t xml:space="preserve">данного курса является то, что он базируется на </w:t>
      </w:r>
      <w:proofErr w:type="spellStart"/>
      <w:r>
        <w:rPr>
          <w:rFonts w:ascii="Times New Roman" w:hAnsi="Times New Roman"/>
          <w:b/>
          <w:color w:val="000000"/>
          <w:sz w:val="24"/>
          <w:szCs w:val="24"/>
        </w:rPr>
        <w:t>системно-деятельностном</w:t>
      </w:r>
      <w:proofErr w:type="spellEnd"/>
      <w:r>
        <w:rPr>
          <w:rFonts w:ascii="Times New Roman" w:hAnsi="Times New Roman"/>
          <w:color w:val="000000"/>
          <w:sz w:val="24"/>
          <w:szCs w:val="24"/>
        </w:rPr>
        <w:t xml:space="preserve"> подходе к обучению, который обеспечивает активную учебно-познавательную позицию учащихся. У </w:t>
      </w:r>
      <w:r>
        <w:rPr>
          <w:rFonts w:ascii="Times New Roman" w:hAnsi="Times New Roman"/>
          <w:sz w:val="24"/>
          <w:szCs w:val="24"/>
        </w:rPr>
        <w:t xml:space="preserve">них формируются не только базовые знания в финансовой сфере, но также необходимые умения, компетенции, личные характеристики и установки. </w:t>
      </w:r>
    </w:p>
    <w:p w:rsidR="008A5F1E" w:rsidRDefault="00460B79">
      <w:pPr>
        <w:pStyle w:val="Default"/>
        <w:ind w:firstLine="708"/>
        <w:jc w:val="both"/>
        <w:rPr>
          <w:color w:val="auto"/>
        </w:rPr>
      </w:pPr>
      <w:r>
        <w:rPr>
          <w:color w:val="auto"/>
        </w:rPr>
        <w:t xml:space="preserve">Это определило </w:t>
      </w:r>
      <w:r>
        <w:rPr>
          <w:b/>
          <w:color w:val="auto"/>
        </w:rPr>
        <w:t xml:space="preserve">цели </w:t>
      </w:r>
      <w:r>
        <w:rPr>
          <w:color w:val="auto"/>
        </w:rPr>
        <w:t>данного курса</w:t>
      </w:r>
      <w:r>
        <w:rPr>
          <w:color w:val="auto"/>
          <w:shd w:val="clear" w:color="auto" w:fill="FFFFFF"/>
        </w:rPr>
        <w:t>:</w:t>
      </w:r>
    </w:p>
    <w:p w:rsidR="008A5F1E" w:rsidRDefault="00460B79">
      <w:pPr>
        <w:spacing w:after="0" w:line="240" w:lineRule="auto"/>
        <w:jc w:val="both"/>
        <w:rPr>
          <w:rFonts w:ascii="Times New Roman" w:hAnsi="Times New Roman"/>
          <w:sz w:val="24"/>
          <w:szCs w:val="24"/>
        </w:rPr>
      </w:pPr>
      <w:r>
        <w:rPr>
          <w:rFonts w:ascii="Times New Roman" w:eastAsiaTheme="minorHAnsi" w:hAnsi="Times New Roman"/>
          <w:sz w:val="24"/>
          <w:szCs w:val="24"/>
        </w:rPr>
        <w:t>- 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решения;</w:t>
      </w:r>
    </w:p>
    <w:p w:rsidR="008A5F1E" w:rsidRDefault="00460B79">
      <w:pPr>
        <w:pStyle w:val="Default"/>
        <w:jc w:val="both"/>
        <w:rPr>
          <w:rFonts w:eastAsia="Times New Roman"/>
          <w:color w:val="auto"/>
          <w:lang w:eastAsia="ru-RU"/>
        </w:rPr>
      </w:pPr>
      <w:r>
        <w:rPr>
          <w:rFonts w:eastAsia="Times New Roman"/>
          <w:color w:val="auto"/>
          <w:lang w:eastAsia="ru-RU"/>
        </w:rPr>
        <w:t>- создание комфортных условий, способствующих формированию коммуникативных компетенций;</w:t>
      </w:r>
    </w:p>
    <w:p w:rsidR="008A5F1E" w:rsidRDefault="00460B79">
      <w:pPr>
        <w:widowControl w:val="0"/>
        <w:spacing w:after="0" w:line="240" w:lineRule="auto"/>
        <w:jc w:val="both"/>
        <w:rPr>
          <w:rFonts w:ascii="Times New Roman" w:hAnsi="Times New Roman"/>
          <w:sz w:val="24"/>
          <w:szCs w:val="24"/>
        </w:rPr>
      </w:pPr>
      <w:r>
        <w:rPr>
          <w:rFonts w:ascii="Times New Roman" w:hAnsi="Times New Roman"/>
          <w:sz w:val="24"/>
          <w:szCs w:val="24"/>
        </w:rPr>
        <w:t>- формирование положительного мотивационного отношения к экономике через развитие познавательного интереса и осознание социальной необходимости.</w:t>
      </w:r>
    </w:p>
    <w:p w:rsidR="008A5F1E" w:rsidRDefault="00460B79">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Задачи:</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 освоить систему знаний о финансовых институтах современного общества и инструментах управления личными финансами; </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овладеть умением получать и критически осмысливать экономическую информацию, анализировать, систематизировать полученные данные; </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формировать опыт применения знаний о финансовых институтах для эффективной самореализации в сфере управления личными финансами; </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формировать основы культуры и индивидуального стиля экономического поведения, ценностей деловой этики; </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воспитывать ответственность за экономические решения.</w:t>
      </w:r>
    </w:p>
    <w:p w:rsidR="008A5F1E" w:rsidRDefault="008A5F1E">
      <w:pPr>
        <w:pStyle w:val="af4"/>
        <w:spacing w:after="0" w:line="240" w:lineRule="auto"/>
        <w:ind w:left="0" w:firstLine="709"/>
        <w:jc w:val="both"/>
        <w:rPr>
          <w:rFonts w:ascii="Times New Roman" w:hAnsi="Times New Roman"/>
          <w:sz w:val="24"/>
          <w:szCs w:val="24"/>
        </w:rPr>
      </w:pPr>
    </w:p>
    <w:p w:rsidR="008A5F1E" w:rsidRDefault="00460B79">
      <w:pPr>
        <w:spacing w:after="0" w:line="240" w:lineRule="auto"/>
        <w:ind w:left="-567" w:right="113"/>
        <w:jc w:val="both"/>
        <w:rPr>
          <w:rFonts w:ascii="Times New Roman" w:hAnsi="Times New Roman"/>
          <w:sz w:val="24"/>
          <w:szCs w:val="24"/>
        </w:rPr>
      </w:pPr>
      <w:r>
        <w:rPr>
          <w:rFonts w:ascii="Times New Roman" w:hAnsi="Times New Roman"/>
          <w:sz w:val="24"/>
          <w:szCs w:val="24"/>
        </w:rPr>
        <w:t xml:space="preserve">       Курс входит в раздел  учебного плана «Внеурочной деятельности», направление –</w:t>
      </w:r>
      <w:r>
        <w:rPr>
          <w:rFonts w:ascii="Times New Roman" w:hAnsi="Times New Roman"/>
          <w:b/>
          <w:sz w:val="24"/>
          <w:szCs w:val="24"/>
        </w:rPr>
        <w:t xml:space="preserve"> </w:t>
      </w:r>
      <w:proofErr w:type="spellStart"/>
      <w:r>
        <w:rPr>
          <w:rFonts w:ascii="Times New Roman" w:hAnsi="Times New Roman"/>
          <w:sz w:val="24"/>
          <w:szCs w:val="24"/>
        </w:rPr>
        <w:t>общеинтеллектуальное</w:t>
      </w:r>
      <w:proofErr w:type="spellEnd"/>
      <w:r>
        <w:rPr>
          <w:rFonts w:ascii="Times New Roman" w:hAnsi="Times New Roman"/>
          <w:sz w:val="24"/>
          <w:szCs w:val="24"/>
        </w:rPr>
        <w:t xml:space="preserve">  «Основы финансовой грамотности». </w:t>
      </w:r>
    </w:p>
    <w:p w:rsidR="008A5F1E" w:rsidRDefault="002C04AC">
      <w:pPr>
        <w:spacing w:after="0" w:line="240" w:lineRule="auto"/>
        <w:jc w:val="both"/>
        <w:rPr>
          <w:rFonts w:ascii="Times New Roman" w:hAnsi="Times New Roman"/>
          <w:sz w:val="24"/>
          <w:szCs w:val="24"/>
        </w:rPr>
      </w:pPr>
      <w:r>
        <w:rPr>
          <w:rFonts w:ascii="Times New Roman" w:hAnsi="Times New Roman"/>
          <w:b/>
          <w:sz w:val="24"/>
          <w:szCs w:val="24"/>
        </w:rPr>
        <w:t>С</w:t>
      </w:r>
      <w:r w:rsidR="00460B79">
        <w:rPr>
          <w:rFonts w:ascii="Times New Roman" w:hAnsi="Times New Roman"/>
          <w:color w:val="000000" w:themeColor="text1"/>
          <w:sz w:val="24"/>
          <w:szCs w:val="24"/>
        </w:rPr>
        <w:t xml:space="preserve">огласно </w:t>
      </w:r>
      <w:r w:rsidR="00E920BF">
        <w:rPr>
          <w:rFonts w:ascii="Times New Roman" w:hAnsi="Times New Roman"/>
          <w:color w:val="000000" w:themeColor="text1"/>
          <w:sz w:val="24"/>
          <w:szCs w:val="24"/>
        </w:rPr>
        <w:t xml:space="preserve">учебному плану на 2023-2024 год, </w:t>
      </w:r>
      <w:r w:rsidR="00460B79">
        <w:rPr>
          <w:rFonts w:ascii="Times New Roman" w:hAnsi="Times New Roman"/>
          <w:color w:val="000000" w:themeColor="text1"/>
          <w:sz w:val="24"/>
          <w:szCs w:val="24"/>
        </w:rPr>
        <w:t>на изучение предмета внеурочной деятельности «</w:t>
      </w:r>
      <w:r w:rsidR="00460B79">
        <w:rPr>
          <w:rFonts w:ascii="Times New Roman" w:hAnsi="Times New Roman"/>
          <w:sz w:val="24"/>
          <w:szCs w:val="24"/>
        </w:rPr>
        <w:t>Основы финансовой грамотности</w:t>
      </w:r>
      <w:r w:rsidR="00E920BF">
        <w:rPr>
          <w:rFonts w:ascii="Times New Roman" w:hAnsi="Times New Roman"/>
          <w:color w:val="000000" w:themeColor="text1"/>
          <w:sz w:val="24"/>
          <w:szCs w:val="24"/>
        </w:rPr>
        <w:t>» в 5-</w:t>
      </w:r>
      <w:r>
        <w:rPr>
          <w:rFonts w:ascii="Times New Roman" w:hAnsi="Times New Roman"/>
          <w:color w:val="000000" w:themeColor="text1"/>
          <w:sz w:val="24"/>
          <w:szCs w:val="24"/>
        </w:rPr>
        <w:t xml:space="preserve">6, </w:t>
      </w:r>
      <w:r w:rsidR="00E920BF">
        <w:rPr>
          <w:rFonts w:ascii="Times New Roman" w:hAnsi="Times New Roman"/>
          <w:color w:val="000000" w:themeColor="text1"/>
          <w:sz w:val="24"/>
          <w:szCs w:val="24"/>
        </w:rPr>
        <w:t>7-8  классах отводится 1 час, 34 часа</w:t>
      </w:r>
      <w:r>
        <w:rPr>
          <w:rFonts w:ascii="Times New Roman" w:hAnsi="Times New Roman"/>
          <w:color w:val="000000" w:themeColor="text1"/>
          <w:sz w:val="24"/>
          <w:szCs w:val="24"/>
        </w:rPr>
        <w:t xml:space="preserve">  в год. </w:t>
      </w:r>
    </w:p>
    <w:p w:rsidR="008A5F1E" w:rsidRDefault="008A5F1E">
      <w:pPr>
        <w:pStyle w:val="af4"/>
        <w:spacing w:after="0" w:line="240" w:lineRule="auto"/>
        <w:ind w:left="0" w:firstLine="709"/>
        <w:jc w:val="both"/>
        <w:rPr>
          <w:rFonts w:ascii="Times New Roman" w:hAnsi="Times New Roman"/>
          <w:sz w:val="24"/>
          <w:szCs w:val="24"/>
        </w:rPr>
      </w:pPr>
    </w:p>
    <w:p w:rsidR="008A5F1E" w:rsidRDefault="008A5F1E">
      <w:pPr>
        <w:pStyle w:val="af4"/>
        <w:spacing w:after="0" w:line="240" w:lineRule="auto"/>
        <w:ind w:left="0" w:firstLine="709"/>
        <w:jc w:val="both"/>
        <w:rPr>
          <w:rFonts w:ascii="Times New Roman" w:hAnsi="Times New Roman"/>
          <w:sz w:val="24"/>
          <w:szCs w:val="24"/>
        </w:rPr>
      </w:pPr>
    </w:p>
    <w:p w:rsidR="008A5F1E" w:rsidRDefault="00460B79">
      <w:pPr>
        <w:pStyle w:val="af4"/>
        <w:spacing w:after="0" w:line="240" w:lineRule="auto"/>
        <w:ind w:left="0" w:firstLine="708"/>
        <w:jc w:val="both"/>
        <w:rPr>
          <w:rFonts w:ascii="Times New Roman" w:hAnsi="Times New Roman"/>
          <w:b/>
          <w:sz w:val="24"/>
          <w:szCs w:val="24"/>
        </w:rPr>
      </w:pPr>
      <w:r>
        <w:rPr>
          <w:rFonts w:ascii="Times New Roman" w:hAnsi="Times New Roman"/>
          <w:b/>
          <w:sz w:val="24"/>
          <w:szCs w:val="24"/>
        </w:rPr>
        <w:t>Формы реализации программы.</w:t>
      </w:r>
    </w:p>
    <w:p w:rsidR="008A5F1E" w:rsidRDefault="008A5F1E">
      <w:pPr>
        <w:pStyle w:val="af4"/>
        <w:spacing w:after="0" w:line="240" w:lineRule="auto"/>
        <w:ind w:left="0" w:firstLine="708"/>
        <w:jc w:val="both"/>
        <w:rPr>
          <w:rFonts w:ascii="Times New Roman" w:hAnsi="Times New Roman"/>
          <w:b/>
          <w:sz w:val="24"/>
          <w:szCs w:val="24"/>
        </w:rPr>
      </w:pPr>
    </w:p>
    <w:p w:rsidR="008A5F1E" w:rsidRPr="002C04AC" w:rsidRDefault="00460B79">
      <w:pPr>
        <w:pStyle w:val="af4"/>
        <w:spacing w:after="0" w:line="240" w:lineRule="auto"/>
        <w:ind w:left="0"/>
        <w:jc w:val="both"/>
        <w:rPr>
          <w:rFonts w:ascii="Times New Roman" w:hAnsi="Times New Roman"/>
          <w:sz w:val="24"/>
          <w:szCs w:val="24"/>
        </w:rPr>
      </w:pPr>
      <w:r w:rsidRPr="002C04AC">
        <w:rPr>
          <w:rFonts w:ascii="Times New Roman" w:hAnsi="Times New Roman"/>
          <w:sz w:val="24"/>
          <w:szCs w:val="24"/>
        </w:rPr>
        <w:t xml:space="preserve">Для реализации поставленных целей предлагаются следующие формы организации учебного процесса: </w:t>
      </w:r>
    </w:p>
    <w:p w:rsidR="008A5F1E" w:rsidRDefault="00460B79">
      <w:pPr>
        <w:pStyle w:val="af4"/>
        <w:spacing w:after="0" w:line="240" w:lineRule="auto"/>
        <w:ind w:left="0" w:firstLine="708"/>
        <w:jc w:val="both"/>
        <w:rPr>
          <w:rFonts w:ascii="Times New Roman" w:hAnsi="Times New Roman"/>
          <w:sz w:val="24"/>
          <w:szCs w:val="24"/>
        </w:rPr>
      </w:pPr>
      <w:proofErr w:type="gramStart"/>
      <w:r>
        <w:rPr>
          <w:rFonts w:ascii="Times New Roman" w:hAnsi="Times New Roman"/>
          <w:sz w:val="24"/>
          <w:szCs w:val="24"/>
        </w:rPr>
        <w:t>Дискуссия, проектно-исследовательская деятельность учащихся, деловая игра, практическая работа, юридическая консультация, правовая консультация, познавательная беседа, интерактивная беседа, мини-проект, мини-исследование, круглый стол, ток-шоу, творческая работа, викторина, ролевая игра, сюжетно-ролевая игра, выступления учащихся с показом презентаций, игра-путешествие, правовая игра, дидактическая игра, решение практических и проблемных ситуаций, решение практических и экономических задач, игра с элементами тренинга, работа с документами, аналитическая работа, конференция, конкурсы.</w:t>
      </w:r>
      <w:proofErr w:type="gramEnd"/>
    </w:p>
    <w:p w:rsidR="008A5F1E" w:rsidRDefault="008A5F1E">
      <w:pPr>
        <w:pStyle w:val="af4"/>
        <w:spacing w:after="0" w:line="240" w:lineRule="auto"/>
        <w:ind w:left="0"/>
        <w:jc w:val="both"/>
        <w:rPr>
          <w:rFonts w:ascii="Times New Roman" w:hAnsi="Times New Roman"/>
          <w:b/>
          <w:sz w:val="24"/>
          <w:szCs w:val="24"/>
        </w:rPr>
      </w:pPr>
    </w:p>
    <w:p w:rsidR="008A5F1E" w:rsidRDefault="008A5F1E">
      <w:pPr>
        <w:spacing w:after="0" w:line="240" w:lineRule="auto"/>
        <w:rPr>
          <w:rFonts w:ascii="Times New Roman" w:eastAsia="Times New Roman" w:hAnsi="Times New Roman"/>
          <w:b/>
          <w:sz w:val="24"/>
          <w:szCs w:val="24"/>
        </w:rPr>
      </w:pPr>
    </w:p>
    <w:p w:rsidR="008A5F1E" w:rsidRDefault="00460B79">
      <w:pPr>
        <w:pStyle w:val="af4"/>
        <w:spacing w:after="0" w:line="240" w:lineRule="auto"/>
        <w:ind w:left="0" w:right="-1"/>
        <w:jc w:val="center"/>
        <w:rPr>
          <w:rFonts w:ascii="Times New Roman" w:hAnsi="Times New Roman"/>
          <w:b/>
          <w:sz w:val="24"/>
          <w:szCs w:val="24"/>
        </w:rPr>
      </w:pPr>
      <w:r>
        <w:rPr>
          <w:rFonts w:ascii="Times New Roman" w:hAnsi="Times New Roman"/>
          <w:b/>
          <w:sz w:val="24"/>
          <w:szCs w:val="24"/>
        </w:rPr>
        <w:t>Результаты освоения курса внеурочной деятельности</w:t>
      </w:r>
    </w:p>
    <w:p w:rsidR="008A5F1E" w:rsidRDefault="00460B79">
      <w:pPr>
        <w:spacing w:after="0" w:line="240" w:lineRule="auto"/>
        <w:ind w:right="-1" w:firstLine="708"/>
        <w:jc w:val="both"/>
        <w:rPr>
          <w:rFonts w:ascii="Times New Roman" w:hAnsi="Times New Roman"/>
          <w:b/>
          <w:sz w:val="24"/>
          <w:szCs w:val="24"/>
        </w:rPr>
      </w:pPr>
      <w:r>
        <w:rPr>
          <w:rFonts w:ascii="Times New Roman" w:hAnsi="Times New Roman"/>
          <w:b/>
          <w:sz w:val="24"/>
          <w:szCs w:val="24"/>
        </w:rPr>
        <w:t>Планируемые результаты:</w:t>
      </w:r>
    </w:p>
    <w:p w:rsidR="008A5F1E" w:rsidRDefault="00460B79">
      <w:pPr>
        <w:spacing w:after="0" w:line="240" w:lineRule="auto"/>
        <w:ind w:right="-1" w:firstLine="708"/>
        <w:jc w:val="both"/>
        <w:rPr>
          <w:rFonts w:ascii="Times New Roman" w:hAnsi="Times New Roman"/>
          <w:sz w:val="24"/>
          <w:szCs w:val="24"/>
        </w:rPr>
      </w:pPr>
      <w:r>
        <w:rPr>
          <w:rFonts w:ascii="Times New Roman" w:hAnsi="Times New Roman"/>
          <w:b/>
          <w:sz w:val="24"/>
          <w:szCs w:val="24"/>
        </w:rPr>
        <w:t>Личностными результатами</w:t>
      </w:r>
      <w:r>
        <w:rPr>
          <w:rFonts w:ascii="Times New Roman" w:hAnsi="Times New Roman"/>
          <w:sz w:val="24"/>
          <w:szCs w:val="24"/>
        </w:rPr>
        <w:t xml:space="preserve"> изучения курса «Финансовая грамотность» являются:</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xml:space="preserve">- развитие навыков сотрудничества с взрослыми и сверстниками в разных игровых и реальных экономических ситуациях; </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участие в принятии решений о семейном бюджете.</w:t>
      </w:r>
    </w:p>
    <w:p w:rsidR="008A5F1E" w:rsidRDefault="00460B79">
      <w:pPr>
        <w:spacing w:after="0" w:line="240" w:lineRule="auto"/>
        <w:ind w:right="-1" w:firstLine="708"/>
        <w:jc w:val="both"/>
        <w:rPr>
          <w:rFonts w:ascii="Times New Roman" w:hAnsi="Times New Roman"/>
          <w:sz w:val="24"/>
          <w:szCs w:val="24"/>
        </w:rPr>
      </w:pPr>
      <w:proofErr w:type="spellStart"/>
      <w:r>
        <w:rPr>
          <w:rFonts w:ascii="Times New Roman" w:hAnsi="Times New Roman"/>
          <w:b/>
          <w:sz w:val="24"/>
          <w:szCs w:val="24"/>
        </w:rPr>
        <w:t>Метапредметными</w:t>
      </w:r>
      <w:proofErr w:type="spellEnd"/>
      <w:r>
        <w:rPr>
          <w:rFonts w:ascii="Times New Roman" w:hAnsi="Times New Roman"/>
          <w:b/>
          <w:sz w:val="24"/>
          <w:szCs w:val="24"/>
        </w:rPr>
        <w:t xml:space="preserve"> результатами</w:t>
      </w:r>
      <w:r>
        <w:rPr>
          <w:rFonts w:ascii="Times New Roman" w:hAnsi="Times New Roman"/>
          <w:sz w:val="24"/>
          <w:szCs w:val="24"/>
        </w:rPr>
        <w:t xml:space="preserve"> изучения курса «Финансовая грамотность» являются: </w:t>
      </w:r>
    </w:p>
    <w:p w:rsidR="008A5F1E" w:rsidRDefault="00460B79">
      <w:pPr>
        <w:spacing w:after="0" w:line="240" w:lineRule="auto"/>
        <w:ind w:right="-1" w:firstLine="708"/>
        <w:jc w:val="both"/>
        <w:rPr>
          <w:rFonts w:ascii="Times New Roman" w:hAnsi="Times New Roman"/>
          <w:b/>
          <w:sz w:val="24"/>
          <w:szCs w:val="24"/>
        </w:rPr>
      </w:pPr>
      <w:r>
        <w:rPr>
          <w:rFonts w:ascii="Times New Roman" w:hAnsi="Times New Roman"/>
          <w:b/>
          <w:sz w:val="24"/>
          <w:szCs w:val="24"/>
        </w:rPr>
        <w:t>Познавательные:</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освоение способов решения проблем творческого и поискового характера;</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lastRenderedPageBreak/>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формирование умений представлять информацию в зависимости от поставленных задач в виде таблицы, схемы, графика, диаграммы, диаграммы связей (</w:t>
      </w:r>
      <w:proofErr w:type="spellStart"/>
      <w:proofErr w:type="gramStart"/>
      <w:r>
        <w:rPr>
          <w:rFonts w:ascii="Times New Roman" w:hAnsi="Times New Roman"/>
          <w:sz w:val="24"/>
          <w:szCs w:val="24"/>
        </w:rPr>
        <w:t>интеллект-карты</w:t>
      </w:r>
      <w:proofErr w:type="spellEnd"/>
      <w:proofErr w:type="gramEnd"/>
      <w:r>
        <w:rPr>
          <w:rFonts w:ascii="Times New Roman" w:hAnsi="Times New Roman"/>
          <w:sz w:val="24"/>
          <w:szCs w:val="24"/>
        </w:rPr>
        <w:t>);</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xml:space="preserve">- овладение базовыми предметными и </w:t>
      </w:r>
      <w:proofErr w:type="spellStart"/>
      <w:r>
        <w:rPr>
          <w:rFonts w:ascii="Times New Roman" w:hAnsi="Times New Roman"/>
          <w:sz w:val="24"/>
          <w:szCs w:val="24"/>
        </w:rPr>
        <w:t>межпредметными</w:t>
      </w:r>
      <w:proofErr w:type="spellEnd"/>
      <w:r>
        <w:rPr>
          <w:rFonts w:ascii="Times New Roman" w:hAnsi="Times New Roman"/>
          <w:sz w:val="24"/>
          <w:szCs w:val="24"/>
        </w:rPr>
        <w:t xml:space="preserve"> понятиями.</w:t>
      </w:r>
    </w:p>
    <w:p w:rsidR="008A5F1E" w:rsidRDefault="00460B79">
      <w:pPr>
        <w:spacing w:after="0" w:line="240" w:lineRule="auto"/>
        <w:ind w:right="-1" w:firstLine="708"/>
        <w:jc w:val="both"/>
        <w:rPr>
          <w:rFonts w:ascii="Times New Roman" w:hAnsi="Times New Roman"/>
          <w:b/>
          <w:sz w:val="24"/>
          <w:szCs w:val="24"/>
        </w:rPr>
      </w:pPr>
      <w:r>
        <w:rPr>
          <w:rFonts w:ascii="Times New Roman" w:hAnsi="Times New Roman"/>
          <w:b/>
          <w:sz w:val="24"/>
          <w:szCs w:val="24"/>
        </w:rPr>
        <w:t>Регулятивные:</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понимание цели своих действий;</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планирование действия с помощью учителя и самостоятельно;</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проявление познавательной и творческой инициативы;</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xml:space="preserve">- оценка правильности выполнения действий; самооценка и </w:t>
      </w:r>
      <w:proofErr w:type="spellStart"/>
      <w:r>
        <w:rPr>
          <w:rFonts w:ascii="Times New Roman" w:hAnsi="Times New Roman"/>
          <w:sz w:val="24"/>
          <w:szCs w:val="24"/>
        </w:rPr>
        <w:t>взаимооценка</w:t>
      </w:r>
      <w:proofErr w:type="spellEnd"/>
      <w:r>
        <w:rPr>
          <w:rFonts w:ascii="Times New Roman" w:hAnsi="Times New Roman"/>
          <w:sz w:val="24"/>
          <w:szCs w:val="24"/>
        </w:rPr>
        <w:t>;</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адекватное восприятие предложений товарищей, учителей, родителей.</w:t>
      </w:r>
    </w:p>
    <w:p w:rsidR="008A5F1E" w:rsidRDefault="00460B79">
      <w:pPr>
        <w:spacing w:after="0" w:line="240" w:lineRule="auto"/>
        <w:ind w:right="-1" w:firstLine="708"/>
        <w:jc w:val="both"/>
        <w:rPr>
          <w:rFonts w:ascii="Times New Roman" w:hAnsi="Times New Roman"/>
          <w:b/>
          <w:sz w:val="24"/>
          <w:szCs w:val="24"/>
        </w:rPr>
      </w:pPr>
      <w:r>
        <w:rPr>
          <w:rFonts w:ascii="Times New Roman" w:hAnsi="Times New Roman"/>
          <w:b/>
          <w:sz w:val="24"/>
          <w:szCs w:val="24"/>
        </w:rPr>
        <w:t>Коммуникативные:</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составление текстов в устной и письменной формах;</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готовность слушать собеседника и вести диалог;</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готовность признавать возможность существования различных точек зрения и права каждого иметь свою;</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умение излагать своё мнение, аргументировать свою точку зрения и давать оценку событий;</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адекватно оценивать собственное поведение и поведение окружающих.</w:t>
      </w:r>
    </w:p>
    <w:p w:rsidR="008A5F1E" w:rsidRDefault="008A5F1E">
      <w:pPr>
        <w:pStyle w:val="af5"/>
        <w:jc w:val="center"/>
        <w:rPr>
          <w:b/>
          <w:bCs/>
          <w:color w:val="000000"/>
          <w:sz w:val="24"/>
          <w:szCs w:val="24"/>
        </w:rPr>
      </w:pPr>
    </w:p>
    <w:p w:rsidR="008A5F1E" w:rsidRDefault="00460B79">
      <w:pPr>
        <w:pStyle w:val="af5"/>
        <w:jc w:val="center"/>
        <w:rPr>
          <w:b/>
          <w:bCs/>
          <w:color w:val="000000"/>
          <w:sz w:val="24"/>
          <w:szCs w:val="24"/>
        </w:rPr>
      </w:pPr>
      <w:r>
        <w:rPr>
          <w:b/>
          <w:bCs/>
          <w:color w:val="000000"/>
          <w:sz w:val="24"/>
          <w:szCs w:val="24"/>
        </w:rPr>
        <w:t>Содержание курса внеурочной деятельности</w:t>
      </w:r>
    </w:p>
    <w:p w:rsidR="008A5F1E" w:rsidRDefault="008A5F1E">
      <w:pPr>
        <w:pStyle w:val="af5"/>
        <w:jc w:val="center"/>
        <w:rPr>
          <w:b/>
          <w:bCs/>
          <w:color w:val="000000"/>
          <w:sz w:val="24"/>
          <w:szCs w:val="24"/>
        </w:rPr>
      </w:pPr>
    </w:p>
    <w:p w:rsidR="008A5F1E" w:rsidRDefault="00E920BF">
      <w:pPr>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5-6 </w:t>
      </w:r>
      <w:r w:rsidR="002C04AC">
        <w:rPr>
          <w:rFonts w:ascii="Times New Roman" w:eastAsia="Times New Roman" w:hAnsi="Times New Roman"/>
          <w:b/>
          <w:sz w:val="24"/>
          <w:szCs w:val="24"/>
        </w:rPr>
        <w:t xml:space="preserve">класс </w:t>
      </w:r>
    </w:p>
    <w:p w:rsidR="008A5F1E" w:rsidRDefault="008A5F1E">
      <w:pPr>
        <w:autoSpaceDE w:val="0"/>
        <w:autoSpaceDN w:val="0"/>
        <w:adjustRightInd w:val="0"/>
        <w:spacing w:after="0" w:line="240" w:lineRule="auto"/>
        <w:jc w:val="both"/>
        <w:rPr>
          <w:rFonts w:ascii="Times New Roman" w:eastAsia="Times New Roman" w:hAnsi="Times New Roman"/>
          <w:b/>
          <w:sz w:val="24"/>
          <w:szCs w:val="24"/>
        </w:rPr>
      </w:pPr>
    </w:p>
    <w:p w:rsidR="008A5F1E" w:rsidRDefault="00460B79">
      <w:pPr>
        <w:autoSpaceDE w:val="0"/>
        <w:autoSpaceDN w:val="0"/>
        <w:adjustRightInd w:val="0"/>
        <w:spacing w:after="0" w:line="240" w:lineRule="auto"/>
        <w:ind w:firstLine="708"/>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Раздел </w:t>
      </w:r>
      <w:r w:rsidR="006F6A13">
        <w:rPr>
          <w:rFonts w:ascii="Times New Roman" w:eastAsiaTheme="minorHAnsi" w:hAnsi="Times New Roman"/>
          <w:b/>
          <w:bCs/>
          <w:color w:val="000000"/>
          <w:sz w:val="24"/>
          <w:szCs w:val="24"/>
        </w:rPr>
        <w:t>1. Доходы и расходы семьи (5часов</w:t>
      </w:r>
      <w:r>
        <w:rPr>
          <w:rFonts w:ascii="Times New Roman" w:eastAsiaTheme="minorHAnsi" w:hAnsi="Times New Roman"/>
          <w:b/>
          <w:bCs/>
          <w:color w:val="000000"/>
          <w:sz w:val="24"/>
          <w:szCs w:val="24"/>
        </w:rPr>
        <w:t>).</w:t>
      </w:r>
    </w:p>
    <w:p w:rsidR="008A5F1E" w:rsidRDefault="00460B79">
      <w:pPr>
        <w:autoSpaceDE w:val="0"/>
        <w:autoSpaceDN w:val="0"/>
        <w:adjustRightInd w:val="0"/>
        <w:spacing w:after="0" w:line="240" w:lineRule="auto"/>
        <w:jc w:val="both"/>
        <w:rPr>
          <w:rFonts w:ascii="Times New Roman" w:eastAsiaTheme="minorHAnsi" w:hAnsi="Times New Roman"/>
          <w:bCs/>
          <w:color w:val="000000"/>
          <w:sz w:val="24"/>
          <w:szCs w:val="24"/>
        </w:rPr>
      </w:pPr>
      <w:r>
        <w:rPr>
          <w:rFonts w:ascii="Times New Roman" w:eastAsiaTheme="minorHAnsi" w:hAnsi="Times New Roman"/>
          <w:bCs/>
          <w:color w:val="000000"/>
          <w:sz w:val="24"/>
          <w:szCs w:val="24"/>
        </w:rPr>
        <w:t>Введение. Познавательная беседа «Почему так важно изучать финансовую грамотность?» Познавательная беседа «</w:t>
      </w:r>
      <w:r>
        <w:rPr>
          <w:rFonts w:ascii="Times New Roman" w:eastAsiaTheme="minorHAnsi" w:hAnsi="Times New Roman"/>
          <w:color w:val="000000"/>
          <w:sz w:val="24"/>
          <w:szCs w:val="24"/>
        </w:rPr>
        <w:t>Деньги».</w:t>
      </w:r>
      <w:r>
        <w:rPr>
          <w:rFonts w:ascii="Times New Roman" w:eastAsiaTheme="minorHAnsi" w:hAnsi="Times New Roman"/>
          <w:b/>
          <w:color w:val="000000"/>
          <w:sz w:val="24"/>
          <w:szCs w:val="24"/>
        </w:rPr>
        <w:t xml:space="preserve"> </w:t>
      </w:r>
      <w:r>
        <w:rPr>
          <w:rFonts w:ascii="Times New Roman" w:eastAsiaTheme="minorHAnsi" w:hAnsi="Times New Roman"/>
          <w:color w:val="000000"/>
          <w:sz w:val="24"/>
          <w:szCs w:val="24"/>
        </w:rPr>
        <w:t>Интерактивная беседа «Драгоценные металлы. Монеты. Купюры». Творческое задание «Доходы семьи»</w:t>
      </w:r>
      <w:r>
        <w:rPr>
          <w:rFonts w:ascii="Times New Roman" w:eastAsiaTheme="minorHAnsi" w:hAnsi="Times New Roman"/>
          <w:bCs/>
          <w:color w:val="000000"/>
          <w:sz w:val="24"/>
          <w:szCs w:val="24"/>
        </w:rPr>
        <w:t xml:space="preserve">. </w:t>
      </w:r>
      <w:r>
        <w:rPr>
          <w:rFonts w:ascii="Times New Roman" w:eastAsiaTheme="minorHAnsi" w:hAnsi="Times New Roman"/>
          <w:color w:val="000000"/>
          <w:sz w:val="24"/>
          <w:szCs w:val="24"/>
        </w:rPr>
        <w:t>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w:t>
      </w:r>
      <w:r>
        <w:rPr>
          <w:rFonts w:ascii="Times New Roman" w:eastAsiaTheme="minorHAnsi" w:hAnsi="Times New Roman"/>
          <w:bCs/>
          <w:color w:val="000000"/>
          <w:sz w:val="24"/>
          <w:szCs w:val="24"/>
        </w:rPr>
        <w:t xml:space="preserve"> Ролевая игра «</w:t>
      </w:r>
      <w:r>
        <w:rPr>
          <w:rFonts w:ascii="Times New Roman" w:eastAsiaTheme="minorHAnsi" w:hAnsi="Times New Roman"/>
          <w:color w:val="000000"/>
          <w:sz w:val="24"/>
          <w:szCs w:val="24"/>
        </w:rPr>
        <w:t>Семейный бюджет». Практическая работа «Долги. Сбережения. Вклады».</w:t>
      </w:r>
    </w:p>
    <w:p w:rsidR="008A5F1E" w:rsidRDefault="00460B79">
      <w:pPr>
        <w:autoSpaceDE w:val="0"/>
        <w:autoSpaceDN w:val="0"/>
        <w:adjustRightInd w:val="0"/>
        <w:spacing w:after="0" w:line="240" w:lineRule="auto"/>
        <w:ind w:firstLine="708"/>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Раздел 2. Риски потери денег и имущества и как человек может от этого защититься (3 часа).</w:t>
      </w:r>
    </w:p>
    <w:p w:rsidR="008A5F1E"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Pr>
          <w:rFonts w:ascii="Times New Roman" w:hAnsi="Times New Roman"/>
          <w:sz w:val="24"/>
          <w:szCs w:val="24"/>
        </w:rPr>
        <w:t>Решение практических задач «Особые жизненные ситуации и как с ними справиться».</w:t>
      </w:r>
      <w:r>
        <w:rPr>
          <w:rFonts w:ascii="Times New Roman" w:eastAsiaTheme="minorHAnsi" w:hAnsi="Times New Roman"/>
          <w:sz w:val="24"/>
          <w:szCs w:val="24"/>
        </w:rPr>
        <w:t xml:space="preserve"> Дискуссия «Экономические последствия непредвиденных событий: болезней, аварий, природных катаклизмов».</w:t>
      </w:r>
      <w:r>
        <w:rPr>
          <w:rFonts w:ascii="Times New Roman" w:hAnsi="Times New Roman"/>
          <w:sz w:val="24"/>
          <w:szCs w:val="24"/>
        </w:rPr>
        <w:t xml:space="preserve"> Решение логических задач «Страхование».</w:t>
      </w:r>
      <w:r>
        <w:rPr>
          <w:rFonts w:ascii="Times New Roman" w:eastAsiaTheme="minorHAnsi" w:hAnsi="Times New Roman"/>
          <w:b/>
          <w:bCs/>
          <w:color w:val="000000"/>
          <w:sz w:val="24"/>
          <w:szCs w:val="24"/>
        </w:rPr>
        <w:t xml:space="preserve"> </w:t>
      </w:r>
      <w:r>
        <w:rPr>
          <w:rFonts w:ascii="Times New Roman" w:eastAsiaTheme="minorHAnsi" w:hAnsi="Times New Roman"/>
          <w:bCs/>
          <w:color w:val="000000"/>
          <w:sz w:val="24"/>
          <w:szCs w:val="24"/>
        </w:rPr>
        <w:t>Познавательная беседа</w:t>
      </w:r>
      <w:r>
        <w:rPr>
          <w:rFonts w:ascii="Times New Roman" w:eastAsiaTheme="minorHAnsi" w:hAnsi="Times New Roman"/>
          <w:b/>
          <w:bCs/>
          <w:color w:val="000000"/>
          <w:sz w:val="24"/>
          <w:szCs w:val="24"/>
        </w:rPr>
        <w:t xml:space="preserve"> «</w:t>
      </w:r>
      <w:r>
        <w:rPr>
          <w:rFonts w:ascii="Times New Roman" w:eastAsiaTheme="minorHAnsi" w:hAnsi="Times New Roman"/>
          <w:sz w:val="24"/>
          <w:szCs w:val="24"/>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rsidR="008A5F1E" w:rsidRDefault="00460B79">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Раздел 3. Семья и государство: как они взаимодействуют (4 часа).</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hAnsi="Times New Roman"/>
          <w:sz w:val="24"/>
          <w:szCs w:val="24"/>
        </w:rPr>
        <w:t>Мини-исследование «Налоги».</w:t>
      </w:r>
      <w:r>
        <w:rPr>
          <w:rFonts w:ascii="Times New Roman" w:eastAsiaTheme="minorHAnsi" w:hAnsi="Times New Roman"/>
          <w:sz w:val="24"/>
          <w:szCs w:val="24"/>
        </w:rPr>
        <w:t xml:space="preserve"> Аналитическая работа «Виды налогов».</w:t>
      </w:r>
      <w:r>
        <w:rPr>
          <w:rFonts w:ascii="Times New Roman" w:hAnsi="Times New Roman"/>
          <w:sz w:val="24"/>
          <w:szCs w:val="24"/>
        </w:rPr>
        <w:t xml:space="preserve"> Познавательная беседа «Социальные пособия». Решение экономических задач «Социальные выплаты». Проект «Государство – это мы».</w:t>
      </w:r>
    </w:p>
    <w:p w:rsidR="008A5F1E" w:rsidRDefault="00460B79">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Раздел 4. Финансовый бизнес: чем он может помочь семье (4 часов).</w:t>
      </w:r>
    </w:p>
    <w:p w:rsidR="008A5F1E" w:rsidRDefault="00460B79">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lastRenderedPageBreak/>
        <w:t>Решение проблемной ситуации</w:t>
      </w:r>
      <w:proofErr w:type="gramEnd"/>
      <w:r>
        <w:rPr>
          <w:rFonts w:ascii="Times New Roman" w:hAnsi="Times New Roman"/>
          <w:sz w:val="24"/>
          <w:szCs w:val="24"/>
        </w:rPr>
        <w:t xml:space="preserve"> «Как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w:t>
      </w:r>
      <w:r>
        <w:rPr>
          <w:rFonts w:ascii="Times New Roman" w:eastAsiaTheme="minorHAnsi" w:hAnsi="Times New Roman"/>
          <w:sz w:val="24"/>
          <w:szCs w:val="24"/>
        </w:rPr>
        <w:t xml:space="preserve">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w:t>
      </w:r>
      <w:r>
        <w:rPr>
          <w:rFonts w:ascii="Times New Roman" w:hAnsi="Times New Roman"/>
          <w:sz w:val="24"/>
          <w:szCs w:val="24"/>
        </w:rPr>
        <w:t xml:space="preserve"> Решение логических задач «Валюта в современном мире».</w:t>
      </w:r>
      <w:r>
        <w:rPr>
          <w:rFonts w:ascii="Times New Roman" w:eastAsiaTheme="minorHAnsi" w:hAnsi="Times New Roman"/>
          <w:sz w:val="24"/>
          <w:szCs w:val="24"/>
        </w:rPr>
        <w:t xml:space="preserve"> Познавательная беседа «Валюта разных стран».</w:t>
      </w:r>
      <w:r>
        <w:rPr>
          <w:rFonts w:ascii="Times New Roman" w:hAnsi="Times New Roman"/>
          <w:sz w:val="24"/>
          <w:szCs w:val="24"/>
        </w:rPr>
        <w:t xml:space="preserve"> Мини-проект «Благотворительность». Проект «Личный финансовый план».</w:t>
      </w:r>
    </w:p>
    <w:p w:rsidR="008A5F1E" w:rsidRDefault="00460B79">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Раздел 5. Что такое финансовая грамотность (1час)</w:t>
      </w:r>
    </w:p>
    <w:p w:rsidR="008A5F1E"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sz w:val="24"/>
          <w:szCs w:val="24"/>
        </w:rPr>
        <w:t>Конференция по курсу «Финансовая грамотность».</w:t>
      </w:r>
    </w:p>
    <w:p w:rsidR="008A5F1E" w:rsidRDefault="008A5F1E">
      <w:pPr>
        <w:pStyle w:val="af5"/>
        <w:jc w:val="both"/>
        <w:rPr>
          <w:b/>
          <w:bCs/>
          <w:color w:val="000000"/>
          <w:sz w:val="24"/>
          <w:szCs w:val="24"/>
        </w:rPr>
      </w:pPr>
    </w:p>
    <w:p w:rsidR="008A5F1E" w:rsidRDefault="00E920BF">
      <w:pPr>
        <w:pStyle w:val="af5"/>
        <w:jc w:val="center"/>
        <w:rPr>
          <w:b/>
          <w:bCs/>
          <w:color w:val="000000"/>
          <w:sz w:val="24"/>
          <w:szCs w:val="24"/>
        </w:rPr>
      </w:pPr>
      <w:r>
        <w:rPr>
          <w:b/>
          <w:bCs/>
          <w:color w:val="000000"/>
          <w:sz w:val="24"/>
          <w:szCs w:val="24"/>
        </w:rPr>
        <w:t>5-</w:t>
      </w:r>
      <w:r w:rsidR="002C04AC">
        <w:rPr>
          <w:b/>
          <w:bCs/>
          <w:color w:val="000000"/>
          <w:sz w:val="24"/>
          <w:szCs w:val="24"/>
        </w:rPr>
        <w:t xml:space="preserve">6 класс </w:t>
      </w:r>
    </w:p>
    <w:p w:rsidR="008A5F1E" w:rsidRDefault="008A5F1E">
      <w:pPr>
        <w:pStyle w:val="af5"/>
        <w:jc w:val="center"/>
        <w:rPr>
          <w:b/>
          <w:bCs/>
          <w:color w:val="000000"/>
          <w:sz w:val="24"/>
          <w:szCs w:val="24"/>
        </w:rPr>
      </w:pPr>
    </w:p>
    <w:p w:rsidR="008A5F1E" w:rsidRDefault="00460B79">
      <w:pPr>
        <w:pStyle w:val="af5"/>
        <w:ind w:firstLine="708"/>
        <w:jc w:val="both"/>
        <w:rPr>
          <w:b/>
          <w:sz w:val="24"/>
          <w:szCs w:val="24"/>
        </w:rPr>
      </w:pPr>
      <w:r>
        <w:rPr>
          <w:b/>
          <w:sz w:val="24"/>
          <w:szCs w:val="24"/>
        </w:rPr>
        <w:t>Раздел 1. Основная проблема экономики (1 час).</w:t>
      </w:r>
    </w:p>
    <w:p w:rsidR="008A5F1E" w:rsidRDefault="00460B79">
      <w:pPr>
        <w:pStyle w:val="af5"/>
        <w:jc w:val="both"/>
        <w:rPr>
          <w:sz w:val="24"/>
          <w:szCs w:val="24"/>
        </w:rPr>
      </w:pPr>
      <w:r>
        <w:rPr>
          <w:sz w:val="24"/>
          <w:szCs w:val="24"/>
        </w:rPr>
        <w:t>Познавательная беседа «Понятие и параметры выбора». Решение экономических задач «Альтернативная стоимость». Практическая работа «Сетка принятия решения».</w:t>
      </w:r>
    </w:p>
    <w:p w:rsidR="008A5F1E" w:rsidRDefault="00460B79">
      <w:pPr>
        <w:pStyle w:val="af5"/>
        <w:ind w:firstLine="708"/>
        <w:jc w:val="both"/>
        <w:rPr>
          <w:b/>
          <w:bCs/>
          <w:color w:val="000000"/>
          <w:sz w:val="24"/>
          <w:szCs w:val="24"/>
        </w:rPr>
      </w:pPr>
      <w:r>
        <w:rPr>
          <w:b/>
          <w:sz w:val="24"/>
          <w:szCs w:val="24"/>
        </w:rPr>
        <w:t>Раздел 2. Без чего не может обойтись рынок (2 часа).</w:t>
      </w:r>
    </w:p>
    <w:p w:rsidR="008A5F1E" w:rsidRDefault="00460B79">
      <w:pPr>
        <w:pStyle w:val="af5"/>
        <w:jc w:val="both"/>
        <w:rPr>
          <w:sz w:val="24"/>
          <w:szCs w:val="24"/>
        </w:rPr>
      </w:pPr>
      <w:r>
        <w:rPr>
          <w:sz w:val="24"/>
          <w:szCs w:val="24"/>
        </w:rPr>
        <w:t>Познавательная беседа «Частная собственность». Сюжетно-ролевая игра «Конкуренция».</w:t>
      </w:r>
    </w:p>
    <w:p w:rsidR="008A5F1E" w:rsidRDefault="00460B79">
      <w:pPr>
        <w:pStyle w:val="af5"/>
        <w:ind w:firstLine="708"/>
        <w:jc w:val="both"/>
        <w:rPr>
          <w:sz w:val="24"/>
          <w:szCs w:val="24"/>
        </w:rPr>
      </w:pPr>
      <w:r>
        <w:rPr>
          <w:b/>
          <w:sz w:val="24"/>
          <w:szCs w:val="24"/>
        </w:rPr>
        <w:t>Раздел 3. Формы организации бизнеса (2 часа).</w:t>
      </w:r>
    </w:p>
    <w:p w:rsidR="008A5F1E" w:rsidRDefault="00460B79">
      <w:pPr>
        <w:pStyle w:val="af5"/>
        <w:jc w:val="both"/>
        <w:rPr>
          <w:sz w:val="24"/>
          <w:szCs w:val="24"/>
        </w:rPr>
      </w:pPr>
      <w:r>
        <w:rPr>
          <w:sz w:val="24"/>
          <w:szCs w:val="24"/>
        </w:rPr>
        <w:t>Познавательная беседа «Единоличное владение». Деловая игра «Товарищество (ТО и ТОО)». Ролевая игра «Акционерное общество». Мини-проект «Организация фирмы».</w:t>
      </w:r>
    </w:p>
    <w:p w:rsidR="008A5F1E" w:rsidRDefault="00460B79">
      <w:pPr>
        <w:pStyle w:val="af5"/>
        <w:ind w:firstLine="708"/>
        <w:jc w:val="both"/>
        <w:rPr>
          <w:sz w:val="24"/>
          <w:szCs w:val="24"/>
        </w:rPr>
      </w:pPr>
      <w:r>
        <w:rPr>
          <w:b/>
          <w:sz w:val="24"/>
          <w:szCs w:val="24"/>
        </w:rPr>
        <w:t>Раздел 4. Знакомство с бизнес-планом (3 часа).</w:t>
      </w:r>
    </w:p>
    <w:p w:rsidR="008A5F1E" w:rsidRDefault="00460B79">
      <w:pPr>
        <w:pStyle w:val="af5"/>
        <w:jc w:val="both"/>
        <w:rPr>
          <w:sz w:val="24"/>
          <w:szCs w:val="24"/>
        </w:rPr>
      </w:pPr>
      <w:r>
        <w:rPr>
          <w:sz w:val="24"/>
          <w:szCs w:val="24"/>
        </w:rPr>
        <w:t>Мини-проект «Знакомство с бизнес-планом». Решение практических задач «Организация фирмы». Решение экономических задач «Составление бизнес-плана». Творческое задание «Реклама». Ролевая игра «Работа фирмы». Решение экономических задач «Распродажа продукции. Подсчет прибыли».</w:t>
      </w:r>
    </w:p>
    <w:p w:rsidR="008A5F1E" w:rsidRDefault="00460B79">
      <w:pPr>
        <w:pStyle w:val="af5"/>
        <w:ind w:firstLine="708"/>
        <w:jc w:val="both"/>
        <w:rPr>
          <w:sz w:val="24"/>
          <w:szCs w:val="24"/>
        </w:rPr>
      </w:pPr>
      <w:r>
        <w:rPr>
          <w:b/>
          <w:sz w:val="24"/>
          <w:szCs w:val="24"/>
        </w:rPr>
        <w:t>Раздел 5. Ты – потребитель (2 часа).</w:t>
      </w:r>
    </w:p>
    <w:p w:rsidR="008A5F1E" w:rsidRDefault="00460B79">
      <w:pPr>
        <w:pStyle w:val="af5"/>
        <w:jc w:val="both"/>
        <w:rPr>
          <w:sz w:val="24"/>
          <w:szCs w:val="24"/>
        </w:rPr>
      </w:pPr>
      <w:r>
        <w:rPr>
          <w:sz w:val="24"/>
          <w:szCs w:val="24"/>
        </w:rPr>
        <w:t>Работа с документами «Права потребителя». Правовая консультация «Как и где потребитель может защитить свои права». Практическая работа «Знакомство со штрих – кодами». Конкурс на самое экономное использование ресурсов.</w:t>
      </w:r>
    </w:p>
    <w:p w:rsidR="008A5F1E" w:rsidRDefault="00460B79">
      <w:pPr>
        <w:pStyle w:val="af5"/>
        <w:ind w:firstLine="708"/>
        <w:jc w:val="both"/>
        <w:rPr>
          <w:b/>
          <w:sz w:val="24"/>
          <w:szCs w:val="24"/>
        </w:rPr>
      </w:pPr>
      <w:r>
        <w:rPr>
          <w:b/>
          <w:sz w:val="24"/>
          <w:szCs w:val="24"/>
        </w:rPr>
        <w:t>Раздел 6. Законы спроса и предложения (1 час).</w:t>
      </w:r>
    </w:p>
    <w:p w:rsidR="008A5F1E" w:rsidRDefault="00460B79">
      <w:pPr>
        <w:pStyle w:val="af5"/>
        <w:jc w:val="both"/>
        <w:rPr>
          <w:b/>
          <w:sz w:val="24"/>
          <w:szCs w:val="24"/>
        </w:rPr>
      </w:pPr>
      <w:r>
        <w:rPr>
          <w:sz w:val="24"/>
          <w:szCs w:val="24"/>
        </w:rPr>
        <w:t>Аналитическая работа «Закон спроса». Решение экономических задач «Кривая спроса». Практическая работа «Закон предложения». Решение экономических задач «Кривая предложения».</w:t>
      </w:r>
    </w:p>
    <w:p w:rsidR="008A5F1E" w:rsidRDefault="00460B79">
      <w:pPr>
        <w:pStyle w:val="af5"/>
        <w:ind w:firstLine="708"/>
        <w:jc w:val="both"/>
        <w:rPr>
          <w:b/>
          <w:sz w:val="24"/>
          <w:szCs w:val="24"/>
        </w:rPr>
      </w:pPr>
      <w:r>
        <w:rPr>
          <w:b/>
          <w:sz w:val="24"/>
          <w:szCs w:val="24"/>
        </w:rPr>
        <w:t>Раздел 7. Рыночное равновесие (1 час).</w:t>
      </w:r>
    </w:p>
    <w:p w:rsidR="008A5F1E" w:rsidRDefault="00460B79">
      <w:pPr>
        <w:pStyle w:val="af5"/>
        <w:jc w:val="both"/>
        <w:rPr>
          <w:sz w:val="24"/>
          <w:szCs w:val="24"/>
        </w:rPr>
      </w:pPr>
      <w:r>
        <w:rPr>
          <w:sz w:val="24"/>
          <w:szCs w:val="24"/>
        </w:rPr>
        <w:t>Познавательная беседа «Рыночное равновесие». Решение экономических задач «Дефицит и избыток на рынке».</w:t>
      </w:r>
    </w:p>
    <w:p w:rsidR="008A5F1E" w:rsidRDefault="00460B79">
      <w:pPr>
        <w:pStyle w:val="af5"/>
        <w:ind w:firstLine="708"/>
        <w:jc w:val="both"/>
        <w:rPr>
          <w:b/>
          <w:sz w:val="24"/>
          <w:szCs w:val="24"/>
        </w:rPr>
      </w:pPr>
      <w:r>
        <w:rPr>
          <w:b/>
          <w:sz w:val="24"/>
          <w:szCs w:val="24"/>
        </w:rPr>
        <w:t>Раздел 8. Возникновение банков (1 час).</w:t>
      </w:r>
    </w:p>
    <w:p w:rsidR="008A5F1E" w:rsidRDefault="00460B79">
      <w:pPr>
        <w:pStyle w:val="af5"/>
        <w:jc w:val="both"/>
        <w:rPr>
          <w:sz w:val="24"/>
          <w:szCs w:val="24"/>
        </w:rPr>
      </w:pPr>
      <w:r>
        <w:rPr>
          <w:sz w:val="24"/>
          <w:szCs w:val="24"/>
        </w:rPr>
        <w:t>Интерактивная беседа «Банковские услуги: кредит, депозит». Практическая работа «Заем, виды займов».</w:t>
      </w:r>
    </w:p>
    <w:p w:rsidR="008A5F1E" w:rsidRDefault="00460B79">
      <w:pPr>
        <w:pStyle w:val="af5"/>
        <w:ind w:firstLine="708"/>
        <w:jc w:val="both"/>
        <w:rPr>
          <w:sz w:val="24"/>
          <w:szCs w:val="24"/>
        </w:rPr>
      </w:pPr>
      <w:r>
        <w:rPr>
          <w:b/>
          <w:sz w:val="24"/>
          <w:szCs w:val="24"/>
        </w:rPr>
        <w:t>Раздел 9. Потребитель финансовых услуг (1 час).</w:t>
      </w:r>
    </w:p>
    <w:p w:rsidR="008A5F1E" w:rsidRDefault="00460B79">
      <w:pPr>
        <w:pStyle w:val="af5"/>
        <w:jc w:val="both"/>
        <w:rPr>
          <w:sz w:val="24"/>
          <w:szCs w:val="24"/>
        </w:rPr>
      </w:pPr>
      <w:r>
        <w:rPr>
          <w:sz w:val="24"/>
          <w:szCs w:val="24"/>
        </w:rPr>
        <w:t>Деловая игра «Работа банка». Деловая игра «Я хочу взять кредит».</w:t>
      </w:r>
    </w:p>
    <w:p w:rsidR="008A5F1E" w:rsidRDefault="00460B79">
      <w:pPr>
        <w:pStyle w:val="af5"/>
        <w:ind w:firstLine="708"/>
        <w:jc w:val="both"/>
        <w:rPr>
          <w:b/>
          <w:sz w:val="24"/>
          <w:szCs w:val="24"/>
        </w:rPr>
      </w:pPr>
      <w:r>
        <w:rPr>
          <w:b/>
          <w:sz w:val="24"/>
          <w:szCs w:val="24"/>
        </w:rPr>
        <w:t>Раздел 10. Профессии банковской сферы (1 час).</w:t>
      </w:r>
    </w:p>
    <w:p w:rsidR="008A5F1E" w:rsidRDefault="00460B79">
      <w:pPr>
        <w:pStyle w:val="af5"/>
        <w:jc w:val="both"/>
        <w:rPr>
          <w:sz w:val="24"/>
          <w:szCs w:val="24"/>
        </w:rPr>
      </w:pPr>
      <w:r>
        <w:rPr>
          <w:sz w:val="24"/>
          <w:szCs w:val="24"/>
        </w:rPr>
        <w:t>Сюжетно-ролевая игра «Знакомство с профессиями банковской сферы». Дискуссия «Значение работы банков для потребителей».</w:t>
      </w:r>
    </w:p>
    <w:p w:rsidR="008A5F1E" w:rsidRDefault="00460B79">
      <w:pPr>
        <w:pStyle w:val="af5"/>
        <w:ind w:firstLine="708"/>
        <w:jc w:val="both"/>
        <w:rPr>
          <w:sz w:val="24"/>
          <w:szCs w:val="24"/>
        </w:rPr>
      </w:pPr>
      <w:r>
        <w:rPr>
          <w:b/>
          <w:sz w:val="24"/>
          <w:szCs w:val="24"/>
        </w:rPr>
        <w:t>Разд</w:t>
      </w:r>
      <w:r w:rsidR="002C04AC">
        <w:rPr>
          <w:b/>
          <w:sz w:val="24"/>
          <w:szCs w:val="24"/>
        </w:rPr>
        <w:t xml:space="preserve">ел 11. Проектная деятельность (2 </w:t>
      </w:r>
      <w:r>
        <w:rPr>
          <w:b/>
          <w:sz w:val="24"/>
          <w:szCs w:val="24"/>
        </w:rPr>
        <w:t>часа).</w:t>
      </w:r>
    </w:p>
    <w:p w:rsidR="008A5F1E"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Pr>
          <w:rFonts w:ascii="Times New Roman" w:hAnsi="Times New Roman"/>
          <w:sz w:val="24"/>
          <w:szCs w:val="24"/>
        </w:rPr>
        <w:t xml:space="preserve">Деловая игра. </w:t>
      </w:r>
      <w:r>
        <w:rPr>
          <w:rFonts w:ascii="Times New Roman" w:eastAsiaTheme="minorHAnsi" w:hAnsi="Times New Roman"/>
          <w:sz w:val="24"/>
          <w:szCs w:val="24"/>
        </w:rPr>
        <w:t>Конференция по курсу «Финансовая грамотность».</w:t>
      </w:r>
    </w:p>
    <w:p w:rsidR="008A5F1E" w:rsidRDefault="008A5F1E">
      <w:pPr>
        <w:pStyle w:val="af5"/>
        <w:jc w:val="both"/>
        <w:rPr>
          <w:b/>
          <w:sz w:val="24"/>
          <w:szCs w:val="24"/>
        </w:rPr>
      </w:pPr>
    </w:p>
    <w:p w:rsidR="008A5F1E" w:rsidRDefault="002C04AC">
      <w:pPr>
        <w:pStyle w:val="af5"/>
        <w:jc w:val="center"/>
        <w:rPr>
          <w:b/>
          <w:bCs/>
          <w:color w:val="000000"/>
          <w:sz w:val="24"/>
          <w:szCs w:val="24"/>
        </w:rPr>
      </w:pPr>
      <w:r>
        <w:rPr>
          <w:b/>
          <w:bCs/>
          <w:color w:val="000000"/>
          <w:sz w:val="24"/>
          <w:szCs w:val="24"/>
        </w:rPr>
        <w:t>7</w:t>
      </w:r>
      <w:r w:rsidR="00E920BF">
        <w:rPr>
          <w:b/>
          <w:bCs/>
          <w:color w:val="000000"/>
          <w:sz w:val="24"/>
          <w:szCs w:val="24"/>
        </w:rPr>
        <w:t>-8</w:t>
      </w:r>
      <w:r>
        <w:rPr>
          <w:b/>
          <w:bCs/>
          <w:color w:val="000000"/>
          <w:sz w:val="24"/>
          <w:szCs w:val="24"/>
        </w:rPr>
        <w:t xml:space="preserve"> класс </w:t>
      </w:r>
    </w:p>
    <w:p w:rsidR="008A5F1E" w:rsidRDefault="008A5F1E">
      <w:pPr>
        <w:pStyle w:val="af5"/>
        <w:jc w:val="center"/>
        <w:rPr>
          <w:b/>
          <w:bCs/>
          <w:color w:val="000000"/>
          <w:sz w:val="24"/>
          <w:szCs w:val="24"/>
        </w:rPr>
      </w:pPr>
    </w:p>
    <w:p w:rsidR="008A5F1E" w:rsidRDefault="00460B79">
      <w:pPr>
        <w:pStyle w:val="af5"/>
        <w:ind w:firstLine="708"/>
        <w:jc w:val="both"/>
        <w:rPr>
          <w:b/>
          <w:sz w:val="24"/>
          <w:szCs w:val="24"/>
        </w:rPr>
      </w:pPr>
      <w:r>
        <w:rPr>
          <w:b/>
          <w:sz w:val="24"/>
          <w:szCs w:val="24"/>
        </w:rPr>
        <w:t>Раздел 1. Личное финансовое планирование</w:t>
      </w:r>
      <w:r>
        <w:rPr>
          <w:sz w:val="24"/>
          <w:szCs w:val="24"/>
        </w:rPr>
        <w:t xml:space="preserve"> </w:t>
      </w:r>
      <w:r>
        <w:rPr>
          <w:b/>
          <w:sz w:val="24"/>
          <w:szCs w:val="24"/>
        </w:rPr>
        <w:t xml:space="preserve">(3 часа). </w:t>
      </w:r>
    </w:p>
    <w:p w:rsidR="008A5F1E" w:rsidRDefault="00460B79">
      <w:pPr>
        <w:pStyle w:val="af5"/>
        <w:jc w:val="both"/>
        <w:rPr>
          <w:sz w:val="24"/>
          <w:szCs w:val="24"/>
        </w:rPr>
      </w:pPr>
      <w:r>
        <w:rPr>
          <w:sz w:val="24"/>
          <w:szCs w:val="24"/>
        </w:rPr>
        <w:t xml:space="preserve">Дискуссия «Роль денег в нашей жизни». </w:t>
      </w:r>
      <w:proofErr w:type="gramStart"/>
      <w:r>
        <w:rPr>
          <w:sz w:val="24"/>
          <w:szCs w:val="24"/>
        </w:rPr>
        <w:t>Решение проблемной ситуации</w:t>
      </w:r>
      <w:proofErr w:type="gramEnd"/>
      <w:r>
        <w:rPr>
          <w:sz w:val="24"/>
          <w:szCs w:val="24"/>
        </w:rPr>
        <w:t xml:space="preserve"> «Потребление или инвестиции?» Аналитическая работа «Активы в трех измерениях. Враг личного </w:t>
      </w:r>
      <w:r>
        <w:rPr>
          <w:sz w:val="24"/>
          <w:szCs w:val="24"/>
        </w:rPr>
        <w:lastRenderedPageBreak/>
        <w:t>капитала». Творческая работа «Модель трех капиталов». Мини-проект «Ресурсосбережение - основа финансового благополучия».</w:t>
      </w:r>
    </w:p>
    <w:p w:rsidR="008A5F1E" w:rsidRDefault="00460B79">
      <w:pPr>
        <w:pStyle w:val="af5"/>
        <w:ind w:firstLine="708"/>
        <w:rPr>
          <w:b/>
          <w:bCs/>
          <w:color w:val="000000"/>
          <w:sz w:val="24"/>
          <w:szCs w:val="24"/>
        </w:rPr>
      </w:pPr>
      <w:r>
        <w:rPr>
          <w:b/>
          <w:sz w:val="24"/>
          <w:szCs w:val="24"/>
        </w:rPr>
        <w:t>Раздел 2. Финансы и кредит (4 часа).</w:t>
      </w:r>
    </w:p>
    <w:p w:rsidR="008A5F1E" w:rsidRDefault="00460B79">
      <w:pPr>
        <w:pStyle w:val="af5"/>
        <w:jc w:val="both"/>
        <w:rPr>
          <w:sz w:val="24"/>
          <w:szCs w:val="24"/>
        </w:rPr>
      </w:pPr>
      <w:r>
        <w:rPr>
          <w:sz w:val="24"/>
          <w:szCs w:val="24"/>
        </w:rPr>
        <w:t>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моментальных кредитов». Аналитическая работа «Минусы моментальных кредитов». Круглый стол «Финансовые пирамиды». Познавательная беседа «Ипотека». Решение экономических задач «Арифметика ипотеки».</w:t>
      </w:r>
    </w:p>
    <w:p w:rsidR="008A5F1E" w:rsidRDefault="00460B79">
      <w:pPr>
        <w:pStyle w:val="af5"/>
        <w:ind w:firstLine="708"/>
        <w:rPr>
          <w:sz w:val="24"/>
          <w:szCs w:val="24"/>
        </w:rPr>
      </w:pPr>
      <w:r>
        <w:rPr>
          <w:b/>
          <w:sz w:val="24"/>
          <w:szCs w:val="24"/>
        </w:rPr>
        <w:t>Раздел 3.</w:t>
      </w:r>
      <w:r>
        <w:rPr>
          <w:sz w:val="24"/>
          <w:szCs w:val="24"/>
        </w:rPr>
        <w:t xml:space="preserve"> </w:t>
      </w:r>
      <w:r>
        <w:rPr>
          <w:b/>
          <w:sz w:val="24"/>
          <w:szCs w:val="24"/>
        </w:rPr>
        <w:t>Расчетно-кассовые операции (2 часа).</w:t>
      </w:r>
    </w:p>
    <w:p w:rsidR="008A5F1E" w:rsidRDefault="00460B79">
      <w:pPr>
        <w:pStyle w:val="af5"/>
        <w:jc w:val="both"/>
        <w:rPr>
          <w:sz w:val="24"/>
          <w:szCs w:val="24"/>
        </w:rPr>
      </w:pPr>
      <w:r>
        <w:rPr>
          <w:sz w:val="24"/>
          <w:szCs w:val="24"/>
        </w:rPr>
        <w:t>Решение практических задач «Обмен валют». Познавательная беседа «Банковская ячейка и банковский перевод». Круглый стол «Банковские карты: риски и управление ими».</w:t>
      </w:r>
    </w:p>
    <w:p w:rsidR="008A5F1E" w:rsidRDefault="00460B79">
      <w:pPr>
        <w:pStyle w:val="af5"/>
        <w:ind w:firstLine="708"/>
        <w:rPr>
          <w:b/>
          <w:sz w:val="24"/>
          <w:szCs w:val="24"/>
        </w:rPr>
      </w:pPr>
      <w:r>
        <w:rPr>
          <w:b/>
          <w:sz w:val="24"/>
          <w:szCs w:val="24"/>
        </w:rPr>
        <w:t>Раздел 4. Инвестиции (3 часа).</w:t>
      </w:r>
    </w:p>
    <w:p w:rsidR="008A5F1E" w:rsidRDefault="00460B79">
      <w:pPr>
        <w:pStyle w:val="af5"/>
        <w:jc w:val="both"/>
        <w:rPr>
          <w:b/>
          <w:sz w:val="24"/>
          <w:szCs w:val="24"/>
        </w:rPr>
      </w:pPr>
      <w:r>
        <w:rPr>
          <w:sz w:val="24"/>
          <w:szCs w:val="24"/>
        </w:rPr>
        <w:t>Правовая консультация «Основные правила инвестирования: как покупать ценные бумаги».</w:t>
      </w:r>
      <w:r>
        <w:rPr>
          <w:b/>
          <w:sz w:val="24"/>
          <w:szCs w:val="24"/>
        </w:rPr>
        <w:t xml:space="preserve"> </w:t>
      </w:r>
      <w:r>
        <w:rPr>
          <w:sz w:val="24"/>
          <w:szCs w:val="24"/>
        </w:rPr>
        <w:t>Правовая консультация</w:t>
      </w:r>
      <w:r>
        <w:rPr>
          <w:b/>
          <w:sz w:val="24"/>
          <w:szCs w:val="24"/>
        </w:rPr>
        <w:t xml:space="preserve"> «</w:t>
      </w:r>
      <w:r>
        <w:rPr>
          <w:sz w:val="24"/>
          <w:szCs w:val="24"/>
        </w:rPr>
        <w:t>Основные правила инвестирования: как продавать ценные бумаги».</w:t>
      </w:r>
      <w:r>
        <w:rPr>
          <w:b/>
          <w:sz w:val="24"/>
          <w:szCs w:val="24"/>
        </w:rPr>
        <w:t xml:space="preserve"> </w:t>
      </w:r>
      <w:r>
        <w:rPr>
          <w:sz w:val="24"/>
          <w:szCs w:val="24"/>
        </w:rPr>
        <w:t>Решение экономических задач</w:t>
      </w:r>
      <w:r>
        <w:rPr>
          <w:b/>
          <w:sz w:val="24"/>
          <w:szCs w:val="24"/>
        </w:rPr>
        <w:t xml:space="preserve"> «</w:t>
      </w:r>
      <w:r>
        <w:rPr>
          <w:sz w:val="24"/>
          <w:szCs w:val="24"/>
        </w:rPr>
        <w:t>Инвестиции в драгоценные металлы».</w:t>
      </w:r>
      <w:r>
        <w:rPr>
          <w:b/>
          <w:sz w:val="24"/>
          <w:szCs w:val="24"/>
        </w:rPr>
        <w:t xml:space="preserve"> </w:t>
      </w:r>
      <w:r>
        <w:rPr>
          <w:sz w:val="24"/>
          <w:szCs w:val="24"/>
        </w:rPr>
        <w:t>Познавательная беседа</w:t>
      </w:r>
      <w:r>
        <w:rPr>
          <w:b/>
          <w:sz w:val="24"/>
          <w:szCs w:val="24"/>
        </w:rPr>
        <w:t xml:space="preserve"> «</w:t>
      </w:r>
      <w:r>
        <w:rPr>
          <w:sz w:val="24"/>
          <w:szCs w:val="24"/>
        </w:rPr>
        <w:t xml:space="preserve">Что такое </w:t>
      </w:r>
      <w:proofErr w:type="spellStart"/>
      <w:r>
        <w:rPr>
          <w:sz w:val="24"/>
          <w:szCs w:val="24"/>
        </w:rPr>
        <w:t>ПИФы</w:t>
      </w:r>
      <w:proofErr w:type="spellEnd"/>
      <w:r>
        <w:rPr>
          <w:sz w:val="24"/>
          <w:szCs w:val="24"/>
        </w:rPr>
        <w:t>?» Выступления учащихся «Депозиты и их виды». Ролевая игра «Управляющие».</w:t>
      </w:r>
    </w:p>
    <w:p w:rsidR="008A5F1E" w:rsidRDefault="00460B79">
      <w:pPr>
        <w:pStyle w:val="af5"/>
        <w:ind w:firstLine="708"/>
        <w:rPr>
          <w:sz w:val="24"/>
          <w:szCs w:val="24"/>
        </w:rPr>
      </w:pPr>
      <w:r>
        <w:rPr>
          <w:b/>
          <w:sz w:val="24"/>
          <w:szCs w:val="24"/>
        </w:rPr>
        <w:t>Раздел 5. Страхование</w:t>
      </w:r>
      <w:r>
        <w:rPr>
          <w:sz w:val="24"/>
          <w:szCs w:val="24"/>
        </w:rPr>
        <w:t xml:space="preserve"> </w:t>
      </w:r>
      <w:r>
        <w:rPr>
          <w:b/>
          <w:sz w:val="24"/>
          <w:szCs w:val="24"/>
        </w:rPr>
        <w:t>(2час</w:t>
      </w:r>
      <w:r w:rsidR="002C04AC">
        <w:rPr>
          <w:b/>
          <w:sz w:val="24"/>
          <w:szCs w:val="24"/>
        </w:rPr>
        <w:t>а</w:t>
      </w:r>
      <w:r>
        <w:rPr>
          <w:b/>
          <w:sz w:val="24"/>
          <w:szCs w:val="24"/>
        </w:rPr>
        <w:t>).</w:t>
      </w:r>
    </w:p>
    <w:p w:rsidR="008A5F1E" w:rsidRDefault="00460B79">
      <w:pPr>
        <w:pStyle w:val="af5"/>
        <w:jc w:val="both"/>
        <w:rPr>
          <w:sz w:val="24"/>
          <w:szCs w:val="24"/>
        </w:rPr>
      </w:pPr>
      <w:r>
        <w:rPr>
          <w:sz w:val="24"/>
          <w:szCs w:val="24"/>
        </w:rPr>
        <w:t>Творческая работа «Участники страхового рынка». Аналитическая работа «Личное страхование». Правовая консультация «Страховые накопительные программы». Правовая консультация «Мошенники на рынке страховых услуг».</w:t>
      </w:r>
    </w:p>
    <w:p w:rsidR="008A5F1E" w:rsidRDefault="00460B79">
      <w:pPr>
        <w:pStyle w:val="af5"/>
        <w:ind w:firstLine="708"/>
        <w:rPr>
          <w:b/>
          <w:sz w:val="24"/>
          <w:szCs w:val="24"/>
        </w:rPr>
      </w:pPr>
      <w:r>
        <w:rPr>
          <w:b/>
          <w:sz w:val="24"/>
          <w:szCs w:val="24"/>
        </w:rPr>
        <w:t>Раздел 6.</w:t>
      </w:r>
      <w:r>
        <w:rPr>
          <w:sz w:val="24"/>
          <w:szCs w:val="24"/>
        </w:rPr>
        <w:t xml:space="preserve"> </w:t>
      </w:r>
      <w:r>
        <w:rPr>
          <w:b/>
          <w:sz w:val="24"/>
          <w:szCs w:val="24"/>
        </w:rPr>
        <w:t>Пенсии (1час).</w:t>
      </w:r>
    </w:p>
    <w:p w:rsidR="008A5F1E" w:rsidRDefault="00460B79">
      <w:pPr>
        <w:pStyle w:val="af5"/>
        <w:jc w:val="both"/>
        <w:rPr>
          <w:b/>
          <w:sz w:val="24"/>
          <w:szCs w:val="24"/>
        </w:rPr>
      </w:pPr>
      <w:r>
        <w:rPr>
          <w:sz w:val="24"/>
          <w:szCs w:val="24"/>
        </w:rPr>
        <w:t>Познавательная беседа «Государственное пенсионное страхование». Познавательная беседа «Профессиональные участники пенсионной системы». Практическая работа «Негосударственные пенсионные фонды: как с ними работать?»</w:t>
      </w:r>
    </w:p>
    <w:p w:rsidR="008A5F1E" w:rsidRDefault="00460B79">
      <w:pPr>
        <w:pStyle w:val="af5"/>
        <w:ind w:firstLine="708"/>
        <w:rPr>
          <w:sz w:val="24"/>
          <w:szCs w:val="24"/>
        </w:rPr>
      </w:pPr>
      <w:r>
        <w:rPr>
          <w:b/>
          <w:sz w:val="24"/>
          <w:szCs w:val="24"/>
        </w:rPr>
        <w:t>Раздел 7. Жилье в собственность: миф или реальность</w:t>
      </w:r>
      <w:r>
        <w:rPr>
          <w:sz w:val="24"/>
          <w:szCs w:val="24"/>
        </w:rPr>
        <w:t xml:space="preserve"> </w:t>
      </w:r>
      <w:r>
        <w:rPr>
          <w:b/>
          <w:sz w:val="24"/>
          <w:szCs w:val="24"/>
        </w:rPr>
        <w:t>(1 час).</w:t>
      </w:r>
    </w:p>
    <w:p w:rsidR="008A5F1E" w:rsidRDefault="00460B79">
      <w:pPr>
        <w:pStyle w:val="af5"/>
        <w:rPr>
          <w:sz w:val="24"/>
          <w:szCs w:val="24"/>
        </w:rPr>
      </w:pPr>
      <w:r>
        <w:rPr>
          <w:sz w:val="24"/>
          <w:szCs w:val="24"/>
        </w:rPr>
        <w:t>Круглый стол «Жилье в собственность: миф или реальность?» Правовая консультация «Жилищные накопительные кооперативы: как с их помощью решить квартирный вопрос». Практическая работа «</w:t>
      </w:r>
      <w:proofErr w:type="gramStart"/>
      <w:r>
        <w:rPr>
          <w:sz w:val="24"/>
          <w:szCs w:val="24"/>
        </w:rPr>
        <w:t>Социальный</w:t>
      </w:r>
      <w:proofErr w:type="gramEnd"/>
      <w:r>
        <w:rPr>
          <w:sz w:val="24"/>
          <w:szCs w:val="24"/>
        </w:rPr>
        <w:t xml:space="preserve"> </w:t>
      </w:r>
      <w:proofErr w:type="spellStart"/>
      <w:r>
        <w:rPr>
          <w:sz w:val="24"/>
          <w:szCs w:val="24"/>
        </w:rPr>
        <w:t>найм</w:t>
      </w:r>
      <w:proofErr w:type="spellEnd"/>
      <w:r>
        <w:rPr>
          <w:sz w:val="24"/>
          <w:szCs w:val="24"/>
        </w:rPr>
        <w:t xml:space="preserve"> жилья».</w:t>
      </w:r>
    </w:p>
    <w:p w:rsidR="008A5F1E" w:rsidRDefault="00460B79">
      <w:pPr>
        <w:pStyle w:val="af5"/>
        <w:ind w:firstLine="708"/>
        <w:rPr>
          <w:b/>
          <w:bCs/>
          <w:color w:val="000000"/>
          <w:sz w:val="24"/>
          <w:szCs w:val="24"/>
        </w:rPr>
      </w:pPr>
      <w:r>
        <w:rPr>
          <w:b/>
          <w:sz w:val="24"/>
          <w:szCs w:val="24"/>
        </w:rPr>
        <w:t xml:space="preserve">Раздел 8. Итоговая дискуссия </w:t>
      </w:r>
      <w:r>
        <w:rPr>
          <w:rFonts w:eastAsiaTheme="minorHAnsi"/>
          <w:b/>
          <w:sz w:val="24"/>
          <w:szCs w:val="24"/>
        </w:rPr>
        <w:t>по курсу «Финансовая грамотность».</w:t>
      </w:r>
      <w:r>
        <w:rPr>
          <w:b/>
          <w:sz w:val="24"/>
          <w:szCs w:val="24"/>
        </w:rPr>
        <w:t xml:space="preserve"> (1 час).</w:t>
      </w:r>
    </w:p>
    <w:p w:rsidR="008A5F1E" w:rsidRDefault="008A5F1E">
      <w:pPr>
        <w:pStyle w:val="af5"/>
        <w:jc w:val="both"/>
        <w:rPr>
          <w:b/>
          <w:sz w:val="24"/>
          <w:szCs w:val="24"/>
        </w:rPr>
      </w:pPr>
    </w:p>
    <w:p w:rsidR="008A5F1E" w:rsidRDefault="00E920BF">
      <w:pPr>
        <w:pStyle w:val="af5"/>
        <w:jc w:val="center"/>
        <w:rPr>
          <w:b/>
          <w:sz w:val="24"/>
          <w:szCs w:val="24"/>
        </w:rPr>
      </w:pPr>
      <w:r>
        <w:rPr>
          <w:b/>
          <w:sz w:val="24"/>
          <w:szCs w:val="24"/>
        </w:rPr>
        <w:t>7-</w:t>
      </w:r>
      <w:r w:rsidR="002C04AC">
        <w:rPr>
          <w:b/>
          <w:sz w:val="24"/>
          <w:szCs w:val="24"/>
        </w:rPr>
        <w:t xml:space="preserve">8 класс </w:t>
      </w:r>
    </w:p>
    <w:p w:rsidR="008A5F1E" w:rsidRDefault="008A5F1E">
      <w:pPr>
        <w:pStyle w:val="af5"/>
        <w:rPr>
          <w:b/>
          <w:sz w:val="24"/>
          <w:szCs w:val="24"/>
        </w:rPr>
      </w:pPr>
    </w:p>
    <w:p w:rsidR="008A5F1E" w:rsidRDefault="00460B79">
      <w:pPr>
        <w:pStyle w:val="af5"/>
        <w:ind w:firstLine="708"/>
        <w:rPr>
          <w:b/>
          <w:sz w:val="24"/>
          <w:szCs w:val="24"/>
        </w:rPr>
      </w:pPr>
      <w:r>
        <w:rPr>
          <w:b/>
          <w:sz w:val="24"/>
          <w:szCs w:val="24"/>
        </w:rPr>
        <w:t xml:space="preserve">Раздел 1. Потребительская культура </w:t>
      </w:r>
      <w:proofErr w:type="gramStart"/>
      <w:r>
        <w:rPr>
          <w:b/>
          <w:sz w:val="24"/>
          <w:szCs w:val="24"/>
        </w:rPr>
        <w:t xml:space="preserve">( </w:t>
      </w:r>
      <w:proofErr w:type="gramEnd"/>
      <w:r>
        <w:rPr>
          <w:b/>
          <w:sz w:val="24"/>
          <w:szCs w:val="24"/>
        </w:rPr>
        <w:t>2часа).</w:t>
      </w:r>
    </w:p>
    <w:p w:rsidR="008A5F1E" w:rsidRDefault="00460B79">
      <w:pPr>
        <w:pStyle w:val="af5"/>
        <w:jc w:val="both"/>
        <w:rPr>
          <w:b/>
          <w:sz w:val="24"/>
          <w:szCs w:val="24"/>
        </w:rPr>
      </w:pPr>
      <w:r>
        <w:rPr>
          <w:sz w:val="24"/>
          <w:szCs w:val="24"/>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p>
    <w:p w:rsidR="008A5F1E" w:rsidRDefault="00460B79">
      <w:pPr>
        <w:pStyle w:val="af5"/>
        <w:ind w:firstLine="708"/>
        <w:jc w:val="both"/>
        <w:rPr>
          <w:b/>
          <w:sz w:val="24"/>
          <w:szCs w:val="24"/>
        </w:rPr>
      </w:pPr>
      <w:r>
        <w:rPr>
          <w:b/>
          <w:sz w:val="24"/>
          <w:szCs w:val="24"/>
        </w:rPr>
        <w:t>Раздел 2. Потребитель и закон (2 часа).</w:t>
      </w:r>
    </w:p>
    <w:p w:rsidR="008A5F1E" w:rsidRDefault="00460B79">
      <w:pPr>
        <w:pStyle w:val="af5"/>
        <w:jc w:val="both"/>
        <w:rPr>
          <w:b/>
          <w:sz w:val="24"/>
          <w:szCs w:val="24"/>
        </w:rPr>
      </w:pPr>
      <w:r>
        <w:rPr>
          <w:sz w:val="24"/>
          <w:szCs w:val="24"/>
        </w:rPr>
        <w:t>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rsidR="008A5F1E" w:rsidRDefault="00460B79">
      <w:pPr>
        <w:pStyle w:val="af5"/>
        <w:ind w:firstLine="708"/>
        <w:jc w:val="both"/>
        <w:rPr>
          <w:b/>
          <w:sz w:val="24"/>
          <w:szCs w:val="24"/>
        </w:rPr>
      </w:pPr>
      <w:r>
        <w:rPr>
          <w:b/>
          <w:sz w:val="24"/>
          <w:szCs w:val="24"/>
        </w:rPr>
        <w:t>Раздел 3. Потребитель – король на рынке (1 час).</w:t>
      </w:r>
    </w:p>
    <w:p w:rsidR="008A5F1E" w:rsidRDefault="00460B79">
      <w:pPr>
        <w:pStyle w:val="af5"/>
        <w:jc w:val="both"/>
        <w:rPr>
          <w:sz w:val="24"/>
          <w:szCs w:val="24"/>
        </w:rPr>
      </w:pPr>
      <w:r>
        <w:rPr>
          <w:sz w:val="24"/>
          <w:szCs w:val="24"/>
        </w:rPr>
        <w:t>Познавательная беседа «Что такое рынок?» Ролевая игра «Виды и способы торговли». Решение экономических задач «Дешевле только даром».</w:t>
      </w:r>
    </w:p>
    <w:p w:rsidR="008A5F1E" w:rsidRDefault="00460B79">
      <w:pPr>
        <w:pStyle w:val="af5"/>
        <w:ind w:firstLine="708"/>
        <w:jc w:val="both"/>
        <w:rPr>
          <w:sz w:val="24"/>
          <w:szCs w:val="24"/>
        </w:rPr>
      </w:pPr>
      <w:r>
        <w:rPr>
          <w:b/>
          <w:sz w:val="24"/>
          <w:szCs w:val="24"/>
        </w:rPr>
        <w:t>Раздел 4. Куда уходят деньги? (2 часа).</w:t>
      </w:r>
    </w:p>
    <w:p w:rsidR="008A5F1E" w:rsidRDefault="00460B79">
      <w:pPr>
        <w:pStyle w:val="af5"/>
        <w:jc w:val="both"/>
        <w:rPr>
          <w:sz w:val="24"/>
          <w:szCs w:val="24"/>
        </w:rPr>
      </w:pPr>
      <w:r>
        <w:rPr>
          <w:sz w:val="24"/>
          <w:szCs w:val="24"/>
        </w:rPr>
        <w:t>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w:t>
      </w:r>
    </w:p>
    <w:p w:rsidR="008A5F1E" w:rsidRDefault="00460B79">
      <w:pPr>
        <w:pStyle w:val="af5"/>
        <w:ind w:firstLine="708"/>
        <w:jc w:val="both"/>
        <w:rPr>
          <w:sz w:val="24"/>
          <w:szCs w:val="24"/>
        </w:rPr>
      </w:pPr>
      <w:r>
        <w:rPr>
          <w:b/>
          <w:sz w:val="24"/>
          <w:szCs w:val="24"/>
        </w:rPr>
        <w:t>Раздел 5. Информация для потребителя (2 часа).</w:t>
      </w:r>
    </w:p>
    <w:p w:rsidR="008A5F1E" w:rsidRDefault="00460B79">
      <w:pPr>
        <w:pStyle w:val="af5"/>
        <w:jc w:val="both"/>
        <w:rPr>
          <w:b/>
          <w:sz w:val="24"/>
          <w:szCs w:val="24"/>
        </w:rPr>
      </w:pPr>
      <w:r>
        <w:rPr>
          <w:sz w:val="24"/>
          <w:szCs w:val="24"/>
        </w:rPr>
        <w:t>Мини-исследование «Источники информации». Мини-проект «Реклама и ее виды». Практическая работа «Символы на этикетках, упаковках, вкладышах».</w:t>
      </w:r>
      <w:r>
        <w:rPr>
          <w:b/>
          <w:sz w:val="24"/>
          <w:szCs w:val="24"/>
        </w:rPr>
        <w:t xml:space="preserve"> </w:t>
      </w:r>
      <w:r>
        <w:rPr>
          <w:sz w:val="24"/>
          <w:szCs w:val="24"/>
        </w:rPr>
        <w:t xml:space="preserve">Практическая </w:t>
      </w:r>
      <w:r>
        <w:rPr>
          <w:sz w:val="24"/>
          <w:szCs w:val="24"/>
        </w:rPr>
        <w:lastRenderedPageBreak/>
        <w:t>работа «Читаем этикетки, упаковки, вкладыши». Выступления учащихся «Индекс</w:t>
      </w:r>
      <w:proofErr w:type="gramStart"/>
      <w:r>
        <w:rPr>
          <w:sz w:val="24"/>
          <w:szCs w:val="24"/>
        </w:rPr>
        <w:t xml:space="preserve"> Е</w:t>
      </w:r>
      <w:proofErr w:type="gramEnd"/>
      <w:r>
        <w:rPr>
          <w:sz w:val="24"/>
          <w:szCs w:val="24"/>
        </w:rPr>
        <w:t>: что он означает». Практическая работа «Классифицируем продукты, содержащие индекс</w:t>
      </w:r>
      <w:proofErr w:type="gramStart"/>
      <w:r>
        <w:rPr>
          <w:sz w:val="24"/>
          <w:szCs w:val="24"/>
        </w:rPr>
        <w:t xml:space="preserve"> Е</w:t>
      </w:r>
      <w:proofErr w:type="gramEnd"/>
      <w:r>
        <w:rPr>
          <w:sz w:val="24"/>
          <w:szCs w:val="24"/>
        </w:rPr>
        <w:t>».</w:t>
      </w:r>
    </w:p>
    <w:p w:rsidR="008A5F1E" w:rsidRDefault="00460B79">
      <w:pPr>
        <w:pStyle w:val="af5"/>
        <w:ind w:firstLine="708"/>
        <w:jc w:val="both"/>
        <w:rPr>
          <w:b/>
          <w:sz w:val="24"/>
          <w:szCs w:val="24"/>
        </w:rPr>
      </w:pPr>
      <w:r>
        <w:rPr>
          <w:b/>
          <w:sz w:val="24"/>
          <w:szCs w:val="24"/>
        </w:rPr>
        <w:t>Раздел 6. Искусство покупать (3 часа).</w:t>
      </w:r>
    </w:p>
    <w:p w:rsidR="008A5F1E" w:rsidRDefault="00460B79">
      <w:pPr>
        <w:pStyle w:val="af5"/>
        <w:jc w:val="both"/>
        <w:rPr>
          <w:b/>
          <w:sz w:val="24"/>
          <w:szCs w:val="24"/>
        </w:rPr>
      </w:pPr>
      <w:r>
        <w:rPr>
          <w:sz w:val="24"/>
          <w:szCs w:val="24"/>
        </w:rPr>
        <w:t>Практическая работа «Качество товаров». Круглый стол «Как покупать продукты питания?» Решение практических задач «Как выбирать одежду и обувь?»</w:t>
      </w:r>
      <w:r>
        <w:rPr>
          <w:b/>
          <w:sz w:val="24"/>
          <w:szCs w:val="24"/>
        </w:rPr>
        <w:t xml:space="preserve"> </w:t>
      </w:r>
      <w:r>
        <w:rPr>
          <w:sz w:val="24"/>
          <w:szCs w:val="24"/>
        </w:rPr>
        <w:t>Познавательная беседа</w:t>
      </w:r>
      <w:r>
        <w:rPr>
          <w:b/>
          <w:sz w:val="24"/>
          <w:szCs w:val="24"/>
        </w:rPr>
        <w:t xml:space="preserve"> «</w:t>
      </w:r>
      <w:r>
        <w:rPr>
          <w:sz w:val="24"/>
          <w:szCs w:val="24"/>
        </w:rPr>
        <w:t>Бытовая техника: всерьез и надолго». Круглый стол «Всегда ли товар можно обменять».</w:t>
      </w:r>
    </w:p>
    <w:p w:rsidR="008A5F1E" w:rsidRDefault="008A5F1E">
      <w:pPr>
        <w:pStyle w:val="af5"/>
        <w:jc w:val="both"/>
        <w:rPr>
          <w:sz w:val="24"/>
          <w:szCs w:val="24"/>
        </w:rPr>
      </w:pPr>
    </w:p>
    <w:p w:rsidR="008A5F1E" w:rsidRDefault="00460B79">
      <w:pPr>
        <w:pStyle w:val="af5"/>
        <w:ind w:firstLine="708"/>
        <w:jc w:val="both"/>
        <w:rPr>
          <w:sz w:val="24"/>
          <w:szCs w:val="24"/>
        </w:rPr>
      </w:pPr>
      <w:r>
        <w:rPr>
          <w:b/>
          <w:sz w:val="24"/>
          <w:szCs w:val="24"/>
        </w:rPr>
        <w:t>Раздел 7. Потребительская культура в сфере услуг (1 час).</w:t>
      </w:r>
    </w:p>
    <w:p w:rsidR="008A5F1E" w:rsidRDefault="00460B79">
      <w:pPr>
        <w:pStyle w:val="af5"/>
        <w:jc w:val="both"/>
        <w:rPr>
          <w:sz w:val="24"/>
          <w:szCs w:val="24"/>
        </w:rPr>
      </w:pPr>
      <w:r>
        <w:rPr>
          <w:sz w:val="24"/>
          <w:szCs w:val="24"/>
        </w:rPr>
        <w:t>Решение экономических задач «Правила пользования коммунальными услугами». Выступления учащихся «Это должен знать каждый, отправляясь в дорогу».</w:t>
      </w:r>
    </w:p>
    <w:p w:rsidR="008A5F1E" w:rsidRDefault="00460B79">
      <w:pPr>
        <w:pStyle w:val="af5"/>
        <w:ind w:firstLine="708"/>
        <w:jc w:val="both"/>
        <w:rPr>
          <w:sz w:val="24"/>
          <w:szCs w:val="24"/>
        </w:rPr>
      </w:pPr>
      <w:r>
        <w:rPr>
          <w:b/>
          <w:sz w:val="24"/>
          <w:szCs w:val="24"/>
        </w:rPr>
        <w:t>Раздел 8. Кто защищает права потребителей (2 часа).</w:t>
      </w:r>
    </w:p>
    <w:p w:rsidR="008A5F1E" w:rsidRDefault="00460B79">
      <w:pPr>
        <w:pStyle w:val="af5"/>
        <w:jc w:val="both"/>
        <w:rPr>
          <w:sz w:val="24"/>
          <w:szCs w:val="24"/>
        </w:rPr>
      </w:pPr>
      <w:r>
        <w:rPr>
          <w:sz w:val="24"/>
          <w:szCs w:val="24"/>
        </w:rPr>
        <w:t xml:space="preserve">Познавательная беседа «Государственные органы защиты прав потребителей». Круглый стол «Общественные организации по защите прав потребителей». Правовая </w:t>
      </w:r>
      <w:proofErr w:type="gramStart"/>
      <w:r>
        <w:rPr>
          <w:sz w:val="24"/>
          <w:szCs w:val="24"/>
        </w:rPr>
        <w:t>консультация</w:t>
      </w:r>
      <w:proofErr w:type="gramEnd"/>
      <w:r>
        <w:rPr>
          <w:sz w:val="24"/>
          <w:szCs w:val="24"/>
        </w:rPr>
        <w:t xml:space="preserve">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rsidR="008A5F1E" w:rsidRDefault="00460B79">
      <w:pPr>
        <w:pStyle w:val="af5"/>
        <w:ind w:firstLine="708"/>
        <w:jc w:val="both"/>
        <w:rPr>
          <w:b/>
          <w:sz w:val="24"/>
          <w:szCs w:val="24"/>
        </w:rPr>
      </w:pPr>
      <w:r>
        <w:rPr>
          <w:b/>
          <w:sz w:val="24"/>
          <w:szCs w:val="24"/>
        </w:rPr>
        <w:t>Раздел 9. Подготовка и оформление творческих исследовательских проектов учащихся (1 час)</w:t>
      </w:r>
    </w:p>
    <w:p w:rsidR="008A5F1E" w:rsidRDefault="00460B79">
      <w:pPr>
        <w:pStyle w:val="af5"/>
        <w:ind w:firstLine="708"/>
        <w:jc w:val="both"/>
        <w:rPr>
          <w:b/>
          <w:sz w:val="24"/>
          <w:szCs w:val="24"/>
        </w:rPr>
      </w:pPr>
      <w:r>
        <w:rPr>
          <w:b/>
          <w:sz w:val="24"/>
          <w:szCs w:val="24"/>
        </w:rPr>
        <w:t>Раздел 10. Защита проектов (1</w:t>
      </w:r>
      <w:r w:rsidR="002C04AC">
        <w:rPr>
          <w:b/>
          <w:sz w:val="24"/>
          <w:szCs w:val="24"/>
        </w:rPr>
        <w:t>час</w:t>
      </w:r>
      <w:r>
        <w:rPr>
          <w:b/>
          <w:sz w:val="24"/>
          <w:szCs w:val="24"/>
        </w:rPr>
        <w:t>)</w:t>
      </w:r>
    </w:p>
    <w:p w:rsidR="008A5F1E" w:rsidRDefault="008A5F1E">
      <w:pPr>
        <w:pStyle w:val="af5"/>
        <w:jc w:val="both"/>
        <w:rPr>
          <w:b/>
          <w:bCs/>
          <w:color w:val="000000"/>
          <w:sz w:val="24"/>
          <w:szCs w:val="24"/>
        </w:rPr>
      </w:pPr>
    </w:p>
    <w:p w:rsidR="008A5F1E" w:rsidRDefault="00460B79">
      <w:pPr>
        <w:rPr>
          <w:rFonts w:ascii="Times New Roman" w:hAnsi="Times New Roman"/>
          <w:b/>
          <w:sz w:val="24"/>
          <w:szCs w:val="24"/>
        </w:rPr>
      </w:pPr>
      <w:r>
        <w:rPr>
          <w:rFonts w:ascii="Times New Roman" w:hAnsi="Times New Roman"/>
          <w:b/>
          <w:sz w:val="24"/>
          <w:szCs w:val="24"/>
        </w:rPr>
        <w:t xml:space="preserve">Содержание предмета курса представляется с описанием основных видов учебной деятельности                                    </w:t>
      </w:r>
    </w:p>
    <w:p w:rsidR="008A5F1E" w:rsidRDefault="008A5F1E">
      <w:pPr>
        <w:pStyle w:val="af4"/>
        <w:spacing w:after="0"/>
        <w:ind w:left="0"/>
        <w:jc w:val="both"/>
        <w:rPr>
          <w:rFonts w:ascii="Times New Roman" w:hAnsi="Times New Roman"/>
          <w:b/>
          <w:sz w:val="24"/>
          <w:szCs w:val="24"/>
        </w:rPr>
      </w:pPr>
    </w:p>
    <w:tbl>
      <w:tblPr>
        <w:tblStyle w:val="af3"/>
        <w:tblW w:w="0" w:type="auto"/>
        <w:tblLayout w:type="fixed"/>
        <w:tblLook w:val="04A0"/>
      </w:tblPr>
      <w:tblGrid>
        <w:gridCol w:w="776"/>
        <w:gridCol w:w="1742"/>
        <w:gridCol w:w="992"/>
        <w:gridCol w:w="2956"/>
        <w:gridCol w:w="3105"/>
      </w:tblGrid>
      <w:tr w:rsidR="008A5F1E" w:rsidRPr="002C04AC">
        <w:tc>
          <w:tcPr>
            <w:tcW w:w="9571" w:type="dxa"/>
            <w:gridSpan w:val="5"/>
          </w:tcPr>
          <w:p w:rsidR="008A5F1E" w:rsidRPr="002C04AC" w:rsidRDefault="00460B79">
            <w:pPr>
              <w:spacing w:after="0" w:line="240" w:lineRule="auto"/>
              <w:jc w:val="both"/>
              <w:rPr>
                <w:rFonts w:ascii="Times New Roman" w:hAnsi="Times New Roman"/>
                <w:b/>
                <w:lang w:eastAsia="ru-RU"/>
              </w:rPr>
            </w:pPr>
            <w:r w:rsidRPr="002C04AC">
              <w:rPr>
                <w:rFonts w:ascii="Times New Roman" w:hAnsi="Times New Roman"/>
                <w:b/>
                <w:szCs w:val="24"/>
              </w:rPr>
              <w:t xml:space="preserve">                                                                      </w:t>
            </w:r>
            <w:r w:rsidRPr="002C04AC">
              <w:rPr>
                <w:rFonts w:ascii="Times New Roman" w:hAnsi="Times New Roman"/>
                <w:b/>
                <w:sz w:val="28"/>
                <w:szCs w:val="24"/>
              </w:rPr>
              <w:t>5</w:t>
            </w:r>
            <w:r w:rsidR="00E920BF">
              <w:rPr>
                <w:rFonts w:ascii="Times New Roman" w:hAnsi="Times New Roman"/>
                <w:b/>
                <w:sz w:val="28"/>
                <w:szCs w:val="24"/>
              </w:rPr>
              <w:t>-6</w:t>
            </w:r>
            <w:r w:rsidRPr="002C04AC">
              <w:rPr>
                <w:rFonts w:ascii="Times New Roman" w:hAnsi="Times New Roman"/>
                <w:b/>
                <w:sz w:val="28"/>
                <w:szCs w:val="24"/>
              </w:rPr>
              <w:t xml:space="preserve"> класс</w:t>
            </w:r>
          </w:p>
        </w:tc>
      </w:tr>
      <w:tr w:rsidR="008A5F1E" w:rsidRPr="002C04AC">
        <w:tc>
          <w:tcPr>
            <w:tcW w:w="776" w:type="dxa"/>
          </w:tcPr>
          <w:p w:rsidR="008A5F1E" w:rsidRPr="002C04AC" w:rsidRDefault="00460B79">
            <w:pPr>
              <w:spacing w:after="0" w:line="240" w:lineRule="auto"/>
              <w:jc w:val="center"/>
              <w:rPr>
                <w:rFonts w:ascii="Times New Roman" w:hAnsi="Times New Roman"/>
                <w:lang w:eastAsia="ru-RU"/>
              </w:rPr>
            </w:pPr>
            <w:r w:rsidRPr="002C04AC">
              <w:rPr>
                <w:rFonts w:ascii="Times New Roman" w:hAnsi="Times New Roman"/>
                <w:lang w:eastAsia="ru-RU"/>
              </w:rPr>
              <w:t>№</w:t>
            </w:r>
          </w:p>
          <w:p w:rsidR="008A5F1E" w:rsidRPr="002C04AC" w:rsidRDefault="00460B79">
            <w:pPr>
              <w:spacing w:after="0" w:line="240" w:lineRule="auto"/>
              <w:jc w:val="both"/>
              <w:rPr>
                <w:rFonts w:ascii="Times New Roman" w:eastAsia="Times New Roman" w:hAnsi="Times New Roman"/>
                <w:b/>
                <w:sz w:val="24"/>
                <w:szCs w:val="24"/>
              </w:rPr>
            </w:pPr>
            <w:proofErr w:type="spellStart"/>
            <w:proofErr w:type="gramStart"/>
            <w:r w:rsidRPr="002C04AC">
              <w:rPr>
                <w:rFonts w:ascii="Times New Roman" w:hAnsi="Times New Roman"/>
                <w:lang w:eastAsia="ru-RU"/>
              </w:rPr>
              <w:t>п</w:t>
            </w:r>
            <w:proofErr w:type="spellEnd"/>
            <w:proofErr w:type="gramEnd"/>
            <w:r w:rsidRPr="002C04AC">
              <w:rPr>
                <w:rFonts w:ascii="Times New Roman" w:hAnsi="Times New Roman"/>
                <w:lang w:eastAsia="ru-RU"/>
              </w:rPr>
              <w:t>/</w:t>
            </w:r>
            <w:proofErr w:type="spellStart"/>
            <w:r w:rsidRPr="002C04AC">
              <w:rPr>
                <w:rFonts w:ascii="Times New Roman" w:hAnsi="Times New Roman"/>
                <w:lang w:eastAsia="ru-RU"/>
              </w:rPr>
              <w:t>п</w:t>
            </w:r>
            <w:proofErr w:type="spellEnd"/>
          </w:p>
        </w:tc>
        <w:tc>
          <w:tcPr>
            <w:tcW w:w="174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lang w:eastAsia="ru-RU"/>
              </w:rPr>
              <w:t>Наименование раздела и тем</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lang w:eastAsia="ru-RU"/>
              </w:rPr>
              <w:t>Кол-во часов</w:t>
            </w:r>
          </w:p>
        </w:tc>
        <w:tc>
          <w:tcPr>
            <w:tcW w:w="295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lang w:eastAsia="ru-RU"/>
              </w:rPr>
              <w:t>Содержание</w:t>
            </w:r>
          </w:p>
        </w:tc>
        <w:tc>
          <w:tcPr>
            <w:tcW w:w="3105"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lang w:eastAsia="ru-RU"/>
              </w:rPr>
              <w:t>Вид учебной деятельности ученика</w:t>
            </w: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eastAsiaTheme="minorHAnsi" w:hAnsi="Times New Roman"/>
                <w:bCs/>
                <w:color w:val="000000"/>
                <w:sz w:val="24"/>
                <w:szCs w:val="24"/>
              </w:rPr>
              <w:t>Раздел 1. Доходы и расходы семьи</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5</w:t>
            </w:r>
          </w:p>
        </w:tc>
        <w:tc>
          <w:tcPr>
            <w:tcW w:w="2956" w:type="dxa"/>
          </w:tcPr>
          <w:p w:rsidR="008A5F1E" w:rsidRPr="002C04AC" w:rsidRDefault="00460B79">
            <w:pPr>
              <w:autoSpaceDE w:val="0"/>
              <w:autoSpaceDN w:val="0"/>
              <w:adjustRightInd w:val="0"/>
              <w:spacing w:after="0" w:line="240" w:lineRule="auto"/>
              <w:jc w:val="both"/>
              <w:rPr>
                <w:rFonts w:ascii="Times New Roman" w:eastAsiaTheme="minorHAnsi" w:hAnsi="Times New Roman"/>
                <w:bCs/>
                <w:color w:val="000000"/>
                <w:sz w:val="24"/>
                <w:szCs w:val="24"/>
              </w:rPr>
            </w:pPr>
            <w:r w:rsidRPr="002C04AC">
              <w:rPr>
                <w:rFonts w:ascii="Times New Roman" w:eastAsiaTheme="minorHAnsi" w:hAnsi="Times New Roman"/>
                <w:bCs/>
                <w:color w:val="000000"/>
                <w:sz w:val="24"/>
                <w:szCs w:val="24"/>
              </w:rPr>
              <w:t>Введение. Познавательная беседа «Почему так важно изучать финансовую грамотность?» Познавательная беседа «</w:t>
            </w:r>
            <w:r w:rsidRPr="002C04AC">
              <w:rPr>
                <w:rFonts w:ascii="Times New Roman" w:eastAsiaTheme="minorHAnsi" w:hAnsi="Times New Roman"/>
                <w:color w:val="000000"/>
                <w:sz w:val="24"/>
                <w:szCs w:val="24"/>
              </w:rPr>
              <w:t>Деньги».</w:t>
            </w:r>
            <w:r w:rsidRPr="002C04AC">
              <w:rPr>
                <w:rFonts w:ascii="Times New Roman" w:eastAsiaTheme="minorHAnsi" w:hAnsi="Times New Roman"/>
                <w:b/>
                <w:color w:val="000000"/>
                <w:sz w:val="24"/>
                <w:szCs w:val="24"/>
              </w:rPr>
              <w:t xml:space="preserve"> </w:t>
            </w:r>
            <w:r w:rsidRPr="002C04AC">
              <w:rPr>
                <w:rFonts w:ascii="Times New Roman" w:eastAsiaTheme="minorHAnsi" w:hAnsi="Times New Roman"/>
                <w:color w:val="000000"/>
                <w:sz w:val="24"/>
                <w:szCs w:val="24"/>
              </w:rPr>
              <w:t>Интерактивная беседа «Драгоценные металлы. Монеты. Купюры». Творческое задание «Доходы семьи»</w:t>
            </w:r>
            <w:r w:rsidRPr="002C04AC">
              <w:rPr>
                <w:rFonts w:ascii="Times New Roman" w:eastAsiaTheme="minorHAnsi" w:hAnsi="Times New Roman"/>
                <w:bCs/>
                <w:color w:val="000000"/>
                <w:sz w:val="24"/>
                <w:szCs w:val="24"/>
              </w:rPr>
              <w:t xml:space="preserve">. </w:t>
            </w:r>
            <w:r w:rsidRPr="002C04AC">
              <w:rPr>
                <w:rFonts w:ascii="Times New Roman" w:eastAsiaTheme="minorHAnsi" w:hAnsi="Times New Roman"/>
                <w:color w:val="000000"/>
                <w:sz w:val="24"/>
                <w:szCs w:val="24"/>
              </w:rPr>
              <w:t>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w:t>
            </w:r>
            <w:r w:rsidRPr="002C04AC">
              <w:rPr>
                <w:rFonts w:ascii="Times New Roman" w:eastAsiaTheme="minorHAnsi" w:hAnsi="Times New Roman"/>
                <w:bCs/>
                <w:color w:val="000000"/>
                <w:sz w:val="24"/>
                <w:szCs w:val="24"/>
              </w:rPr>
              <w:t xml:space="preserve"> Ролевая игра «</w:t>
            </w:r>
            <w:r w:rsidRPr="002C04AC">
              <w:rPr>
                <w:rFonts w:ascii="Times New Roman" w:eastAsiaTheme="minorHAnsi" w:hAnsi="Times New Roman"/>
                <w:color w:val="000000"/>
                <w:sz w:val="24"/>
                <w:szCs w:val="24"/>
              </w:rPr>
              <w:t>Семейный бюджет». Практическая работа «Долги. Сбережения. Вклады».</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autoSpaceDE w:val="0"/>
              <w:autoSpaceDN w:val="0"/>
              <w:adjustRightInd w:val="0"/>
              <w:spacing w:after="0" w:line="240" w:lineRule="auto"/>
              <w:jc w:val="both"/>
              <w:rPr>
                <w:rFonts w:ascii="Times New Roman" w:eastAsia="Times New Roman" w:hAnsi="Times New Roman"/>
                <w:b/>
                <w:sz w:val="24"/>
                <w:szCs w:val="24"/>
              </w:rPr>
            </w:pPr>
            <w:r w:rsidRPr="002C04AC">
              <w:rPr>
                <w:rFonts w:ascii="Times New Roman" w:eastAsiaTheme="minorHAnsi" w:hAnsi="Times New Roman"/>
                <w:bCs/>
                <w:color w:val="000000"/>
                <w:sz w:val="24"/>
                <w:szCs w:val="24"/>
              </w:rPr>
              <w:lastRenderedPageBreak/>
              <w:t xml:space="preserve">Познавательная беседа </w:t>
            </w:r>
            <w:r w:rsidRPr="002C04AC">
              <w:rPr>
                <w:rFonts w:ascii="Times New Roman" w:eastAsiaTheme="minorHAnsi" w:hAnsi="Times New Roman"/>
                <w:color w:val="000000"/>
                <w:sz w:val="24"/>
                <w:szCs w:val="24"/>
              </w:rPr>
              <w:t xml:space="preserve">Интерактивная беседа Творческое задание Работа со статистикой Викторина Решение практических задач </w:t>
            </w:r>
            <w:r w:rsidRPr="002C04AC">
              <w:rPr>
                <w:rFonts w:ascii="Times New Roman" w:eastAsiaTheme="minorHAnsi" w:hAnsi="Times New Roman"/>
                <w:bCs/>
                <w:color w:val="000000"/>
                <w:sz w:val="24"/>
                <w:szCs w:val="24"/>
              </w:rPr>
              <w:t xml:space="preserve">Ролевая игра </w:t>
            </w:r>
            <w:r w:rsidRPr="002C04AC">
              <w:rPr>
                <w:rFonts w:ascii="Times New Roman" w:eastAsiaTheme="minorHAnsi" w:hAnsi="Times New Roman"/>
                <w:color w:val="000000"/>
                <w:sz w:val="24"/>
                <w:szCs w:val="24"/>
              </w:rPr>
              <w:t xml:space="preserve">Практическая работа </w:t>
            </w: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lastRenderedPageBreak/>
              <w:t>2</w:t>
            </w:r>
          </w:p>
        </w:tc>
        <w:tc>
          <w:tcPr>
            <w:tcW w:w="1742" w:type="dxa"/>
          </w:tcPr>
          <w:p w:rsidR="008A5F1E" w:rsidRPr="002C04AC" w:rsidRDefault="00460B79">
            <w:pPr>
              <w:spacing w:after="0"/>
              <w:rPr>
                <w:rFonts w:ascii="Times New Roman" w:hAnsi="Times New Roman"/>
                <w:sz w:val="24"/>
                <w:szCs w:val="24"/>
              </w:rPr>
            </w:pPr>
            <w:r w:rsidRPr="002C04AC">
              <w:rPr>
                <w:rFonts w:ascii="Times New Roman" w:hAnsi="Times New Roman"/>
                <w:sz w:val="24"/>
                <w:szCs w:val="24"/>
              </w:rPr>
              <w:t>Раздел 2. Риски потери денег и имущества и как человек может от этого защититься</w:t>
            </w:r>
          </w:p>
          <w:p w:rsidR="008A5F1E" w:rsidRPr="002C04AC" w:rsidRDefault="008A5F1E">
            <w:pPr>
              <w:spacing w:after="0" w:line="240" w:lineRule="auto"/>
              <w:jc w:val="both"/>
              <w:rPr>
                <w:rFonts w:ascii="Times New Roman" w:eastAsia="Times New Roman" w:hAnsi="Times New Roman"/>
                <w:sz w:val="24"/>
                <w:szCs w:val="24"/>
              </w:rPr>
            </w:pP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956" w:type="dxa"/>
          </w:tcPr>
          <w:p w:rsidR="008A5F1E" w:rsidRPr="002C04AC"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sidRPr="002C04AC">
              <w:rPr>
                <w:rFonts w:ascii="Times New Roman" w:hAnsi="Times New Roman"/>
                <w:sz w:val="24"/>
                <w:szCs w:val="24"/>
              </w:rPr>
              <w:t>Решение практических задач «Особые жизненные ситуации и как с ними справиться».</w:t>
            </w:r>
            <w:r w:rsidRPr="002C04AC">
              <w:rPr>
                <w:rFonts w:ascii="Times New Roman" w:eastAsiaTheme="minorHAnsi" w:hAnsi="Times New Roman"/>
                <w:sz w:val="24"/>
                <w:szCs w:val="24"/>
              </w:rPr>
              <w:t xml:space="preserve"> Дискуссия «Экономические последствия непредвиденных событий: болезней, аварий, природных катаклизмов».</w:t>
            </w:r>
            <w:r w:rsidRPr="002C04AC">
              <w:rPr>
                <w:rFonts w:ascii="Times New Roman" w:hAnsi="Times New Roman"/>
                <w:sz w:val="24"/>
                <w:szCs w:val="24"/>
              </w:rPr>
              <w:t xml:space="preserve"> Решение логических задач «Страхование».</w:t>
            </w:r>
            <w:r w:rsidRPr="002C04AC">
              <w:rPr>
                <w:rFonts w:ascii="Times New Roman" w:eastAsiaTheme="minorHAnsi" w:hAnsi="Times New Roman"/>
                <w:b/>
                <w:bCs/>
                <w:color w:val="000000"/>
                <w:sz w:val="24"/>
                <w:szCs w:val="24"/>
              </w:rPr>
              <w:t xml:space="preserve"> </w:t>
            </w:r>
            <w:r w:rsidRPr="002C04AC">
              <w:rPr>
                <w:rFonts w:ascii="Times New Roman" w:eastAsiaTheme="minorHAnsi" w:hAnsi="Times New Roman"/>
                <w:bCs/>
                <w:color w:val="000000"/>
                <w:sz w:val="24"/>
                <w:szCs w:val="24"/>
              </w:rPr>
              <w:t>Познавательная беседа</w:t>
            </w:r>
            <w:r w:rsidRPr="002C04AC">
              <w:rPr>
                <w:rFonts w:ascii="Times New Roman" w:eastAsiaTheme="minorHAnsi" w:hAnsi="Times New Roman"/>
                <w:b/>
                <w:bCs/>
                <w:color w:val="000000"/>
                <w:sz w:val="24"/>
                <w:szCs w:val="24"/>
              </w:rPr>
              <w:t xml:space="preserve"> «</w:t>
            </w:r>
            <w:r w:rsidRPr="002C04AC">
              <w:rPr>
                <w:rFonts w:ascii="Times New Roman" w:eastAsiaTheme="minorHAnsi" w:hAnsi="Times New Roman"/>
                <w:sz w:val="24"/>
                <w:szCs w:val="24"/>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sidRPr="002C04AC">
              <w:rPr>
                <w:rFonts w:ascii="Times New Roman" w:hAnsi="Times New Roman"/>
                <w:sz w:val="24"/>
                <w:szCs w:val="24"/>
              </w:rPr>
              <w:t xml:space="preserve">Решение практических задач </w:t>
            </w:r>
            <w:r w:rsidRPr="002C04AC">
              <w:rPr>
                <w:rFonts w:ascii="Times New Roman" w:eastAsiaTheme="minorHAnsi" w:hAnsi="Times New Roman"/>
                <w:sz w:val="24"/>
                <w:szCs w:val="24"/>
              </w:rPr>
              <w:t xml:space="preserve">Дискуссия </w:t>
            </w:r>
            <w:r w:rsidRPr="002C04AC">
              <w:rPr>
                <w:rFonts w:ascii="Times New Roman" w:hAnsi="Times New Roman"/>
                <w:sz w:val="24"/>
                <w:szCs w:val="24"/>
              </w:rPr>
              <w:t xml:space="preserve">Решение логических задач </w:t>
            </w:r>
            <w:r w:rsidRPr="002C04AC">
              <w:rPr>
                <w:rFonts w:ascii="Times New Roman" w:eastAsiaTheme="minorHAnsi" w:hAnsi="Times New Roman"/>
                <w:bCs/>
                <w:color w:val="000000"/>
                <w:sz w:val="24"/>
                <w:szCs w:val="24"/>
              </w:rPr>
              <w:t>Познавательная беседа</w:t>
            </w:r>
            <w:r w:rsidRPr="002C04AC">
              <w:rPr>
                <w:rFonts w:ascii="Times New Roman" w:eastAsiaTheme="minorHAnsi" w:hAnsi="Times New Roman"/>
                <w:b/>
                <w:bCs/>
                <w:color w:val="000000"/>
                <w:sz w:val="24"/>
                <w:szCs w:val="24"/>
              </w:rPr>
              <w:t xml:space="preserve"> </w:t>
            </w:r>
            <w:r w:rsidRPr="002C04AC">
              <w:rPr>
                <w:rFonts w:ascii="Times New Roman" w:eastAsiaTheme="minorHAnsi" w:hAnsi="Times New Roman"/>
                <w:sz w:val="24"/>
                <w:szCs w:val="24"/>
              </w:rPr>
              <w:t xml:space="preserve">Творческая работа Практическая работа. </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3. Семья и государство: как они взаимодействуют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4</w:t>
            </w:r>
          </w:p>
        </w:tc>
        <w:tc>
          <w:tcPr>
            <w:tcW w:w="2956" w:type="dxa"/>
          </w:tcPr>
          <w:p w:rsidR="008A5F1E" w:rsidRPr="002C04AC" w:rsidRDefault="00460B79">
            <w:pPr>
              <w:autoSpaceDE w:val="0"/>
              <w:autoSpaceDN w:val="0"/>
              <w:adjustRightInd w:val="0"/>
              <w:spacing w:after="0" w:line="240" w:lineRule="auto"/>
              <w:jc w:val="both"/>
              <w:rPr>
                <w:rFonts w:ascii="Times New Roman" w:eastAsiaTheme="minorHAnsi" w:hAnsi="Times New Roman"/>
                <w:sz w:val="24"/>
                <w:szCs w:val="24"/>
              </w:rPr>
            </w:pPr>
            <w:r w:rsidRPr="002C04AC">
              <w:rPr>
                <w:rFonts w:ascii="Times New Roman" w:hAnsi="Times New Roman"/>
                <w:sz w:val="24"/>
                <w:szCs w:val="24"/>
              </w:rPr>
              <w:t>Мини-исследование «Налоги».</w:t>
            </w:r>
            <w:r w:rsidRPr="002C04AC">
              <w:rPr>
                <w:rFonts w:ascii="Times New Roman" w:eastAsiaTheme="minorHAnsi" w:hAnsi="Times New Roman"/>
                <w:sz w:val="24"/>
                <w:szCs w:val="24"/>
              </w:rPr>
              <w:t xml:space="preserve"> Аналитическая работа «Виды налогов».</w:t>
            </w:r>
            <w:r w:rsidRPr="002C04AC">
              <w:rPr>
                <w:rFonts w:ascii="Times New Roman" w:hAnsi="Times New Roman"/>
                <w:sz w:val="24"/>
                <w:szCs w:val="24"/>
              </w:rPr>
              <w:t xml:space="preserve"> Познавательная беседа «Социальные пособия». Решение экономических задач «Социальные выплаты». Проект «Государство – это мы».</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autoSpaceDE w:val="0"/>
              <w:autoSpaceDN w:val="0"/>
              <w:adjustRightInd w:val="0"/>
              <w:spacing w:after="0" w:line="240" w:lineRule="auto"/>
              <w:jc w:val="both"/>
              <w:rPr>
                <w:rFonts w:ascii="Times New Roman" w:eastAsiaTheme="minorHAnsi" w:hAnsi="Times New Roman"/>
                <w:sz w:val="24"/>
                <w:szCs w:val="24"/>
              </w:rPr>
            </w:pPr>
            <w:r w:rsidRPr="002C04AC">
              <w:rPr>
                <w:rFonts w:ascii="Times New Roman" w:hAnsi="Times New Roman"/>
                <w:sz w:val="24"/>
                <w:szCs w:val="24"/>
              </w:rPr>
              <w:t xml:space="preserve">Мини-исследование </w:t>
            </w:r>
            <w:r w:rsidRPr="002C04AC">
              <w:rPr>
                <w:rFonts w:ascii="Times New Roman" w:eastAsiaTheme="minorHAnsi" w:hAnsi="Times New Roman"/>
                <w:sz w:val="24"/>
                <w:szCs w:val="24"/>
              </w:rPr>
              <w:t>Аналитическая работа.</w:t>
            </w:r>
            <w:r w:rsidRPr="002C04AC">
              <w:rPr>
                <w:rFonts w:ascii="Times New Roman" w:hAnsi="Times New Roman"/>
                <w:sz w:val="24"/>
                <w:szCs w:val="24"/>
              </w:rPr>
              <w:t xml:space="preserve"> Познавательная беседа Решение экономических задач Проект </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4</w:t>
            </w: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4. Финансовый бизнес: чем он может помочь семье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4</w:t>
            </w:r>
          </w:p>
        </w:tc>
        <w:tc>
          <w:tcPr>
            <w:tcW w:w="2956" w:type="dxa"/>
          </w:tcPr>
          <w:p w:rsidR="008A5F1E" w:rsidRPr="002C04AC" w:rsidRDefault="00460B79">
            <w:pPr>
              <w:autoSpaceDE w:val="0"/>
              <w:autoSpaceDN w:val="0"/>
              <w:adjustRightInd w:val="0"/>
              <w:spacing w:after="0" w:line="240" w:lineRule="auto"/>
              <w:jc w:val="both"/>
              <w:rPr>
                <w:rFonts w:ascii="Times New Roman" w:hAnsi="Times New Roman"/>
                <w:sz w:val="24"/>
                <w:szCs w:val="24"/>
              </w:rPr>
            </w:pPr>
            <w:r w:rsidRPr="002C04AC">
              <w:rPr>
                <w:rFonts w:ascii="Times New Roman" w:hAnsi="Times New Roman"/>
                <w:sz w:val="24"/>
                <w:szCs w:val="24"/>
              </w:rPr>
              <w:t>«Как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w:t>
            </w:r>
            <w:r w:rsidRPr="002C04AC">
              <w:rPr>
                <w:rFonts w:ascii="Times New Roman" w:eastAsiaTheme="minorHAnsi" w:hAnsi="Times New Roman"/>
                <w:sz w:val="24"/>
                <w:szCs w:val="24"/>
              </w:rPr>
              <w:t xml:space="preserve">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w:t>
            </w:r>
            <w:r w:rsidRPr="002C04AC">
              <w:rPr>
                <w:rFonts w:ascii="Times New Roman" w:hAnsi="Times New Roman"/>
                <w:sz w:val="24"/>
                <w:szCs w:val="24"/>
              </w:rPr>
              <w:t xml:space="preserve"> Решение логических задач «Валюта в современном мире».</w:t>
            </w:r>
            <w:r w:rsidRPr="002C04AC">
              <w:rPr>
                <w:rFonts w:ascii="Times New Roman" w:eastAsiaTheme="minorHAnsi" w:hAnsi="Times New Roman"/>
                <w:sz w:val="24"/>
                <w:szCs w:val="24"/>
              </w:rPr>
              <w:t xml:space="preserve"> Познавательная </w:t>
            </w:r>
            <w:r w:rsidRPr="002C04AC">
              <w:rPr>
                <w:rFonts w:ascii="Times New Roman" w:eastAsiaTheme="minorHAnsi" w:hAnsi="Times New Roman"/>
                <w:sz w:val="24"/>
                <w:szCs w:val="24"/>
              </w:rPr>
              <w:lastRenderedPageBreak/>
              <w:t>беседа «Валюта разных стран».</w:t>
            </w:r>
            <w:r w:rsidRPr="002C04AC">
              <w:rPr>
                <w:rFonts w:ascii="Times New Roman" w:hAnsi="Times New Roman"/>
                <w:sz w:val="24"/>
                <w:szCs w:val="24"/>
              </w:rPr>
              <w:t xml:space="preserve"> Мини-проект «Благотворительность». Проект «Личный финансовый план».</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autoSpaceDE w:val="0"/>
              <w:autoSpaceDN w:val="0"/>
              <w:adjustRightInd w:val="0"/>
              <w:spacing w:after="0" w:line="240" w:lineRule="auto"/>
              <w:jc w:val="both"/>
              <w:rPr>
                <w:rFonts w:ascii="Times New Roman" w:eastAsia="Times New Roman" w:hAnsi="Times New Roman"/>
                <w:b/>
                <w:sz w:val="24"/>
                <w:szCs w:val="24"/>
              </w:rPr>
            </w:pPr>
            <w:proofErr w:type="gramStart"/>
            <w:r w:rsidRPr="002C04AC">
              <w:rPr>
                <w:rFonts w:ascii="Times New Roman" w:hAnsi="Times New Roman"/>
                <w:sz w:val="24"/>
                <w:szCs w:val="24"/>
              </w:rPr>
              <w:lastRenderedPageBreak/>
              <w:t>Решение проблемной ситуации</w:t>
            </w:r>
            <w:proofErr w:type="gramEnd"/>
            <w:r w:rsidRPr="002C04AC">
              <w:rPr>
                <w:rFonts w:ascii="Times New Roman" w:hAnsi="Times New Roman"/>
                <w:sz w:val="24"/>
                <w:szCs w:val="24"/>
              </w:rPr>
              <w:t xml:space="preserve">. Творческое задание. Практическая работа. Деловая игра Составление бизнес-плана </w:t>
            </w:r>
            <w:r w:rsidRPr="002C04AC">
              <w:rPr>
                <w:rFonts w:ascii="Times New Roman" w:eastAsiaTheme="minorHAnsi" w:hAnsi="Times New Roman"/>
                <w:sz w:val="24"/>
                <w:szCs w:val="24"/>
              </w:rPr>
              <w:t>Ролевая игра Сюжетно-ролевая игра Разработка бизнес-плана.</w:t>
            </w:r>
            <w:r w:rsidRPr="002C04AC">
              <w:rPr>
                <w:rFonts w:ascii="Times New Roman" w:hAnsi="Times New Roman"/>
                <w:sz w:val="24"/>
                <w:szCs w:val="24"/>
              </w:rPr>
              <w:t xml:space="preserve"> Решение логических задач </w:t>
            </w:r>
            <w:r w:rsidRPr="002C04AC">
              <w:rPr>
                <w:rFonts w:ascii="Times New Roman" w:eastAsiaTheme="minorHAnsi" w:hAnsi="Times New Roman"/>
                <w:sz w:val="24"/>
                <w:szCs w:val="24"/>
              </w:rPr>
              <w:t xml:space="preserve">Познавательная беседа </w:t>
            </w:r>
            <w:r w:rsidRPr="002C04AC">
              <w:rPr>
                <w:rFonts w:ascii="Times New Roman" w:hAnsi="Times New Roman"/>
                <w:sz w:val="24"/>
                <w:szCs w:val="24"/>
              </w:rPr>
              <w:t xml:space="preserve">Мини-проект  Проект </w:t>
            </w: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lastRenderedPageBreak/>
              <w:t>5</w:t>
            </w: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5. Что такое финансовая грамотность </w:t>
            </w:r>
          </w:p>
        </w:tc>
        <w:tc>
          <w:tcPr>
            <w:tcW w:w="992" w:type="dxa"/>
          </w:tcPr>
          <w:p w:rsidR="008A5F1E" w:rsidRPr="002C04AC" w:rsidRDefault="002C04AC">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w:t>
            </w:r>
          </w:p>
        </w:tc>
        <w:tc>
          <w:tcPr>
            <w:tcW w:w="2956" w:type="dxa"/>
          </w:tcPr>
          <w:p w:rsidR="008A5F1E" w:rsidRPr="002C04AC"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sidRPr="002C04AC">
              <w:rPr>
                <w:rFonts w:ascii="Times New Roman" w:eastAsiaTheme="minorHAnsi" w:hAnsi="Times New Roman"/>
                <w:sz w:val="24"/>
                <w:szCs w:val="24"/>
              </w:rPr>
              <w:t>Конференция по курсу «Финансовая грамотность».</w:t>
            </w:r>
          </w:p>
          <w:p w:rsidR="008A5F1E" w:rsidRPr="002C04AC" w:rsidRDefault="008A5F1E">
            <w:pPr>
              <w:pStyle w:val="af5"/>
              <w:spacing w:line="276" w:lineRule="auto"/>
              <w:jc w:val="both"/>
              <w:rPr>
                <w:b/>
                <w:bCs/>
                <w:color w:val="000000"/>
                <w:sz w:val="24"/>
                <w:szCs w:val="24"/>
              </w:rPr>
            </w:pP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120" w:line="240" w:lineRule="auto"/>
              <w:jc w:val="both"/>
              <w:rPr>
                <w:rFonts w:ascii="Times New Roman" w:hAnsi="Times New Roman"/>
              </w:rPr>
            </w:pPr>
            <w:r w:rsidRPr="002C04AC">
              <w:rPr>
                <w:rFonts w:ascii="Times New Roman" w:hAnsi="Times New Roman"/>
              </w:rPr>
              <w:t xml:space="preserve">Ищут материалы, создают презентации, готовят вопросы к учебному материалу, отрабатывают приемы и методы изложения материала </w:t>
            </w:r>
            <w:proofErr w:type="gramStart"/>
            <w:r w:rsidRPr="002C04AC">
              <w:rPr>
                <w:rFonts w:ascii="Times New Roman" w:hAnsi="Times New Roman"/>
              </w:rPr>
              <w:t>перед</w:t>
            </w:r>
            <w:proofErr w:type="gramEnd"/>
            <w:r w:rsidRPr="002C04AC">
              <w:rPr>
                <w:rFonts w:ascii="Times New Roman" w:hAnsi="Times New Roman"/>
              </w:rPr>
              <w:t xml:space="preserve"> обучающимися.</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9571" w:type="dxa"/>
            <w:gridSpan w:val="5"/>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
                <w:sz w:val="28"/>
                <w:szCs w:val="24"/>
              </w:rPr>
              <w:t xml:space="preserve">                                                    </w:t>
            </w:r>
            <w:r w:rsidR="00E920BF">
              <w:rPr>
                <w:rFonts w:ascii="Times New Roman" w:hAnsi="Times New Roman"/>
                <w:b/>
                <w:sz w:val="28"/>
                <w:szCs w:val="24"/>
              </w:rPr>
              <w:t>5-</w:t>
            </w:r>
            <w:r w:rsidRPr="002C04AC">
              <w:rPr>
                <w:rFonts w:ascii="Times New Roman" w:hAnsi="Times New Roman"/>
                <w:b/>
                <w:sz w:val="28"/>
                <w:szCs w:val="24"/>
              </w:rPr>
              <w:t xml:space="preserve"> 6 класс</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 Основная проблема экономики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tcPr>
          <w:p w:rsidR="008A5F1E" w:rsidRPr="002C04AC" w:rsidRDefault="00460B79">
            <w:pPr>
              <w:pStyle w:val="af5"/>
              <w:spacing w:line="276" w:lineRule="auto"/>
              <w:jc w:val="both"/>
              <w:rPr>
                <w:sz w:val="24"/>
                <w:szCs w:val="24"/>
              </w:rPr>
            </w:pPr>
            <w:r w:rsidRPr="002C04AC">
              <w:rPr>
                <w:sz w:val="24"/>
                <w:szCs w:val="24"/>
              </w:rPr>
              <w:t xml:space="preserve"> «Понятие и параметры выбора».  «Альтернативная стоимость». «Сетка принятия решения».</w:t>
            </w:r>
          </w:p>
          <w:p w:rsidR="008A5F1E" w:rsidRPr="002C04AC" w:rsidRDefault="008A5F1E">
            <w:pPr>
              <w:pStyle w:val="af5"/>
              <w:spacing w:line="276" w:lineRule="auto"/>
              <w:ind w:firstLine="708"/>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Решение экономических задач</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2. Без чего не может обойтись рынок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tcPr>
          <w:p w:rsidR="008A5F1E" w:rsidRPr="002C04AC" w:rsidRDefault="008A5F1E">
            <w:pPr>
              <w:pStyle w:val="af5"/>
              <w:spacing w:line="276" w:lineRule="auto"/>
              <w:ind w:firstLine="708"/>
              <w:jc w:val="both"/>
              <w:rPr>
                <w:b/>
                <w:bCs/>
                <w:color w:val="000000"/>
                <w:sz w:val="24"/>
                <w:szCs w:val="24"/>
              </w:rPr>
            </w:pPr>
          </w:p>
          <w:p w:rsidR="008A5F1E" w:rsidRPr="002C04AC" w:rsidRDefault="00460B79">
            <w:pPr>
              <w:pStyle w:val="af5"/>
              <w:spacing w:line="276" w:lineRule="auto"/>
              <w:jc w:val="both"/>
              <w:rPr>
                <w:sz w:val="24"/>
                <w:szCs w:val="24"/>
              </w:rPr>
            </w:pPr>
            <w:r w:rsidRPr="002C04AC">
              <w:rPr>
                <w:sz w:val="24"/>
                <w:szCs w:val="24"/>
              </w:rPr>
              <w:t xml:space="preserve"> «Частная собственность». «Конкуренция».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Сюжетно-ролевая игра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3. Формы организации бизнеса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tcPr>
          <w:p w:rsidR="008A5F1E" w:rsidRPr="002C04AC" w:rsidRDefault="00460B79">
            <w:pPr>
              <w:pStyle w:val="af5"/>
              <w:spacing w:line="276" w:lineRule="auto"/>
              <w:jc w:val="both"/>
              <w:rPr>
                <w:sz w:val="24"/>
                <w:szCs w:val="24"/>
              </w:rPr>
            </w:pPr>
            <w:r w:rsidRPr="002C04AC">
              <w:rPr>
                <w:sz w:val="24"/>
                <w:szCs w:val="24"/>
              </w:rPr>
              <w:t xml:space="preserve"> «Единоличное владение». «Товарищество (ТО и ТОО)». «Акционерное общество». «Организация фирмы».</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Деловая игра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Ролевая игра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Мини-проект</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4. Знакомство с бизнес-планом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956" w:type="dxa"/>
          </w:tcPr>
          <w:p w:rsidR="008A5F1E" w:rsidRPr="002C04AC" w:rsidRDefault="00460B79">
            <w:pPr>
              <w:pStyle w:val="af5"/>
              <w:spacing w:line="276" w:lineRule="auto"/>
              <w:jc w:val="both"/>
              <w:rPr>
                <w:sz w:val="24"/>
                <w:szCs w:val="24"/>
              </w:rPr>
            </w:pPr>
            <w:r w:rsidRPr="002C04AC">
              <w:rPr>
                <w:sz w:val="24"/>
                <w:szCs w:val="24"/>
              </w:rPr>
              <w:t xml:space="preserve"> «Знакомство с бизнес-планом». «Организация фирмы». «Составление бизнес-плана». «Реклама». «Работа фирмы». «Распродажа продукции. Подсчет прибыли».</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Мини-проект</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практических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экономических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Творческое задание</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Ролевая игра</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5. Ты – потребитель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tcPr>
          <w:p w:rsidR="008A5F1E" w:rsidRPr="002C04AC" w:rsidRDefault="00460B79">
            <w:pPr>
              <w:pStyle w:val="af5"/>
              <w:spacing w:line="276" w:lineRule="auto"/>
              <w:jc w:val="both"/>
              <w:rPr>
                <w:sz w:val="24"/>
                <w:szCs w:val="24"/>
              </w:rPr>
            </w:pPr>
            <w:r w:rsidRPr="002C04AC">
              <w:rPr>
                <w:sz w:val="24"/>
                <w:szCs w:val="24"/>
              </w:rPr>
              <w:t xml:space="preserve"> «Права потребителя». «Как и где потребитель может защитить свои права». «Знакомство со штрих – кодами». Конкурс на самое экономное использование ресурсов.</w:t>
            </w:r>
          </w:p>
          <w:p w:rsidR="008A5F1E" w:rsidRPr="002C04AC" w:rsidRDefault="008A5F1E">
            <w:pPr>
              <w:pStyle w:val="af5"/>
              <w:spacing w:line="276" w:lineRule="auto"/>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Работа с документами</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Правовая консультация</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Конкурс</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6. Законы спроса и предложения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tcPr>
          <w:p w:rsidR="008A5F1E" w:rsidRPr="002C04AC" w:rsidRDefault="00460B79">
            <w:pPr>
              <w:pStyle w:val="af5"/>
              <w:spacing w:line="276" w:lineRule="auto"/>
              <w:jc w:val="both"/>
              <w:rPr>
                <w:b/>
                <w:sz w:val="24"/>
                <w:szCs w:val="24"/>
              </w:rPr>
            </w:pPr>
            <w:r w:rsidRPr="002C04AC">
              <w:rPr>
                <w:sz w:val="24"/>
                <w:szCs w:val="24"/>
              </w:rPr>
              <w:t xml:space="preserve"> «Закон спроса». «Кривая спроса». «Закон предложения». «Кривая предложения».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Аналитическая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экономических задач</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Практическая работа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7. Рыночное равновесие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tcPr>
          <w:p w:rsidR="008A5F1E" w:rsidRPr="002C04AC" w:rsidRDefault="00460B79">
            <w:pPr>
              <w:pStyle w:val="af5"/>
              <w:spacing w:line="276" w:lineRule="auto"/>
              <w:jc w:val="both"/>
              <w:rPr>
                <w:sz w:val="24"/>
                <w:szCs w:val="24"/>
              </w:rPr>
            </w:pPr>
            <w:r w:rsidRPr="002C04AC">
              <w:rPr>
                <w:sz w:val="24"/>
                <w:szCs w:val="24"/>
              </w:rPr>
              <w:t xml:space="preserve"> «Рыночное равновесие». «Дефицит и избыток на рынке».</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Решение экономических задач</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8. Возникновение банков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11</w:t>
            </w:r>
          </w:p>
        </w:tc>
        <w:tc>
          <w:tcPr>
            <w:tcW w:w="2956" w:type="dxa"/>
          </w:tcPr>
          <w:p w:rsidR="008A5F1E" w:rsidRPr="002C04AC" w:rsidRDefault="00460B79">
            <w:pPr>
              <w:pStyle w:val="af5"/>
              <w:spacing w:line="276" w:lineRule="auto"/>
              <w:jc w:val="both"/>
              <w:rPr>
                <w:sz w:val="24"/>
                <w:szCs w:val="24"/>
              </w:rPr>
            </w:pPr>
            <w:r w:rsidRPr="002C04AC">
              <w:rPr>
                <w:sz w:val="24"/>
                <w:szCs w:val="24"/>
              </w:rPr>
              <w:t xml:space="preserve"> «Банковские услуги: кредит, депозит». «Заем, виды займов».</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8A5F1E">
            <w:pPr>
              <w:spacing w:after="0" w:line="240" w:lineRule="auto"/>
              <w:jc w:val="both"/>
              <w:rPr>
                <w:rFonts w:ascii="Times New Roman" w:eastAsia="Times New Roman" w:hAnsi="Times New Roman"/>
                <w:b/>
                <w:sz w:val="24"/>
                <w:szCs w:val="24"/>
              </w:rPr>
            </w:pP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Интерактивная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Практическая работа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9. Потребитель финансовых услуг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tcPr>
          <w:p w:rsidR="008A5F1E" w:rsidRPr="002C04AC" w:rsidRDefault="00460B79">
            <w:pPr>
              <w:pStyle w:val="af5"/>
              <w:spacing w:line="276" w:lineRule="auto"/>
              <w:jc w:val="both"/>
              <w:rPr>
                <w:sz w:val="24"/>
                <w:szCs w:val="24"/>
              </w:rPr>
            </w:pPr>
            <w:r w:rsidRPr="002C04AC">
              <w:rPr>
                <w:sz w:val="24"/>
                <w:szCs w:val="24"/>
              </w:rPr>
              <w:t xml:space="preserve"> «Работа банка». «Я хочу взять кредит».</w:t>
            </w:r>
          </w:p>
          <w:p w:rsidR="008A5F1E" w:rsidRPr="002C04AC" w:rsidRDefault="008A5F1E">
            <w:pPr>
              <w:autoSpaceDE w:val="0"/>
              <w:autoSpaceDN w:val="0"/>
              <w:adjustRightInd w:val="0"/>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Деловая игра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10. Профессии банковской сферы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tcPr>
          <w:p w:rsidR="008A5F1E" w:rsidRPr="002C04AC" w:rsidRDefault="00460B79">
            <w:pPr>
              <w:pStyle w:val="af5"/>
              <w:spacing w:line="276" w:lineRule="auto"/>
              <w:jc w:val="both"/>
              <w:rPr>
                <w:sz w:val="24"/>
                <w:szCs w:val="24"/>
              </w:rPr>
            </w:pPr>
            <w:r w:rsidRPr="002C04AC">
              <w:rPr>
                <w:sz w:val="24"/>
                <w:szCs w:val="24"/>
              </w:rPr>
              <w:t xml:space="preserve"> «Знакомство с профессиями банковской сферы». «Значение работы банков для потребителей».</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Сюжетно-ролевая игра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Дискуссия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11. Проектная деятельность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tcPr>
          <w:p w:rsidR="008A5F1E" w:rsidRPr="002C04AC"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sidRPr="002C04AC">
              <w:rPr>
                <w:rFonts w:ascii="Times New Roman" w:hAnsi="Times New Roman"/>
                <w:sz w:val="24"/>
                <w:szCs w:val="24"/>
              </w:rPr>
              <w:t xml:space="preserve"> </w:t>
            </w:r>
            <w:r w:rsidRPr="002C04AC">
              <w:rPr>
                <w:rFonts w:ascii="Times New Roman" w:eastAsiaTheme="minorHAnsi" w:hAnsi="Times New Roman"/>
                <w:sz w:val="24"/>
                <w:szCs w:val="24"/>
              </w:rPr>
              <w:t>Конференция по курсу «Финансовая грамотность».</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Деловая игра</w:t>
            </w:r>
          </w:p>
          <w:p w:rsidR="008A5F1E" w:rsidRPr="002C04AC" w:rsidRDefault="00460B79">
            <w:pPr>
              <w:spacing w:after="0" w:line="240" w:lineRule="auto"/>
              <w:jc w:val="both"/>
              <w:rPr>
                <w:rFonts w:ascii="Times New Roman" w:eastAsiaTheme="minorHAnsi" w:hAnsi="Times New Roman"/>
                <w:sz w:val="24"/>
                <w:szCs w:val="24"/>
              </w:rPr>
            </w:pPr>
            <w:r w:rsidRPr="002C04AC">
              <w:rPr>
                <w:rFonts w:ascii="Times New Roman" w:eastAsiaTheme="minorHAnsi" w:hAnsi="Times New Roman"/>
                <w:sz w:val="24"/>
                <w:szCs w:val="24"/>
              </w:rPr>
              <w:t>Конференция</w:t>
            </w:r>
          </w:p>
          <w:p w:rsidR="008A5F1E" w:rsidRPr="002C04AC" w:rsidRDefault="00460B79">
            <w:pPr>
              <w:spacing w:after="120" w:line="240" w:lineRule="auto"/>
              <w:jc w:val="both"/>
              <w:rPr>
                <w:rFonts w:ascii="Times New Roman" w:hAnsi="Times New Roman"/>
              </w:rPr>
            </w:pPr>
            <w:r w:rsidRPr="002C04AC">
              <w:rPr>
                <w:rFonts w:ascii="Times New Roman" w:hAnsi="Times New Roman"/>
              </w:rPr>
              <w:t xml:space="preserve">Ищут материалы, создают презентации, готовят вопросы к учебному материалу, отрабатывают приемы и методы изложения материала </w:t>
            </w:r>
            <w:proofErr w:type="gramStart"/>
            <w:r w:rsidRPr="002C04AC">
              <w:rPr>
                <w:rFonts w:ascii="Times New Roman" w:hAnsi="Times New Roman"/>
              </w:rPr>
              <w:t>перед</w:t>
            </w:r>
            <w:proofErr w:type="gramEnd"/>
            <w:r w:rsidRPr="002C04AC">
              <w:rPr>
                <w:rFonts w:ascii="Times New Roman" w:hAnsi="Times New Roman"/>
              </w:rPr>
              <w:t xml:space="preserve"> обучающимися.</w:t>
            </w:r>
          </w:p>
          <w:p w:rsidR="008A5F1E" w:rsidRPr="002C04AC" w:rsidRDefault="00460B79">
            <w:pPr>
              <w:spacing w:after="120" w:line="240" w:lineRule="auto"/>
              <w:jc w:val="both"/>
              <w:rPr>
                <w:rFonts w:ascii="Times New Roman" w:hAnsi="Times New Roman"/>
              </w:rPr>
            </w:pPr>
            <w:r w:rsidRPr="002C04AC">
              <w:rPr>
                <w:rFonts w:ascii="Times New Roman" w:hAnsi="Times New Roman"/>
                <w:sz w:val="24"/>
                <w:szCs w:val="24"/>
              </w:rPr>
              <w:t>Выступления учащихся</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9571" w:type="dxa"/>
            <w:gridSpan w:val="5"/>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
                <w:sz w:val="28"/>
                <w:szCs w:val="24"/>
              </w:rPr>
              <w:t xml:space="preserve">                 </w:t>
            </w:r>
            <w:r w:rsidR="00E920BF">
              <w:rPr>
                <w:rFonts w:ascii="Times New Roman" w:hAnsi="Times New Roman"/>
                <w:b/>
                <w:sz w:val="28"/>
                <w:szCs w:val="24"/>
              </w:rPr>
              <w:t xml:space="preserve">                              7-8 </w:t>
            </w:r>
            <w:r w:rsidRPr="002C04AC">
              <w:rPr>
                <w:rFonts w:ascii="Times New Roman" w:hAnsi="Times New Roman"/>
                <w:b/>
                <w:sz w:val="28"/>
                <w:szCs w:val="24"/>
              </w:rPr>
              <w:t>класс</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 Личное финансовое планирование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956" w:type="dxa"/>
          </w:tcPr>
          <w:p w:rsidR="008A5F1E" w:rsidRPr="002C04AC" w:rsidRDefault="00460B79">
            <w:pPr>
              <w:pStyle w:val="af5"/>
              <w:spacing w:line="276" w:lineRule="auto"/>
              <w:jc w:val="both"/>
              <w:rPr>
                <w:sz w:val="24"/>
                <w:szCs w:val="24"/>
              </w:rPr>
            </w:pPr>
            <w:r w:rsidRPr="002C04AC">
              <w:rPr>
                <w:sz w:val="24"/>
                <w:szCs w:val="24"/>
              </w:rPr>
              <w:t xml:space="preserve"> «Роль денег в нашей жизни». «Потребление или инвестиции?» «Активы в трех измерениях. Враг личного капитала». «Модель трех капиталов». «Ресурсосбережение - основа финансового благополучия».</w:t>
            </w:r>
          </w:p>
          <w:p w:rsidR="008A5F1E" w:rsidRPr="002C04AC" w:rsidRDefault="008A5F1E">
            <w:pPr>
              <w:pStyle w:val="af5"/>
              <w:spacing w:line="276" w:lineRule="auto"/>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Дискуссия</w:t>
            </w:r>
          </w:p>
          <w:p w:rsidR="008A5F1E" w:rsidRPr="002C04AC" w:rsidRDefault="00460B79">
            <w:pPr>
              <w:spacing w:after="0" w:line="240" w:lineRule="auto"/>
              <w:jc w:val="both"/>
              <w:rPr>
                <w:rFonts w:ascii="Times New Roman" w:hAnsi="Times New Roman"/>
                <w:sz w:val="24"/>
                <w:szCs w:val="24"/>
              </w:rPr>
            </w:pPr>
            <w:proofErr w:type="gramStart"/>
            <w:r w:rsidRPr="002C04AC">
              <w:rPr>
                <w:rFonts w:ascii="Times New Roman" w:hAnsi="Times New Roman"/>
                <w:sz w:val="24"/>
                <w:szCs w:val="24"/>
              </w:rPr>
              <w:t>Решение проблемной ситуации</w:t>
            </w:r>
            <w:proofErr w:type="gramEnd"/>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Аналитическая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Творческая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Мини-проект</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2. Финансы и </w:t>
            </w:r>
            <w:r w:rsidRPr="002C04AC">
              <w:rPr>
                <w:rFonts w:ascii="Times New Roman" w:hAnsi="Times New Roman"/>
                <w:sz w:val="24"/>
                <w:szCs w:val="24"/>
              </w:rPr>
              <w:lastRenderedPageBreak/>
              <w:t xml:space="preserve">кредит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lastRenderedPageBreak/>
              <w:t>4</w:t>
            </w:r>
          </w:p>
        </w:tc>
        <w:tc>
          <w:tcPr>
            <w:tcW w:w="2956" w:type="dxa"/>
          </w:tcPr>
          <w:p w:rsidR="008A5F1E" w:rsidRPr="002C04AC" w:rsidRDefault="00460B79">
            <w:pPr>
              <w:pStyle w:val="af5"/>
              <w:spacing w:line="276" w:lineRule="auto"/>
              <w:jc w:val="both"/>
              <w:rPr>
                <w:sz w:val="24"/>
                <w:szCs w:val="24"/>
              </w:rPr>
            </w:pPr>
            <w:r w:rsidRPr="002C04AC">
              <w:rPr>
                <w:sz w:val="24"/>
                <w:szCs w:val="24"/>
              </w:rPr>
              <w:t xml:space="preserve"> «Основные понятия кредитования». «Виды </w:t>
            </w:r>
            <w:r w:rsidRPr="002C04AC">
              <w:rPr>
                <w:sz w:val="24"/>
                <w:szCs w:val="24"/>
              </w:rPr>
              <w:lastRenderedPageBreak/>
              <w:t>кредитов». «Что такое кредитная история заемщика?» «Арифметика кредитов». Аналитическая работа «Плюсы моментальных кредитов». Аналитическая работа «Минусы моментальных кредитов». «Финансовые пирамиды». «Ипотека». Решение экономических задач «Арифметика ипотеки».</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lastRenderedPageBreak/>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lastRenderedPageBreak/>
              <w:t>Аналитическая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Решение экономических задач</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3. Расчетно-кассовые операции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tcPr>
          <w:p w:rsidR="008A5F1E" w:rsidRPr="002C04AC" w:rsidRDefault="00460B79">
            <w:pPr>
              <w:pStyle w:val="af5"/>
              <w:spacing w:line="276" w:lineRule="auto"/>
              <w:jc w:val="both"/>
              <w:rPr>
                <w:sz w:val="24"/>
                <w:szCs w:val="24"/>
              </w:rPr>
            </w:pPr>
            <w:r w:rsidRPr="002C04AC">
              <w:rPr>
                <w:sz w:val="24"/>
                <w:szCs w:val="24"/>
              </w:rPr>
              <w:t xml:space="preserve"> «Обмен валют». «Банковская ячейка и банковский перевод». «Банковские карты: риски и управление ими».</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практических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4. Инвестиции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956" w:type="dxa"/>
          </w:tcPr>
          <w:p w:rsidR="008A5F1E" w:rsidRPr="002C04AC" w:rsidRDefault="00460B79">
            <w:pPr>
              <w:pStyle w:val="af5"/>
              <w:spacing w:line="276" w:lineRule="auto"/>
              <w:jc w:val="both"/>
              <w:rPr>
                <w:b/>
                <w:sz w:val="24"/>
                <w:szCs w:val="24"/>
              </w:rPr>
            </w:pPr>
            <w:r w:rsidRPr="002C04AC">
              <w:rPr>
                <w:sz w:val="24"/>
                <w:szCs w:val="24"/>
              </w:rPr>
              <w:t xml:space="preserve"> «Основные правила инвестирования: как покупать ценные бумаги».</w:t>
            </w:r>
            <w:r w:rsidRPr="002C04AC">
              <w:rPr>
                <w:b/>
                <w:sz w:val="24"/>
                <w:szCs w:val="24"/>
              </w:rPr>
              <w:t xml:space="preserve"> «</w:t>
            </w:r>
            <w:r w:rsidRPr="002C04AC">
              <w:rPr>
                <w:sz w:val="24"/>
                <w:szCs w:val="24"/>
              </w:rPr>
              <w:t>Основные правила инвестирования: как продавать ценные бумаги».</w:t>
            </w:r>
            <w:r w:rsidRPr="002C04AC">
              <w:rPr>
                <w:b/>
                <w:sz w:val="24"/>
                <w:szCs w:val="24"/>
              </w:rPr>
              <w:t xml:space="preserve"> «</w:t>
            </w:r>
            <w:r w:rsidRPr="002C04AC">
              <w:rPr>
                <w:sz w:val="24"/>
                <w:szCs w:val="24"/>
              </w:rPr>
              <w:t>Инвестиции в драгоценные металлы».</w:t>
            </w:r>
            <w:r w:rsidRPr="002C04AC">
              <w:rPr>
                <w:b/>
                <w:sz w:val="24"/>
                <w:szCs w:val="24"/>
              </w:rPr>
              <w:t xml:space="preserve"> «</w:t>
            </w:r>
            <w:r w:rsidRPr="002C04AC">
              <w:rPr>
                <w:sz w:val="24"/>
                <w:szCs w:val="24"/>
              </w:rPr>
              <w:t xml:space="preserve">Что такое </w:t>
            </w:r>
            <w:proofErr w:type="spellStart"/>
            <w:r w:rsidRPr="002C04AC">
              <w:rPr>
                <w:sz w:val="24"/>
                <w:szCs w:val="24"/>
              </w:rPr>
              <w:t>ПИФы</w:t>
            </w:r>
            <w:proofErr w:type="spellEnd"/>
            <w:r w:rsidRPr="002C04AC">
              <w:rPr>
                <w:sz w:val="24"/>
                <w:szCs w:val="24"/>
              </w:rPr>
              <w:t>?» «Депозиты и их виды». «Управляющие».</w:t>
            </w:r>
          </w:p>
          <w:p w:rsidR="008A5F1E" w:rsidRPr="002C04AC" w:rsidRDefault="008A5F1E">
            <w:pPr>
              <w:pStyle w:val="af5"/>
              <w:spacing w:line="276" w:lineRule="auto"/>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Правовая консультация</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экономических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Ролевая игра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Выступления учащихся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5. Страхование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tcPr>
          <w:p w:rsidR="008A5F1E" w:rsidRPr="002C04AC" w:rsidRDefault="00460B79">
            <w:pPr>
              <w:pStyle w:val="af5"/>
              <w:spacing w:line="276" w:lineRule="auto"/>
              <w:jc w:val="both"/>
              <w:rPr>
                <w:sz w:val="24"/>
                <w:szCs w:val="24"/>
              </w:rPr>
            </w:pPr>
            <w:r w:rsidRPr="002C04AC">
              <w:rPr>
                <w:sz w:val="24"/>
                <w:szCs w:val="24"/>
              </w:rPr>
              <w:t xml:space="preserve"> «Участники страхового рынка». «Личное страхование». «Страховые накопительные программы». «Мошенники на рынке страховых услуг».</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Творческая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Аналитическая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Правовая консультация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6. Пенсии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tcPr>
          <w:p w:rsidR="008A5F1E" w:rsidRPr="002C04AC" w:rsidRDefault="00460B79">
            <w:pPr>
              <w:pStyle w:val="af5"/>
              <w:spacing w:line="276" w:lineRule="auto"/>
              <w:jc w:val="both"/>
              <w:rPr>
                <w:b/>
                <w:sz w:val="24"/>
                <w:szCs w:val="24"/>
              </w:rPr>
            </w:pPr>
            <w:r w:rsidRPr="002C04AC">
              <w:rPr>
                <w:sz w:val="24"/>
                <w:szCs w:val="24"/>
              </w:rPr>
              <w:t xml:space="preserve"> «Государственное пенсионное страхование». «Профессиональные участники пенсионной системы». «Негосударственные </w:t>
            </w:r>
            <w:r w:rsidRPr="002C04AC">
              <w:rPr>
                <w:sz w:val="24"/>
                <w:szCs w:val="24"/>
              </w:rPr>
              <w:lastRenderedPageBreak/>
              <w:t>пенсионные фонды: как с ними работать?»</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lastRenderedPageBreak/>
              <w:t>Познавательная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Практическая работа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7. Жилье в собственность: миф или реальность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tcPr>
          <w:p w:rsidR="008A5F1E" w:rsidRPr="002C04AC" w:rsidRDefault="00460B79">
            <w:pPr>
              <w:pStyle w:val="af5"/>
              <w:spacing w:line="276" w:lineRule="auto"/>
              <w:rPr>
                <w:sz w:val="24"/>
                <w:szCs w:val="24"/>
              </w:rPr>
            </w:pPr>
            <w:r w:rsidRPr="002C04AC">
              <w:rPr>
                <w:sz w:val="24"/>
                <w:szCs w:val="24"/>
              </w:rPr>
              <w:t xml:space="preserve"> «Жилье в собственность: миф или реальность?» «Жилищные накопительные кооперативы: как с их помощью решить квартирный вопрос». «</w:t>
            </w:r>
            <w:proofErr w:type="gramStart"/>
            <w:r w:rsidRPr="002C04AC">
              <w:rPr>
                <w:sz w:val="24"/>
                <w:szCs w:val="24"/>
              </w:rPr>
              <w:t>Социальный</w:t>
            </w:r>
            <w:proofErr w:type="gramEnd"/>
            <w:r w:rsidRPr="002C04AC">
              <w:rPr>
                <w:sz w:val="24"/>
                <w:szCs w:val="24"/>
              </w:rPr>
              <w:t xml:space="preserve"> </w:t>
            </w:r>
            <w:proofErr w:type="spellStart"/>
            <w:r w:rsidRPr="002C04AC">
              <w:rPr>
                <w:sz w:val="24"/>
                <w:szCs w:val="24"/>
              </w:rPr>
              <w:t>найм</w:t>
            </w:r>
            <w:proofErr w:type="spellEnd"/>
            <w:r w:rsidRPr="002C04AC">
              <w:rPr>
                <w:sz w:val="24"/>
                <w:szCs w:val="24"/>
              </w:rPr>
              <w:t xml:space="preserve"> жилья».</w:t>
            </w:r>
          </w:p>
          <w:p w:rsidR="008A5F1E" w:rsidRPr="002C04AC" w:rsidRDefault="008A5F1E">
            <w:pPr>
              <w:pStyle w:val="af5"/>
              <w:spacing w:line="276" w:lineRule="auto"/>
              <w:ind w:firstLine="708"/>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Правовая консультация</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Практическая работа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8. Итоговая дискуссия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tcPr>
          <w:p w:rsidR="008A5F1E" w:rsidRPr="002C04AC" w:rsidRDefault="00460B79">
            <w:pPr>
              <w:pStyle w:val="af5"/>
              <w:spacing w:line="276" w:lineRule="auto"/>
              <w:ind w:firstLine="708"/>
              <w:rPr>
                <w:b/>
                <w:bCs/>
                <w:color w:val="000000"/>
                <w:sz w:val="24"/>
                <w:szCs w:val="24"/>
              </w:rPr>
            </w:pPr>
            <w:r w:rsidRPr="002C04AC">
              <w:rPr>
                <w:b/>
                <w:sz w:val="24"/>
                <w:szCs w:val="24"/>
              </w:rPr>
              <w:t xml:space="preserve">Итоговая дискуссия </w:t>
            </w:r>
            <w:r w:rsidRPr="002C04AC">
              <w:rPr>
                <w:rFonts w:eastAsiaTheme="minorHAnsi"/>
                <w:b/>
                <w:sz w:val="24"/>
                <w:szCs w:val="24"/>
              </w:rPr>
              <w:t>по курсу «Финансовая грамотность».</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Дискуссия</w:t>
            </w:r>
          </w:p>
          <w:p w:rsidR="008A5F1E" w:rsidRPr="002C04AC" w:rsidRDefault="00460B79">
            <w:pPr>
              <w:spacing w:after="120" w:line="240" w:lineRule="auto"/>
              <w:jc w:val="both"/>
              <w:rPr>
                <w:rFonts w:ascii="Times New Roman" w:hAnsi="Times New Roman"/>
              </w:rPr>
            </w:pPr>
            <w:r w:rsidRPr="002C04AC">
              <w:rPr>
                <w:rFonts w:ascii="Times New Roman" w:hAnsi="Times New Roman"/>
              </w:rPr>
              <w:t xml:space="preserve">Ищут материалы, создают презентации, готовят вопросы к учебному материалу, отрабатывают приемы и методы изложения материала </w:t>
            </w:r>
            <w:proofErr w:type="gramStart"/>
            <w:r w:rsidRPr="002C04AC">
              <w:rPr>
                <w:rFonts w:ascii="Times New Roman" w:hAnsi="Times New Roman"/>
              </w:rPr>
              <w:t>перед</w:t>
            </w:r>
            <w:proofErr w:type="gramEnd"/>
            <w:r w:rsidRPr="002C04AC">
              <w:rPr>
                <w:rFonts w:ascii="Times New Roman" w:hAnsi="Times New Roman"/>
              </w:rPr>
              <w:t xml:space="preserve"> обучающимися.</w:t>
            </w:r>
          </w:p>
          <w:p w:rsidR="008A5F1E" w:rsidRPr="002C04AC" w:rsidRDefault="008A5F1E">
            <w:pPr>
              <w:spacing w:after="0" w:line="240" w:lineRule="auto"/>
              <w:jc w:val="both"/>
              <w:rPr>
                <w:rFonts w:ascii="Times New Roman" w:eastAsia="Times New Roman" w:hAnsi="Times New Roman"/>
                <w:sz w:val="24"/>
                <w:szCs w:val="24"/>
              </w:rPr>
            </w:pPr>
          </w:p>
        </w:tc>
      </w:tr>
      <w:tr w:rsidR="008A5F1E" w:rsidRPr="002C04AC">
        <w:tc>
          <w:tcPr>
            <w:tcW w:w="9571" w:type="dxa"/>
            <w:gridSpan w:val="5"/>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
                <w:sz w:val="28"/>
                <w:szCs w:val="24"/>
              </w:rPr>
              <w:t xml:space="preserve">                                              </w:t>
            </w:r>
            <w:r w:rsidR="00E920BF">
              <w:rPr>
                <w:rFonts w:ascii="Times New Roman" w:hAnsi="Times New Roman"/>
                <w:b/>
                <w:sz w:val="28"/>
                <w:szCs w:val="24"/>
              </w:rPr>
              <w:t>7-</w:t>
            </w:r>
            <w:r w:rsidRPr="002C04AC">
              <w:rPr>
                <w:rFonts w:ascii="Times New Roman" w:hAnsi="Times New Roman"/>
                <w:b/>
                <w:sz w:val="28"/>
                <w:szCs w:val="24"/>
              </w:rPr>
              <w:t xml:space="preserve"> 8 класс</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 Потребительская культура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tcPr>
          <w:p w:rsidR="008A5F1E" w:rsidRPr="002C04AC" w:rsidRDefault="00460B79">
            <w:pPr>
              <w:pStyle w:val="af5"/>
              <w:spacing w:line="276" w:lineRule="auto"/>
              <w:jc w:val="both"/>
              <w:rPr>
                <w:b/>
                <w:sz w:val="24"/>
                <w:szCs w:val="24"/>
              </w:rPr>
            </w:pPr>
            <w:r w:rsidRPr="002C04AC">
              <w:rPr>
                <w:sz w:val="24"/>
                <w:szCs w:val="24"/>
              </w:rPr>
              <w:t xml:space="preserve"> «Что такое потребительская культура». «Потребление: структура и нормы». «Поговорим о культуре питания».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Выступления учащихся</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Круглый стол</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2. Потребитель и закон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tcPr>
          <w:p w:rsidR="008A5F1E" w:rsidRPr="002C04AC" w:rsidRDefault="00460B79">
            <w:pPr>
              <w:pStyle w:val="af5"/>
              <w:spacing w:line="276" w:lineRule="auto"/>
              <w:jc w:val="both"/>
              <w:rPr>
                <w:b/>
                <w:sz w:val="24"/>
                <w:szCs w:val="24"/>
              </w:rPr>
            </w:pPr>
            <w:r w:rsidRPr="002C04AC">
              <w:rPr>
                <w:sz w:val="24"/>
                <w:szCs w:val="24"/>
              </w:rPr>
              <w:t xml:space="preserve"> «Кто такой потребитель?» «Разнообразие человеческих потребностей и их классификация». «Психология потребителя». Потребность в защите: Закон «О защите прав потребителя».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Работа с документами.</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Интерактивная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Познавательная беседа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3. Потребитель – король на рынке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tcPr>
          <w:p w:rsidR="008A5F1E" w:rsidRPr="002C04AC" w:rsidRDefault="00460B79">
            <w:pPr>
              <w:pStyle w:val="af5"/>
              <w:spacing w:line="276" w:lineRule="auto"/>
              <w:jc w:val="both"/>
              <w:rPr>
                <w:sz w:val="24"/>
                <w:szCs w:val="24"/>
              </w:rPr>
            </w:pPr>
            <w:r w:rsidRPr="002C04AC">
              <w:rPr>
                <w:sz w:val="24"/>
                <w:szCs w:val="24"/>
              </w:rPr>
              <w:t xml:space="preserve"> «Что такое рынок?» «Виды и способы торговли». «Дешевле только даром».</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Ролевая игра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Решение экономических задач</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4. Куда </w:t>
            </w:r>
            <w:r w:rsidRPr="002C04AC">
              <w:rPr>
                <w:rFonts w:ascii="Times New Roman" w:hAnsi="Times New Roman"/>
                <w:sz w:val="24"/>
                <w:szCs w:val="24"/>
              </w:rPr>
              <w:lastRenderedPageBreak/>
              <w:t xml:space="preserve">уходят деньги?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lastRenderedPageBreak/>
              <w:t>2</w:t>
            </w:r>
          </w:p>
        </w:tc>
        <w:tc>
          <w:tcPr>
            <w:tcW w:w="295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 xml:space="preserve">«Разумные расходы – </w:t>
            </w:r>
            <w:r w:rsidRPr="002C04AC">
              <w:rPr>
                <w:rFonts w:ascii="Times New Roman" w:hAnsi="Times New Roman"/>
                <w:sz w:val="24"/>
                <w:szCs w:val="24"/>
              </w:rPr>
              <w:lastRenderedPageBreak/>
              <w:t>статья доходов». «Статьи доходов и расходов». «Рациональный</w:t>
            </w:r>
          </w:p>
        </w:tc>
        <w:tc>
          <w:tcPr>
            <w:tcW w:w="3105" w:type="dxa"/>
          </w:tcPr>
          <w:p w:rsidR="008A5F1E" w:rsidRPr="002C04AC" w:rsidRDefault="008A5F1E">
            <w:pPr>
              <w:spacing w:after="0" w:line="240" w:lineRule="auto"/>
              <w:jc w:val="both"/>
              <w:rPr>
                <w:rFonts w:ascii="Times New Roman" w:eastAsia="Times New Roman" w:hAnsi="Times New Roman"/>
                <w:b/>
                <w:sz w:val="24"/>
                <w:szCs w:val="24"/>
              </w:rPr>
            </w:pP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lastRenderedPageBreak/>
              <w:t>Дискуссия</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Аналитическая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Деловая игра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5. </w:t>
            </w:r>
            <w:proofErr w:type="gramStart"/>
            <w:r w:rsidRPr="002C04AC">
              <w:rPr>
                <w:rFonts w:ascii="Times New Roman" w:hAnsi="Times New Roman"/>
                <w:sz w:val="24"/>
                <w:szCs w:val="24"/>
              </w:rPr>
              <w:t>Информация для потребителя (</w:t>
            </w:r>
            <w:proofErr w:type="gramEnd"/>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tcPr>
          <w:p w:rsidR="008A5F1E" w:rsidRPr="002C04AC" w:rsidRDefault="00460B79">
            <w:pPr>
              <w:pStyle w:val="af5"/>
              <w:spacing w:line="276" w:lineRule="auto"/>
              <w:jc w:val="both"/>
              <w:rPr>
                <w:b/>
                <w:sz w:val="24"/>
                <w:szCs w:val="24"/>
              </w:rPr>
            </w:pPr>
            <w:r w:rsidRPr="002C04AC">
              <w:rPr>
                <w:sz w:val="24"/>
                <w:szCs w:val="24"/>
              </w:rPr>
              <w:t xml:space="preserve"> «Источники информации». «Реклама и ее виды». «Символы на этикетках, упаковках, вкладышах».</w:t>
            </w:r>
            <w:r w:rsidRPr="002C04AC">
              <w:rPr>
                <w:b/>
                <w:sz w:val="24"/>
                <w:szCs w:val="24"/>
              </w:rPr>
              <w:t xml:space="preserve"> </w:t>
            </w:r>
            <w:r w:rsidRPr="002C04AC">
              <w:rPr>
                <w:sz w:val="24"/>
                <w:szCs w:val="24"/>
              </w:rPr>
              <w:t>«Читаем этикетки, упаковки, 3вкладыши». «Индекс</w:t>
            </w:r>
            <w:proofErr w:type="gramStart"/>
            <w:r w:rsidRPr="002C04AC">
              <w:rPr>
                <w:sz w:val="24"/>
                <w:szCs w:val="24"/>
              </w:rPr>
              <w:t xml:space="preserve"> Е</w:t>
            </w:r>
            <w:proofErr w:type="gramEnd"/>
            <w:r w:rsidRPr="002C04AC">
              <w:rPr>
                <w:sz w:val="24"/>
                <w:szCs w:val="24"/>
              </w:rPr>
              <w:t>: что он означает». «Классифицируем продукты, содержащие индекс</w:t>
            </w:r>
            <w:proofErr w:type="gramStart"/>
            <w:r w:rsidRPr="002C04AC">
              <w:rPr>
                <w:sz w:val="24"/>
                <w:szCs w:val="24"/>
              </w:rPr>
              <w:t xml:space="preserve"> Е</w:t>
            </w:r>
            <w:proofErr w:type="gramEnd"/>
            <w:r w:rsidRPr="002C04AC">
              <w:rPr>
                <w:sz w:val="24"/>
                <w:szCs w:val="24"/>
              </w:rPr>
              <w:t>».</w:t>
            </w:r>
          </w:p>
          <w:p w:rsidR="008A5F1E" w:rsidRPr="002C04AC" w:rsidRDefault="008A5F1E">
            <w:pPr>
              <w:pStyle w:val="af5"/>
              <w:spacing w:line="276" w:lineRule="auto"/>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Мини-исследование</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Мини-проект</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Выступления учащихся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6. Искусство покупать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956" w:type="dxa"/>
          </w:tcPr>
          <w:p w:rsidR="008A5F1E" w:rsidRPr="002C04AC" w:rsidRDefault="00460B79">
            <w:pPr>
              <w:pStyle w:val="af5"/>
              <w:spacing w:line="276" w:lineRule="auto"/>
              <w:jc w:val="both"/>
              <w:rPr>
                <w:b/>
                <w:sz w:val="24"/>
                <w:szCs w:val="24"/>
              </w:rPr>
            </w:pPr>
            <w:r w:rsidRPr="002C04AC">
              <w:rPr>
                <w:sz w:val="24"/>
                <w:szCs w:val="24"/>
              </w:rPr>
              <w:t xml:space="preserve"> «Качество товаров». «Как покупать продукты питания?» «Как выбирать одежду и обувь?»</w:t>
            </w:r>
            <w:r w:rsidRPr="002C04AC">
              <w:rPr>
                <w:b/>
                <w:sz w:val="24"/>
                <w:szCs w:val="24"/>
              </w:rPr>
              <w:t xml:space="preserve"> «</w:t>
            </w:r>
            <w:r w:rsidRPr="002C04AC">
              <w:rPr>
                <w:sz w:val="24"/>
                <w:szCs w:val="24"/>
              </w:rPr>
              <w:t>Бытовая техника: всерьез и надолго». «Всегда ли товар можно обменять».</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практических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Круглый стол</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7. Потребительская культура в сфере услуг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tcPr>
          <w:p w:rsidR="008A5F1E" w:rsidRPr="002C04AC" w:rsidRDefault="00460B79">
            <w:pPr>
              <w:pStyle w:val="af5"/>
              <w:spacing w:line="276" w:lineRule="auto"/>
              <w:jc w:val="both"/>
              <w:rPr>
                <w:sz w:val="24"/>
                <w:szCs w:val="24"/>
              </w:rPr>
            </w:pPr>
            <w:r w:rsidRPr="002C04AC">
              <w:rPr>
                <w:sz w:val="24"/>
                <w:szCs w:val="24"/>
              </w:rPr>
              <w:t xml:space="preserve"> «Правила пользования коммунальными услугами». «Это должен знать каждый, отправляясь в дорогу».</w:t>
            </w:r>
          </w:p>
          <w:p w:rsidR="008A5F1E" w:rsidRPr="002C04AC" w:rsidRDefault="008A5F1E">
            <w:pPr>
              <w:pStyle w:val="af5"/>
              <w:spacing w:line="276" w:lineRule="auto"/>
              <w:ind w:firstLine="708"/>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экономических задач</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Выступления учащихся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8. Кто защищает права потребителей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tcPr>
          <w:p w:rsidR="008A5F1E" w:rsidRPr="002C04AC" w:rsidRDefault="00460B79">
            <w:pPr>
              <w:pStyle w:val="af5"/>
              <w:spacing w:line="276" w:lineRule="auto"/>
              <w:jc w:val="both"/>
              <w:rPr>
                <w:sz w:val="24"/>
                <w:szCs w:val="24"/>
              </w:rPr>
            </w:pPr>
            <w:r w:rsidRPr="002C04AC">
              <w:rPr>
                <w:sz w:val="24"/>
                <w:szCs w:val="24"/>
              </w:rPr>
              <w:t xml:space="preserve"> «Государственные органы защиты прав потребителей». «Общественные организации по защите прав потребителей». «В каких случаях потребитель имеет право на судебную защиту?» «Что такое моральный вред и как он возмещается?» «Кто защищает потребителя?»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Правовая консультация</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Дискуссия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9. Подготовка и оформление </w:t>
            </w:r>
            <w:r w:rsidRPr="002C04AC">
              <w:rPr>
                <w:rFonts w:ascii="Times New Roman" w:hAnsi="Times New Roman"/>
                <w:sz w:val="24"/>
                <w:szCs w:val="24"/>
              </w:rPr>
              <w:lastRenderedPageBreak/>
              <w:t xml:space="preserve">творческих исследовательских проектов учащихся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lastRenderedPageBreak/>
              <w:t>1</w:t>
            </w:r>
          </w:p>
        </w:tc>
        <w:tc>
          <w:tcPr>
            <w:tcW w:w="2956" w:type="dxa"/>
          </w:tcPr>
          <w:p w:rsidR="008A5F1E" w:rsidRPr="002C04AC" w:rsidRDefault="00460B79">
            <w:pPr>
              <w:pStyle w:val="af5"/>
              <w:spacing w:line="276" w:lineRule="auto"/>
              <w:jc w:val="both"/>
              <w:rPr>
                <w:sz w:val="24"/>
                <w:szCs w:val="24"/>
              </w:rPr>
            </w:pPr>
            <w:r w:rsidRPr="002C04AC">
              <w:rPr>
                <w:sz w:val="24"/>
                <w:szCs w:val="24"/>
              </w:rPr>
              <w:t xml:space="preserve">Подготовка и оформление творческих исследовательских </w:t>
            </w:r>
            <w:r w:rsidRPr="002C04AC">
              <w:rPr>
                <w:sz w:val="24"/>
                <w:szCs w:val="24"/>
              </w:rPr>
              <w:lastRenderedPageBreak/>
              <w:t xml:space="preserve">проектов учащихся </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120" w:line="240" w:lineRule="auto"/>
              <w:jc w:val="both"/>
              <w:rPr>
                <w:rFonts w:ascii="Times New Roman" w:hAnsi="Times New Roman"/>
              </w:rPr>
            </w:pPr>
            <w:r w:rsidRPr="002C04AC">
              <w:rPr>
                <w:rFonts w:ascii="Times New Roman" w:hAnsi="Times New Roman"/>
              </w:rPr>
              <w:lastRenderedPageBreak/>
              <w:t xml:space="preserve">Ищут материалы, создают презентации, готовят вопросы к учебному материалу, отрабатывают приемы и </w:t>
            </w:r>
            <w:r w:rsidRPr="002C04AC">
              <w:rPr>
                <w:rFonts w:ascii="Times New Roman" w:hAnsi="Times New Roman"/>
              </w:rPr>
              <w:lastRenderedPageBreak/>
              <w:t xml:space="preserve">методы изложения материала </w:t>
            </w:r>
            <w:proofErr w:type="gramStart"/>
            <w:r w:rsidRPr="002C04AC">
              <w:rPr>
                <w:rFonts w:ascii="Times New Roman" w:hAnsi="Times New Roman"/>
              </w:rPr>
              <w:t>перед</w:t>
            </w:r>
            <w:proofErr w:type="gramEnd"/>
            <w:r w:rsidRPr="002C04AC">
              <w:rPr>
                <w:rFonts w:ascii="Times New Roman" w:hAnsi="Times New Roman"/>
              </w:rPr>
              <w:t xml:space="preserve"> обучающимися.</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10. Защита проектов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Защита проектов</w:t>
            </w:r>
          </w:p>
        </w:tc>
        <w:tc>
          <w:tcPr>
            <w:tcW w:w="3105"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eastAsia="Times New Roman" w:hAnsi="Times New Roman"/>
                <w:sz w:val="24"/>
                <w:szCs w:val="24"/>
              </w:rPr>
              <w:t>конференция</w:t>
            </w:r>
          </w:p>
        </w:tc>
      </w:tr>
    </w:tbl>
    <w:p w:rsidR="008A5F1E" w:rsidRDefault="008A5F1E">
      <w:pPr>
        <w:rPr>
          <w:rFonts w:ascii="Times New Roman" w:hAnsi="Times New Roman"/>
          <w:b/>
          <w:sz w:val="24"/>
          <w:szCs w:val="24"/>
        </w:rPr>
      </w:pPr>
    </w:p>
    <w:p w:rsidR="008A5F1E" w:rsidRDefault="00460B79">
      <w:pPr>
        <w:pStyle w:val="af5"/>
        <w:spacing w:line="276" w:lineRule="auto"/>
        <w:rPr>
          <w:b/>
          <w:sz w:val="28"/>
          <w:szCs w:val="28"/>
        </w:rPr>
      </w:pPr>
      <w:r>
        <w:rPr>
          <w:rFonts w:eastAsia="Calibri"/>
          <w:b/>
          <w:sz w:val="24"/>
          <w:szCs w:val="24"/>
        </w:rPr>
        <w:t xml:space="preserve">                          </w:t>
      </w:r>
      <w:r>
        <w:rPr>
          <w:b/>
          <w:sz w:val="28"/>
          <w:szCs w:val="28"/>
        </w:rPr>
        <w:t>Календарно-тематическое планирование</w:t>
      </w:r>
    </w:p>
    <w:p w:rsidR="008A5F1E" w:rsidRDefault="008A5F1E">
      <w:pPr>
        <w:pStyle w:val="af5"/>
        <w:spacing w:line="276" w:lineRule="auto"/>
        <w:jc w:val="both"/>
        <w:rPr>
          <w:b/>
          <w:sz w:val="24"/>
          <w:szCs w:val="24"/>
        </w:rPr>
      </w:pPr>
    </w:p>
    <w:p w:rsidR="008A5F1E" w:rsidRDefault="00460B79">
      <w:pPr>
        <w:pStyle w:val="af5"/>
        <w:spacing w:line="276" w:lineRule="auto"/>
        <w:rPr>
          <w:b/>
          <w:sz w:val="24"/>
          <w:szCs w:val="24"/>
        </w:rPr>
      </w:pPr>
      <w:r>
        <w:rPr>
          <w:b/>
          <w:sz w:val="24"/>
          <w:szCs w:val="24"/>
        </w:rPr>
        <w:t xml:space="preserve">                                     </w:t>
      </w:r>
      <w:r w:rsidR="002C04AC">
        <w:rPr>
          <w:b/>
          <w:sz w:val="24"/>
          <w:szCs w:val="24"/>
        </w:rPr>
        <w:t xml:space="preserve">                   5</w:t>
      </w:r>
      <w:r w:rsidR="00E920BF">
        <w:rPr>
          <w:b/>
          <w:sz w:val="24"/>
          <w:szCs w:val="24"/>
        </w:rPr>
        <w:t>-6</w:t>
      </w:r>
      <w:r w:rsidR="002C04AC">
        <w:rPr>
          <w:b/>
          <w:sz w:val="24"/>
          <w:szCs w:val="24"/>
        </w:rPr>
        <w:t xml:space="preserve"> класс (17</w:t>
      </w:r>
      <w:r>
        <w:rPr>
          <w:b/>
          <w:sz w:val="24"/>
          <w:szCs w:val="24"/>
        </w:rPr>
        <w:t xml:space="preserve"> часов)</w:t>
      </w:r>
    </w:p>
    <w:p w:rsidR="008A5F1E" w:rsidRDefault="008A5F1E">
      <w:pPr>
        <w:pStyle w:val="af5"/>
        <w:spacing w:line="276" w:lineRule="auto"/>
        <w:jc w:val="both"/>
        <w:rPr>
          <w:b/>
          <w:sz w:val="24"/>
          <w:szCs w:val="24"/>
        </w:rPr>
      </w:pPr>
    </w:p>
    <w:tbl>
      <w:tblPr>
        <w:tblStyle w:val="af3"/>
        <w:tblW w:w="0" w:type="auto"/>
        <w:tblLook w:val="04A0"/>
      </w:tblPr>
      <w:tblGrid>
        <w:gridCol w:w="636"/>
        <w:gridCol w:w="5927"/>
        <w:gridCol w:w="1418"/>
        <w:gridCol w:w="1417"/>
      </w:tblGrid>
      <w:tr w:rsidR="008A5F1E">
        <w:tc>
          <w:tcPr>
            <w:tcW w:w="636" w:type="dxa"/>
            <w:vMerge w:val="restart"/>
          </w:tcPr>
          <w:p w:rsidR="008A5F1E" w:rsidRDefault="00460B79">
            <w:pPr>
              <w:pStyle w:val="af5"/>
              <w:spacing w:line="276" w:lineRule="auto"/>
              <w:jc w:val="center"/>
              <w:rPr>
                <w:b/>
                <w:sz w:val="24"/>
                <w:szCs w:val="24"/>
              </w:rPr>
            </w:pPr>
            <w:r>
              <w:rPr>
                <w:b/>
                <w:sz w:val="24"/>
                <w:szCs w:val="24"/>
              </w:rPr>
              <w:t xml:space="preserve">№ </w:t>
            </w: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5927" w:type="dxa"/>
            <w:vMerge w:val="restart"/>
          </w:tcPr>
          <w:p w:rsidR="008A5F1E" w:rsidRDefault="00460B79">
            <w:pPr>
              <w:pStyle w:val="af5"/>
              <w:spacing w:line="276" w:lineRule="auto"/>
              <w:jc w:val="center"/>
              <w:rPr>
                <w:b/>
                <w:sz w:val="24"/>
                <w:szCs w:val="24"/>
              </w:rPr>
            </w:pPr>
            <w:r>
              <w:rPr>
                <w:b/>
                <w:sz w:val="24"/>
                <w:szCs w:val="24"/>
              </w:rPr>
              <w:t>Название темы</w:t>
            </w:r>
          </w:p>
        </w:tc>
        <w:tc>
          <w:tcPr>
            <w:tcW w:w="2835" w:type="dxa"/>
            <w:gridSpan w:val="2"/>
          </w:tcPr>
          <w:p w:rsidR="008A5F1E" w:rsidRDefault="00460B79">
            <w:pPr>
              <w:pStyle w:val="af5"/>
              <w:spacing w:line="276" w:lineRule="auto"/>
              <w:jc w:val="center"/>
              <w:rPr>
                <w:b/>
                <w:sz w:val="24"/>
                <w:szCs w:val="24"/>
              </w:rPr>
            </w:pPr>
            <w:r>
              <w:rPr>
                <w:b/>
                <w:sz w:val="24"/>
                <w:szCs w:val="24"/>
              </w:rPr>
              <w:t>Дата проведения</w:t>
            </w:r>
          </w:p>
        </w:tc>
      </w:tr>
      <w:tr w:rsidR="008A5F1E">
        <w:tc>
          <w:tcPr>
            <w:tcW w:w="636" w:type="dxa"/>
            <w:vMerge/>
          </w:tcPr>
          <w:p w:rsidR="008A5F1E" w:rsidRDefault="008A5F1E">
            <w:pPr>
              <w:pStyle w:val="af5"/>
              <w:spacing w:line="276" w:lineRule="auto"/>
              <w:jc w:val="center"/>
              <w:rPr>
                <w:b/>
                <w:sz w:val="24"/>
                <w:szCs w:val="24"/>
              </w:rPr>
            </w:pPr>
          </w:p>
        </w:tc>
        <w:tc>
          <w:tcPr>
            <w:tcW w:w="5927" w:type="dxa"/>
            <w:vMerge/>
          </w:tcPr>
          <w:p w:rsidR="008A5F1E" w:rsidRDefault="008A5F1E">
            <w:pPr>
              <w:pStyle w:val="af5"/>
              <w:spacing w:line="276" w:lineRule="auto"/>
              <w:jc w:val="center"/>
              <w:rPr>
                <w:b/>
                <w:sz w:val="24"/>
                <w:szCs w:val="24"/>
              </w:rPr>
            </w:pPr>
          </w:p>
        </w:tc>
        <w:tc>
          <w:tcPr>
            <w:tcW w:w="1418" w:type="dxa"/>
          </w:tcPr>
          <w:p w:rsidR="008A5F1E" w:rsidRDefault="00460B79">
            <w:pPr>
              <w:pStyle w:val="af5"/>
              <w:spacing w:line="276" w:lineRule="auto"/>
              <w:jc w:val="center"/>
              <w:rPr>
                <w:b/>
                <w:sz w:val="24"/>
                <w:szCs w:val="24"/>
              </w:rPr>
            </w:pPr>
            <w:r>
              <w:rPr>
                <w:b/>
                <w:sz w:val="24"/>
                <w:szCs w:val="24"/>
              </w:rPr>
              <w:t>Дата план</w:t>
            </w:r>
          </w:p>
        </w:tc>
        <w:tc>
          <w:tcPr>
            <w:tcW w:w="1417" w:type="dxa"/>
          </w:tcPr>
          <w:p w:rsidR="008A5F1E" w:rsidRDefault="00460B79">
            <w:pPr>
              <w:pStyle w:val="af5"/>
              <w:spacing w:line="276" w:lineRule="auto"/>
              <w:jc w:val="center"/>
              <w:rPr>
                <w:b/>
                <w:sz w:val="24"/>
                <w:szCs w:val="24"/>
              </w:rPr>
            </w:pPr>
            <w:r>
              <w:rPr>
                <w:b/>
                <w:sz w:val="24"/>
                <w:szCs w:val="24"/>
              </w:rPr>
              <w:t>Дата факт</w:t>
            </w:r>
          </w:p>
        </w:tc>
      </w:tr>
      <w:tr w:rsidR="008A5F1E">
        <w:tc>
          <w:tcPr>
            <w:tcW w:w="6563" w:type="dxa"/>
            <w:gridSpan w:val="2"/>
          </w:tcPr>
          <w:p w:rsidR="008A5F1E" w:rsidRDefault="00460B79">
            <w:pPr>
              <w:pStyle w:val="af5"/>
              <w:spacing w:line="276" w:lineRule="auto"/>
              <w:jc w:val="center"/>
              <w:rPr>
                <w:b/>
                <w:sz w:val="24"/>
                <w:szCs w:val="24"/>
              </w:rPr>
            </w:pPr>
            <w:r>
              <w:rPr>
                <w:b/>
                <w:sz w:val="24"/>
                <w:szCs w:val="24"/>
              </w:rPr>
              <w:t>Название раздела (количество часов)</w:t>
            </w:r>
          </w:p>
        </w:tc>
        <w:tc>
          <w:tcPr>
            <w:tcW w:w="1418" w:type="dxa"/>
          </w:tcPr>
          <w:p w:rsidR="008A5F1E" w:rsidRDefault="008A5F1E">
            <w:pPr>
              <w:pStyle w:val="af5"/>
              <w:spacing w:line="276" w:lineRule="auto"/>
              <w:jc w:val="center"/>
              <w:rPr>
                <w:b/>
                <w:sz w:val="24"/>
                <w:szCs w:val="24"/>
              </w:rPr>
            </w:pPr>
          </w:p>
        </w:tc>
        <w:tc>
          <w:tcPr>
            <w:tcW w:w="1417" w:type="dxa"/>
          </w:tcPr>
          <w:p w:rsidR="008A5F1E" w:rsidRDefault="008A5F1E">
            <w:pPr>
              <w:pStyle w:val="af5"/>
              <w:spacing w:line="276" w:lineRule="auto"/>
              <w:jc w:val="center"/>
              <w:rPr>
                <w:b/>
                <w:sz w:val="24"/>
                <w:szCs w:val="24"/>
              </w:rPr>
            </w:pPr>
          </w:p>
        </w:tc>
      </w:tr>
      <w:tr w:rsidR="008A5F1E">
        <w:tc>
          <w:tcPr>
            <w:tcW w:w="6563" w:type="dxa"/>
            <w:gridSpan w:val="2"/>
          </w:tcPr>
          <w:p w:rsidR="008A5F1E" w:rsidRDefault="00460B79">
            <w:pPr>
              <w:pStyle w:val="af5"/>
              <w:spacing w:line="276" w:lineRule="auto"/>
              <w:jc w:val="center"/>
              <w:rPr>
                <w:b/>
                <w:sz w:val="24"/>
                <w:szCs w:val="24"/>
              </w:rPr>
            </w:pPr>
            <w:r>
              <w:rPr>
                <w:b/>
                <w:sz w:val="24"/>
                <w:szCs w:val="24"/>
              </w:rPr>
              <w:t>Раздел 1. Доходы и расходы семьи (5 часов)</w:t>
            </w:r>
          </w:p>
        </w:tc>
        <w:tc>
          <w:tcPr>
            <w:tcW w:w="1418" w:type="dxa"/>
          </w:tcPr>
          <w:p w:rsidR="008A5F1E" w:rsidRDefault="008A5F1E">
            <w:pPr>
              <w:pStyle w:val="af5"/>
              <w:spacing w:line="276" w:lineRule="auto"/>
              <w:jc w:val="center"/>
              <w:rPr>
                <w:b/>
                <w:sz w:val="24"/>
                <w:szCs w:val="24"/>
              </w:rPr>
            </w:pPr>
          </w:p>
        </w:tc>
        <w:tc>
          <w:tcPr>
            <w:tcW w:w="1417" w:type="dxa"/>
          </w:tcPr>
          <w:p w:rsidR="008A5F1E" w:rsidRDefault="008A5F1E">
            <w:pPr>
              <w:pStyle w:val="af5"/>
              <w:spacing w:line="276" w:lineRule="auto"/>
              <w:jc w:val="center"/>
              <w:rPr>
                <w:b/>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1. </w:t>
            </w:r>
          </w:p>
        </w:tc>
        <w:tc>
          <w:tcPr>
            <w:tcW w:w="5927" w:type="dxa"/>
          </w:tcPr>
          <w:p w:rsidR="00CC540C" w:rsidRDefault="00CC540C">
            <w:pPr>
              <w:pStyle w:val="af5"/>
              <w:spacing w:line="276" w:lineRule="auto"/>
              <w:jc w:val="both"/>
              <w:rPr>
                <w:sz w:val="24"/>
                <w:szCs w:val="24"/>
              </w:rPr>
            </w:pPr>
            <w:r>
              <w:rPr>
                <w:sz w:val="24"/>
                <w:szCs w:val="24"/>
              </w:rPr>
              <w:t>Введение. Познавательная беседа «Почему так важно изучать финансовую грамотность?»</w:t>
            </w:r>
          </w:p>
        </w:tc>
        <w:tc>
          <w:tcPr>
            <w:tcW w:w="1418" w:type="dxa"/>
          </w:tcPr>
          <w:p w:rsidR="00CC540C" w:rsidRPr="00A54F5D" w:rsidRDefault="00CC540C" w:rsidP="00617A89">
            <w:pPr>
              <w:jc w:val="both"/>
            </w:pPr>
          </w:p>
        </w:tc>
        <w:tc>
          <w:tcPr>
            <w:tcW w:w="1417" w:type="dxa"/>
          </w:tcPr>
          <w:p w:rsidR="00CC540C" w:rsidRPr="00A54F5D" w:rsidRDefault="00CC540C" w:rsidP="0005127B">
            <w:pPr>
              <w:jc w:val="both"/>
            </w:pPr>
          </w:p>
        </w:tc>
      </w:tr>
      <w:tr w:rsidR="00CC540C">
        <w:tc>
          <w:tcPr>
            <w:tcW w:w="636" w:type="dxa"/>
          </w:tcPr>
          <w:p w:rsidR="00CC540C" w:rsidRDefault="00CC540C">
            <w:pPr>
              <w:pStyle w:val="af5"/>
              <w:spacing w:line="276" w:lineRule="auto"/>
              <w:jc w:val="both"/>
              <w:rPr>
                <w:b/>
                <w:sz w:val="24"/>
                <w:szCs w:val="24"/>
              </w:rPr>
            </w:pPr>
            <w:r>
              <w:rPr>
                <w:b/>
                <w:sz w:val="24"/>
                <w:szCs w:val="24"/>
              </w:rPr>
              <w:t xml:space="preserve">2. </w:t>
            </w:r>
          </w:p>
        </w:tc>
        <w:tc>
          <w:tcPr>
            <w:tcW w:w="5927" w:type="dxa"/>
          </w:tcPr>
          <w:p w:rsidR="00CC540C" w:rsidRDefault="00CC540C">
            <w:pPr>
              <w:autoSpaceDE w:val="0"/>
              <w:autoSpaceDN w:val="0"/>
              <w:adjustRightInd w:val="0"/>
              <w:spacing w:after="0"/>
              <w:jc w:val="both"/>
              <w:rPr>
                <w:rFonts w:ascii="Times New Roman" w:eastAsiaTheme="minorHAnsi" w:hAnsi="Times New Roman"/>
                <w:sz w:val="24"/>
                <w:szCs w:val="24"/>
              </w:rPr>
            </w:pPr>
            <w:r>
              <w:rPr>
                <w:rFonts w:ascii="Times New Roman" w:eastAsiaTheme="minorHAnsi" w:hAnsi="Times New Roman"/>
                <w:sz w:val="24"/>
                <w:szCs w:val="24"/>
              </w:rPr>
              <w:t>Интерактивная беседа «Драгоценные металлы. Монеты. Купюры».</w:t>
            </w:r>
          </w:p>
        </w:tc>
        <w:tc>
          <w:tcPr>
            <w:tcW w:w="1418" w:type="dxa"/>
          </w:tcPr>
          <w:p w:rsidR="00CC540C" w:rsidRPr="00A54F5D" w:rsidRDefault="00CC540C" w:rsidP="00617A89">
            <w:pPr>
              <w:jc w:val="both"/>
              <w:rPr>
                <w:caps/>
              </w:rPr>
            </w:pPr>
          </w:p>
        </w:tc>
        <w:tc>
          <w:tcPr>
            <w:tcW w:w="1417" w:type="dxa"/>
          </w:tcPr>
          <w:p w:rsidR="00CC540C" w:rsidRPr="00A54F5D" w:rsidRDefault="00CC540C" w:rsidP="0005127B">
            <w:pPr>
              <w:jc w:val="both"/>
              <w:rPr>
                <w:caps/>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3. </w:t>
            </w:r>
          </w:p>
        </w:tc>
        <w:tc>
          <w:tcPr>
            <w:tcW w:w="5927" w:type="dxa"/>
          </w:tcPr>
          <w:p w:rsidR="00CC540C" w:rsidRDefault="00CC540C">
            <w:pPr>
              <w:pStyle w:val="af5"/>
              <w:spacing w:line="276" w:lineRule="auto"/>
              <w:jc w:val="both"/>
              <w:rPr>
                <w:sz w:val="24"/>
                <w:szCs w:val="24"/>
              </w:rPr>
            </w:pPr>
            <w:r>
              <w:rPr>
                <w:rFonts w:eastAsiaTheme="minorHAnsi"/>
                <w:sz w:val="24"/>
                <w:szCs w:val="24"/>
              </w:rPr>
              <w:t>Викторина «Предметы первой необходимости».</w:t>
            </w:r>
          </w:p>
        </w:tc>
        <w:tc>
          <w:tcPr>
            <w:tcW w:w="1418" w:type="dxa"/>
          </w:tcPr>
          <w:p w:rsidR="00CC540C" w:rsidRPr="00A54F5D" w:rsidRDefault="00CC540C" w:rsidP="00617A89">
            <w:pPr>
              <w:jc w:val="both"/>
              <w:rPr>
                <w:caps/>
              </w:rPr>
            </w:pPr>
          </w:p>
        </w:tc>
        <w:tc>
          <w:tcPr>
            <w:tcW w:w="1417" w:type="dxa"/>
          </w:tcPr>
          <w:p w:rsidR="00CC540C" w:rsidRPr="00A54F5D" w:rsidRDefault="00CC540C" w:rsidP="0005127B">
            <w:pPr>
              <w:jc w:val="both"/>
              <w:rPr>
                <w:caps/>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4. </w:t>
            </w:r>
          </w:p>
        </w:tc>
        <w:tc>
          <w:tcPr>
            <w:tcW w:w="5927" w:type="dxa"/>
          </w:tcPr>
          <w:p w:rsidR="00CC540C" w:rsidRDefault="00CC540C">
            <w:pPr>
              <w:pStyle w:val="af5"/>
              <w:spacing w:line="276" w:lineRule="auto"/>
              <w:jc w:val="both"/>
              <w:rPr>
                <w:rFonts w:eastAsiaTheme="minorHAnsi"/>
                <w:sz w:val="24"/>
                <w:szCs w:val="24"/>
              </w:rPr>
            </w:pPr>
            <w:r>
              <w:rPr>
                <w:rFonts w:eastAsiaTheme="minorHAnsi"/>
                <w:sz w:val="24"/>
                <w:szCs w:val="24"/>
              </w:rPr>
              <w:t>Решение практических задач «Услуги. Коммунальные услуги».</w:t>
            </w:r>
          </w:p>
        </w:tc>
        <w:tc>
          <w:tcPr>
            <w:tcW w:w="1418" w:type="dxa"/>
          </w:tcPr>
          <w:p w:rsidR="00CC540C" w:rsidRPr="00A54F5D" w:rsidRDefault="00CC540C" w:rsidP="00617A89">
            <w:pPr>
              <w:jc w:val="both"/>
              <w:rPr>
                <w:caps/>
              </w:rPr>
            </w:pPr>
          </w:p>
        </w:tc>
        <w:tc>
          <w:tcPr>
            <w:tcW w:w="1417" w:type="dxa"/>
            <w:vMerge w:val="restart"/>
          </w:tcPr>
          <w:p w:rsidR="00CC540C" w:rsidRDefault="00CC540C">
            <w:pPr>
              <w:pStyle w:val="af5"/>
              <w:spacing w:line="276" w:lineRule="auto"/>
              <w:jc w:val="both"/>
              <w:rPr>
                <w:rFonts w:eastAsiaTheme="minorHAnsi"/>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5. </w:t>
            </w:r>
          </w:p>
        </w:tc>
        <w:tc>
          <w:tcPr>
            <w:tcW w:w="5927" w:type="dxa"/>
          </w:tcPr>
          <w:p w:rsidR="00CC540C" w:rsidRDefault="00CC540C">
            <w:pPr>
              <w:pStyle w:val="af5"/>
              <w:spacing w:line="276" w:lineRule="auto"/>
              <w:jc w:val="both"/>
              <w:rPr>
                <w:rFonts w:eastAsiaTheme="minorHAnsi"/>
                <w:sz w:val="24"/>
                <w:szCs w:val="24"/>
              </w:rPr>
            </w:pPr>
            <w:r>
              <w:rPr>
                <w:sz w:val="24"/>
                <w:szCs w:val="24"/>
              </w:rPr>
              <w:t>Ролевая игра «Семейный бюджет».</w:t>
            </w:r>
          </w:p>
        </w:tc>
        <w:tc>
          <w:tcPr>
            <w:tcW w:w="1418" w:type="dxa"/>
          </w:tcPr>
          <w:p w:rsidR="00CC540C" w:rsidRPr="00A54F5D" w:rsidRDefault="00CC540C" w:rsidP="00617A89">
            <w:pPr>
              <w:jc w:val="both"/>
              <w:rPr>
                <w:caps/>
              </w:rPr>
            </w:pPr>
          </w:p>
        </w:tc>
        <w:tc>
          <w:tcPr>
            <w:tcW w:w="1417" w:type="dxa"/>
            <w:vMerge/>
          </w:tcPr>
          <w:p w:rsidR="00CC540C" w:rsidRDefault="00CC540C">
            <w:pPr>
              <w:pStyle w:val="af5"/>
              <w:spacing w:line="276" w:lineRule="auto"/>
              <w:jc w:val="both"/>
              <w:rPr>
                <w:sz w:val="24"/>
                <w:szCs w:val="24"/>
              </w:rPr>
            </w:pPr>
          </w:p>
        </w:tc>
      </w:tr>
      <w:tr w:rsidR="00CC540C">
        <w:tc>
          <w:tcPr>
            <w:tcW w:w="6563" w:type="dxa"/>
            <w:gridSpan w:val="2"/>
          </w:tcPr>
          <w:p w:rsidR="00CC540C" w:rsidRDefault="00CC540C">
            <w:pPr>
              <w:spacing w:after="0"/>
              <w:jc w:val="center"/>
              <w:rPr>
                <w:rFonts w:ascii="Times New Roman" w:hAnsi="Times New Roman"/>
                <w:b/>
                <w:sz w:val="24"/>
                <w:szCs w:val="24"/>
              </w:rPr>
            </w:pPr>
            <w:r>
              <w:rPr>
                <w:rFonts w:ascii="Times New Roman" w:hAnsi="Times New Roman"/>
                <w:b/>
                <w:sz w:val="24"/>
                <w:szCs w:val="24"/>
              </w:rPr>
              <w:t>Раздел 2. Риски потери денег и имущества,  как человек может от этого защититься</w:t>
            </w:r>
          </w:p>
          <w:p w:rsidR="00CC540C" w:rsidRDefault="00CC540C">
            <w:pPr>
              <w:spacing w:after="0"/>
              <w:jc w:val="center"/>
              <w:rPr>
                <w:rFonts w:ascii="Times New Roman" w:hAnsi="Times New Roman"/>
                <w:sz w:val="24"/>
                <w:szCs w:val="24"/>
              </w:rPr>
            </w:pPr>
            <w:r>
              <w:rPr>
                <w:rFonts w:ascii="Times New Roman" w:hAnsi="Times New Roman"/>
                <w:b/>
                <w:sz w:val="24"/>
                <w:szCs w:val="24"/>
              </w:rPr>
              <w:t>(3 часов)</w:t>
            </w:r>
          </w:p>
        </w:tc>
        <w:tc>
          <w:tcPr>
            <w:tcW w:w="1418" w:type="dxa"/>
          </w:tcPr>
          <w:p w:rsidR="00CC540C" w:rsidRDefault="00CC540C">
            <w:pPr>
              <w:spacing w:after="0" w:line="240" w:lineRule="auto"/>
              <w:jc w:val="center"/>
              <w:rPr>
                <w:rFonts w:ascii="Times New Roman" w:hAnsi="Times New Roman"/>
                <w:b/>
                <w:sz w:val="24"/>
                <w:szCs w:val="24"/>
              </w:rPr>
            </w:pPr>
          </w:p>
        </w:tc>
        <w:tc>
          <w:tcPr>
            <w:tcW w:w="1417" w:type="dxa"/>
          </w:tcPr>
          <w:p w:rsidR="00CC540C" w:rsidRPr="00A54F5D" w:rsidRDefault="00CC540C" w:rsidP="00617A89">
            <w:pPr>
              <w:jc w:val="both"/>
              <w:rPr>
                <w:caps/>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6. </w:t>
            </w:r>
          </w:p>
        </w:tc>
        <w:tc>
          <w:tcPr>
            <w:tcW w:w="5927" w:type="dxa"/>
          </w:tcPr>
          <w:p w:rsidR="00CC540C" w:rsidRDefault="00CC540C">
            <w:pPr>
              <w:pStyle w:val="af5"/>
              <w:spacing w:line="276" w:lineRule="auto"/>
              <w:jc w:val="both"/>
              <w:rPr>
                <w:sz w:val="24"/>
                <w:szCs w:val="24"/>
              </w:rPr>
            </w:pPr>
            <w:r>
              <w:rPr>
                <w:sz w:val="24"/>
                <w:szCs w:val="24"/>
              </w:rPr>
              <w:t>Решение практических задач «Особые жизненные ситуации и как с ними справиться».</w:t>
            </w:r>
          </w:p>
        </w:tc>
        <w:tc>
          <w:tcPr>
            <w:tcW w:w="1418" w:type="dxa"/>
          </w:tcPr>
          <w:p w:rsidR="00CC540C" w:rsidRPr="00A54F5D" w:rsidRDefault="00CC540C" w:rsidP="00617A89">
            <w:pPr>
              <w:jc w:val="both"/>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7.</w:t>
            </w:r>
          </w:p>
        </w:tc>
        <w:tc>
          <w:tcPr>
            <w:tcW w:w="5927" w:type="dxa"/>
          </w:tcPr>
          <w:p w:rsidR="00CC540C" w:rsidRDefault="00CC540C">
            <w:pPr>
              <w:spacing w:after="0"/>
              <w:jc w:val="both"/>
              <w:rPr>
                <w:rFonts w:ascii="Times New Roman" w:eastAsiaTheme="minorHAnsi" w:hAnsi="Times New Roman"/>
                <w:sz w:val="24"/>
                <w:szCs w:val="24"/>
              </w:rPr>
            </w:pPr>
            <w:r>
              <w:rPr>
                <w:rFonts w:ascii="Times New Roman" w:eastAsiaTheme="minorHAnsi" w:hAnsi="Times New Roman"/>
                <w:sz w:val="24"/>
                <w:szCs w:val="24"/>
              </w:rPr>
              <w:t>Познавательная беседа «Страховая компания. Страховой полис».</w:t>
            </w:r>
          </w:p>
        </w:tc>
        <w:tc>
          <w:tcPr>
            <w:tcW w:w="1418" w:type="dxa"/>
          </w:tcPr>
          <w:p w:rsidR="00CC540C" w:rsidRPr="00A54F5D" w:rsidRDefault="00CC540C" w:rsidP="00617A89">
            <w:pPr>
              <w:jc w:val="both"/>
              <w:rPr>
                <w:caps/>
              </w:rPr>
            </w:pPr>
          </w:p>
        </w:tc>
        <w:tc>
          <w:tcPr>
            <w:tcW w:w="1417" w:type="dxa"/>
            <w:vMerge w:val="restart"/>
          </w:tcPr>
          <w:p w:rsidR="00CC540C" w:rsidRDefault="00CC540C">
            <w:pPr>
              <w:spacing w:after="0" w:line="240" w:lineRule="auto"/>
              <w:jc w:val="both"/>
              <w:rPr>
                <w:rFonts w:ascii="Times New Roman" w:eastAsiaTheme="minorHAnsi" w:hAnsi="Times New Roman"/>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8.</w:t>
            </w:r>
          </w:p>
        </w:tc>
        <w:tc>
          <w:tcPr>
            <w:tcW w:w="5927" w:type="dxa"/>
          </w:tcPr>
          <w:p w:rsidR="00CC540C" w:rsidRDefault="00CC540C">
            <w:pPr>
              <w:spacing w:after="0"/>
              <w:jc w:val="both"/>
              <w:rPr>
                <w:rFonts w:ascii="Times New Roman" w:eastAsiaTheme="minorHAnsi" w:hAnsi="Times New Roman"/>
                <w:sz w:val="24"/>
                <w:szCs w:val="24"/>
              </w:rPr>
            </w:pPr>
            <w:r>
              <w:rPr>
                <w:rFonts w:ascii="Times New Roman" w:eastAsiaTheme="minorHAnsi" w:hAnsi="Times New Roman"/>
                <w:sz w:val="24"/>
                <w:szCs w:val="24"/>
              </w:rPr>
              <w:t>Творческая работа «Страхование имущества, здоровья, жизни».</w:t>
            </w:r>
          </w:p>
        </w:tc>
        <w:tc>
          <w:tcPr>
            <w:tcW w:w="1418" w:type="dxa"/>
          </w:tcPr>
          <w:p w:rsidR="00CC540C" w:rsidRPr="00A54F5D" w:rsidRDefault="00CC540C" w:rsidP="00617A89">
            <w:pPr>
              <w:jc w:val="both"/>
              <w:rPr>
                <w:caps/>
              </w:rPr>
            </w:pPr>
          </w:p>
        </w:tc>
        <w:tc>
          <w:tcPr>
            <w:tcW w:w="1417" w:type="dxa"/>
            <w:vMerge/>
          </w:tcPr>
          <w:p w:rsidR="00CC540C" w:rsidRDefault="00CC540C">
            <w:pPr>
              <w:spacing w:after="0" w:line="240" w:lineRule="auto"/>
              <w:jc w:val="both"/>
              <w:rPr>
                <w:rFonts w:ascii="Times New Roman" w:eastAsiaTheme="minorHAnsi" w:hAnsi="Times New Roman"/>
                <w:sz w:val="24"/>
                <w:szCs w:val="24"/>
              </w:rPr>
            </w:pPr>
          </w:p>
        </w:tc>
      </w:tr>
      <w:tr w:rsidR="00CC540C">
        <w:tc>
          <w:tcPr>
            <w:tcW w:w="6563" w:type="dxa"/>
            <w:gridSpan w:val="2"/>
          </w:tcPr>
          <w:p w:rsidR="00CC540C" w:rsidRDefault="00CC540C">
            <w:pPr>
              <w:spacing w:after="0"/>
              <w:jc w:val="center"/>
              <w:rPr>
                <w:rFonts w:ascii="Times New Roman" w:hAnsi="Times New Roman"/>
                <w:sz w:val="24"/>
                <w:szCs w:val="24"/>
              </w:rPr>
            </w:pPr>
            <w:r>
              <w:rPr>
                <w:rFonts w:ascii="Times New Roman" w:hAnsi="Times New Roman"/>
                <w:b/>
                <w:sz w:val="24"/>
                <w:szCs w:val="24"/>
              </w:rPr>
              <w:t>Раздел 3. Семья и государство: как они взаимодействуют (4часов)</w:t>
            </w:r>
          </w:p>
        </w:tc>
        <w:tc>
          <w:tcPr>
            <w:tcW w:w="1418" w:type="dxa"/>
          </w:tcPr>
          <w:p w:rsidR="00CC540C" w:rsidRDefault="00CC540C">
            <w:pPr>
              <w:spacing w:after="0" w:line="240" w:lineRule="auto"/>
              <w:jc w:val="center"/>
              <w:rPr>
                <w:rFonts w:ascii="Times New Roman" w:hAnsi="Times New Roman"/>
                <w:b/>
                <w:sz w:val="24"/>
                <w:szCs w:val="24"/>
              </w:rPr>
            </w:pPr>
          </w:p>
        </w:tc>
        <w:tc>
          <w:tcPr>
            <w:tcW w:w="1417" w:type="dxa"/>
          </w:tcPr>
          <w:p w:rsidR="00CC540C" w:rsidRPr="00A54F5D" w:rsidRDefault="00CC540C" w:rsidP="00617A89">
            <w:pPr>
              <w:jc w:val="both"/>
              <w:rPr>
                <w:caps/>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9. </w:t>
            </w:r>
          </w:p>
        </w:tc>
        <w:tc>
          <w:tcPr>
            <w:tcW w:w="5927" w:type="dxa"/>
          </w:tcPr>
          <w:p w:rsidR="00CC540C" w:rsidRDefault="00CC540C">
            <w:pPr>
              <w:pStyle w:val="af5"/>
              <w:spacing w:line="276" w:lineRule="auto"/>
              <w:jc w:val="both"/>
              <w:rPr>
                <w:sz w:val="24"/>
                <w:szCs w:val="24"/>
              </w:rPr>
            </w:pPr>
            <w:r>
              <w:rPr>
                <w:sz w:val="24"/>
                <w:szCs w:val="24"/>
              </w:rPr>
              <w:t>Мини-исследование «Налоги».</w:t>
            </w:r>
          </w:p>
        </w:tc>
        <w:tc>
          <w:tcPr>
            <w:tcW w:w="1418" w:type="dxa"/>
          </w:tcPr>
          <w:p w:rsidR="00CC540C" w:rsidRPr="00A54F5D" w:rsidRDefault="00CC540C" w:rsidP="00617A89">
            <w:pPr>
              <w:jc w:val="both"/>
              <w:rPr>
                <w:caps/>
              </w:rPr>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10.</w:t>
            </w:r>
          </w:p>
        </w:tc>
        <w:tc>
          <w:tcPr>
            <w:tcW w:w="5927" w:type="dxa"/>
          </w:tcPr>
          <w:p w:rsidR="00CC540C" w:rsidRDefault="00CC540C">
            <w:pPr>
              <w:pStyle w:val="af5"/>
              <w:spacing w:line="276" w:lineRule="auto"/>
              <w:jc w:val="both"/>
              <w:rPr>
                <w:sz w:val="24"/>
                <w:szCs w:val="24"/>
              </w:rPr>
            </w:pPr>
            <w:r>
              <w:rPr>
                <w:rFonts w:eastAsiaTheme="minorHAnsi"/>
                <w:sz w:val="24"/>
                <w:szCs w:val="24"/>
              </w:rPr>
              <w:t>Аналитическая работа «Виды налогов».</w:t>
            </w:r>
          </w:p>
        </w:tc>
        <w:tc>
          <w:tcPr>
            <w:tcW w:w="1418" w:type="dxa"/>
          </w:tcPr>
          <w:p w:rsidR="00CC540C" w:rsidRPr="00A54F5D" w:rsidRDefault="00CC540C" w:rsidP="00617A89">
            <w:pPr>
              <w:jc w:val="both"/>
              <w:rPr>
                <w:caps/>
              </w:rPr>
            </w:pPr>
          </w:p>
        </w:tc>
        <w:tc>
          <w:tcPr>
            <w:tcW w:w="1417" w:type="dxa"/>
          </w:tcPr>
          <w:p w:rsidR="00CC540C" w:rsidRDefault="00CC540C">
            <w:pPr>
              <w:pStyle w:val="af5"/>
              <w:spacing w:line="276" w:lineRule="auto"/>
              <w:jc w:val="both"/>
              <w:rPr>
                <w:rFonts w:eastAsiaTheme="minorHAnsi"/>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11. </w:t>
            </w:r>
          </w:p>
        </w:tc>
        <w:tc>
          <w:tcPr>
            <w:tcW w:w="5927" w:type="dxa"/>
          </w:tcPr>
          <w:p w:rsidR="00CC540C" w:rsidRDefault="00CC540C">
            <w:pPr>
              <w:pStyle w:val="af5"/>
              <w:spacing w:line="276" w:lineRule="auto"/>
              <w:jc w:val="both"/>
              <w:rPr>
                <w:sz w:val="24"/>
                <w:szCs w:val="24"/>
              </w:rPr>
            </w:pPr>
            <w:r>
              <w:rPr>
                <w:sz w:val="24"/>
                <w:szCs w:val="24"/>
              </w:rPr>
              <w:t>Познавательная беседа «Социальные пособия».</w:t>
            </w:r>
          </w:p>
        </w:tc>
        <w:tc>
          <w:tcPr>
            <w:tcW w:w="1418" w:type="dxa"/>
          </w:tcPr>
          <w:p w:rsidR="00CC540C" w:rsidRPr="00A54F5D" w:rsidRDefault="00CC540C" w:rsidP="00617A89">
            <w:pPr>
              <w:jc w:val="both"/>
              <w:rPr>
                <w:caps/>
              </w:rPr>
            </w:pPr>
          </w:p>
        </w:tc>
        <w:tc>
          <w:tcPr>
            <w:tcW w:w="1417" w:type="dxa"/>
            <w:vMerge w:val="restart"/>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12.</w:t>
            </w:r>
          </w:p>
        </w:tc>
        <w:tc>
          <w:tcPr>
            <w:tcW w:w="5927" w:type="dxa"/>
          </w:tcPr>
          <w:p w:rsidR="00CC540C" w:rsidRDefault="00CC540C">
            <w:pPr>
              <w:spacing w:after="0"/>
              <w:jc w:val="both"/>
              <w:rPr>
                <w:rFonts w:ascii="Times New Roman" w:hAnsi="Times New Roman"/>
                <w:sz w:val="24"/>
                <w:szCs w:val="24"/>
              </w:rPr>
            </w:pPr>
            <w:r>
              <w:rPr>
                <w:rFonts w:ascii="Times New Roman" w:hAnsi="Times New Roman"/>
                <w:sz w:val="24"/>
                <w:szCs w:val="24"/>
              </w:rPr>
              <w:t>Проект «Государство – это мы».</w:t>
            </w:r>
          </w:p>
        </w:tc>
        <w:tc>
          <w:tcPr>
            <w:tcW w:w="1418" w:type="dxa"/>
          </w:tcPr>
          <w:p w:rsidR="00CC540C" w:rsidRPr="00A54F5D" w:rsidRDefault="00CC540C" w:rsidP="00617A89">
            <w:pPr>
              <w:jc w:val="both"/>
              <w:rPr>
                <w:caps/>
              </w:rPr>
            </w:pPr>
          </w:p>
        </w:tc>
        <w:tc>
          <w:tcPr>
            <w:tcW w:w="1417" w:type="dxa"/>
            <w:vMerge/>
          </w:tcPr>
          <w:p w:rsidR="00CC540C" w:rsidRDefault="00CC540C">
            <w:pPr>
              <w:spacing w:after="0" w:line="240" w:lineRule="auto"/>
              <w:jc w:val="both"/>
              <w:rPr>
                <w:rFonts w:ascii="Times New Roman" w:hAnsi="Times New Roman"/>
                <w:sz w:val="24"/>
                <w:szCs w:val="24"/>
              </w:rPr>
            </w:pPr>
          </w:p>
        </w:tc>
      </w:tr>
      <w:tr w:rsidR="00CC540C">
        <w:tc>
          <w:tcPr>
            <w:tcW w:w="6563" w:type="dxa"/>
            <w:gridSpan w:val="2"/>
          </w:tcPr>
          <w:p w:rsidR="00CC540C" w:rsidRDefault="00CC540C">
            <w:pPr>
              <w:spacing w:after="0"/>
              <w:jc w:val="center"/>
              <w:rPr>
                <w:rFonts w:ascii="Times New Roman" w:hAnsi="Times New Roman"/>
                <w:sz w:val="24"/>
                <w:szCs w:val="24"/>
              </w:rPr>
            </w:pPr>
            <w:r>
              <w:rPr>
                <w:rFonts w:ascii="Times New Roman" w:hAnsi="Times New Roman"/>
                <w:b/>
                <w:sz w:val="24"/>
                <w:szCs w:val="24"/>
              </w:rPr>
              <w:t>Раздел 4. Финансовый бизнес: чем он может помочь семье (4часов)</w:t>
            </w:r>
          </w:p>
        </w:tc>
        <w:tc>
          <w:tcPr>
            <w:tcW w:w="1418" w:type="dxa"/>
          </w:tcPr>
          <w:p w:rsidR="00CC540C" w:rsidRDefault="00CC540C">
            <w:pPr>
              <w:spacing w:after="0" w:line="240" w:lineRule="auto"/>
              <w:jc w:val="center"/>
              <w:rPr>
                <w:rFonts w:ascii="Times New Roman" w:hAnsi="Times New Roman"/>
                <w:b/>
                <w:sz w:val="24"/>
                <w:szCs w:val="24"/>
              </w:rPr>
            </w:pPr>
          </w:p>
        </w:tc>
        <w:tc>
          <w:tcPr>
            <w:tcW w:w="1417" w:type="dxa"/>
          </w:tcPr>
          <w:p w:rsidR="00CC540C" w:rsidRPr="00A54F5D" w:rsidRDefault="00CC540C" w:rsidP="00617A89">
            <w:pPr>
              <w:jc w:val="both"/>
              <w:rPr>
                <w:caps/>
              </w:rPr>
            </w:pPr>
          </w:p>
        </w:tc>
      </w:tr>
      <w:tr w:rsidR="00CC540C">
        <w:tc>
          <w:tcPr>
            <w:tcW w:w="636" w:type="dxa"/>
          </w:tcPr>
          <w:p w:rsidR="00CC540C" w:rsidRDefault="00CC540C">
            <w:pPr>
              <w:pStyle w:val="af5"/>
              <w:spacing w:line="276" w:lineRule="auto"/>
              <w:jc w:val="both"/>
              <w:rPr>
                <w:b/>
                <w:sz w:val="24"/>
                <w:szCs w:val="24"/>
              </w:rPr>
            </w:pPr>
            <w:r>
              <w:rPr>
                <w:b/>
                <w:sz w:val="24"/>
                <w:szCs w:val="24"/>
              </w:rPr>
              <w:lastRenderedPageBreak/>
              <w:t xml:space="preserve">13. </w:t>
            </w:r>
          </w:p>
        </w:tc>
        <w:tc>
          <w:tcPr>
            <w:tcW w:w="5927" w:type="dxa"/>
          </w:tcPr>
          <w:p w:rsidR="00CC540C" w:rsidRDefault="00CC540C">
            <w:pPr>
              <w:pStyle w:val="af5"/>
              <w:spacing w:line="276" w:lineRule="auto"/>
              <w:jc w:val="both"/>
              <w:rPr>
                <w:sz w:val="24"/>
                <w:szCs w:val="24"/>
              </w:rPr>
            </w:pPr>
            <w:proofErr w:type="gramStart"/>
            <w:r>
              <w:rPr>
                <w:sz w:val="24"/>
                <w:szCs w:val="24"/>
              </w:rPr>
              <w:t>Решение проблемной ситуации</w:t>
            </w:r>
            <w:proofErr w:type="gramEnd"/>
            <w:r>
              <w:rPr>
                <w:sz w:val="24"/>
                <w:szCs w:val="24"/>
              </w:rPr>
              <w:t xml:space="preserve"> «Как спасти деньги от инфляции».</w:t>
            </w:r>
          </w:p>
        </w:tc>
        <w:tc>
          <w:tcPr>
            <w:tcW w:w="1418" w:type="dxa"/>
          </w:tcPr>
          <w:p w:rsidR="00CC540C" w:rsidRDefault="00CC540C">
            <w:pPr>
              <w:pStyle w:val="af5"/>
              <w:spacing w:line="276" w:lineRule="auto"/>
              <w:jc w:val="both"/>
              <w:rPr>
                <w:sz w:val="24"/>
                <w:szCs w:val="24"/>
              </w:rPr>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14. </w:t>
            </w:r>
          </w:p>
        </w:tc>
        <w:tc>
          <w:tcPr>
            <w:tcW w:w="5927" w:type="dxa"/>
          </w:tcPr>
          <w:p w:rsidR="00CC540C" w:rsidRDefault="00CC540C">
            <w:pPr>
              <w:pStyle w:val="af5"/>
              <w:spacing w:line="276" w:lineRule="auto"/>
              <w:jc w:val="both"/>
              <w:rPr>
                <w:sz w:val="24"/>
                <w:szCs w:val="24"/>
              </w:rPr>
            </w:pPr>
            <w:r>
              <w:rPr>
                <w:sz w:val="24"/>
                <w:szCs w:val="24"/>
              </w:rPr>
              <w:t>Творческое задание «Банковские услуги».</w:t>
            </w:r>
          </w:p>
        </w:tc>
        <w:tc>
          <w:tcPr>
            <w:tcW w:w="1418" w:type="dxa"/>
            <w:vMerge w:val="restart"/>
          </w:tcPr>
          <w:p w:rsidR="00CC540C" w:rsidRDefault="00CC540C" w:rsidP="00617A89">
            <w:pPr>
              <w:jc w:val="both"/>
              <w:rPr>
                <w:sz w:val="24"/>
                <w:szCs w:val="24"/>
              </w:rPr>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15.</w:t>
            </w:r>
          </w:p>
        </w:tc>
        <w:tc>
          <w:tcPr>
            <w:tcW w:w="5927" w:type="dxa"/>
          </w:tcPr>
          <w:p w:rsidR="00CC540C" w:rsidRDefault="00CC540C">
            <w:pPr>
              <w:pStyle w:val="af5"/>
              <w:spacing w:line="276" w:lineRule="auto"/>
              <w:jc w:val="both"/>
              <w:rPr>
                <w:rFonts w:eastAsiaTheme="minorHAnsi"/>
                <w:sz w:val="24"/>
                <w:szCs w:val="24"/>
              </w:rPr>
            </w:pPr>
            <w:r>
              <w:rPr>
                <w:rFonts w:eastAsiaTheme="minorHAnsi"/>
                <w:sz w:val="24"/>
                <w:szCs w:val="24"/>
              </w:rPr>
              <w:t>Разработка</w:t>
            </w:r>
            <w:r>
              <w:rPr>
                <w:sz w:val="24"/>
                <w:szCs w:val="24"/>
              </w:rPr>
              <w:t xml:space="preserve"> бизнес-плана «Собственный бизнес».</w:t>
            </w:r>
          </w:p>
        </w:tc>
        <w:tc>
          <w:tcPr>
            <w:tcW w:w="1418" w:type="dxa"/>
            <w:vMerge/>
          </w:tcPr>
          <w:p w:rsidR="00CC540C" w:rsidRPr="00A54F5D" w:rsidRDefault="00CC540C" w:rsidP="00617A89">
            <w:pPr>
              <w:jc w:val="both"/>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16.</w:t>
            </w:r>
          </w:p>
        </w:tc>
        <w:tc>
          <w:tcPr>
            <w:tcW w:w="5927" w:type="dxa"/>
          </w:tcPr>
          <w:p w:rsidR="00CC540C" w:rsidRDefault="00CC540C">
            <w:pPr>
              <w:spacing w:after="0"/>
              <w:jc w:val="both"/>
              <w:rPr>
                <w:rFonts w:ascii="Times New Roman" w:hAnsi="Times New Roman"/>
                <w:sz w:val="24"/>
                <w:szCs w:val="24"/>
              </w:rPr>
            </w:pPr>
            <w:r>
              <w:rPr>
                <w:rFonts w:ascii="Times New Roman" w:hAnsi="Times New Roman"/>
                <w:sz w:val="24"/>
                <w:szCs w:val="24"/>
              </w:rPr>
              <w:t>Мини-проект «Благотворительность».</w:t>
            </w:r>
          </w:p>
        </w:tc>
        <w:tc>
          <w:tcPr>
            <w:tcW w:w="1418" w:type="dxa"/>
          </w:tcPr>
          <w:p w:rsidR="00CC540C" w:rsidRPr="00617A89" w:rsidRDefault="00CC540C" w:rsidP="00617A89">
            <w:pPr>
              <w:jc w:val="both"/>
              <w:rPr>
                <w:caps/>
              </w:rPr>
            </w:pPr>
          </w:p>
        </w:tc>
        <w:tc>
          <w:tcPr>
            <w:tcW w:w="1417" w:type="dxa"/>
          </w:tcPr>
          <w:p w:rsidR="00CC540C" w:rsidRDefault="00CC540C">
            <w:pPr>
              <w:spacing w:after="0" w:line="240" w:lineRule="auto"/>
              <w:jc w:val="both"/>
              <w:rPr>
                <w:rFonts w:ascii="Times New Roman" w:hAnsi="Times New Roman"/>
                <w:sz w:val="24"/>
                <w:szCs w:val="24"/>
              </w:rPr>
            </w:pPr>
          </w:p>
        </w:tc>
      </w:tr>
      <w:tr w:rsidR="00CC540C">
        <w:tc>
          <w:tcPr>
            <w:tcW w:w="6563" w:type="dxa"/>
            <w:gridSpan w:val="2"/>
          </w:tcPr>
          <w:p w:rsidR="00CC540C" w:rsidRDefault="00CC540C">
            <w:pPr>
              <w:spacing w:after="0"/>
              <w:jc w:val="center"/>
              <w:rPr>
                <w:rFonts w:ascii="Times New Roman" w:hAnsi="Times New Roman"/>
                <w:sz w:val="24"/>
                <w:szCs w:val="24"/>
              </w:rPr>
            </w:pPr>
            <w:r>
              <w:rPr>
                <w:rFonts w:ascii="Times New Roman" w:hAnsi="Times New Roman"/>
                <w:b/>
                <w:sz w:val="24"/>
                <w:szCs w:val="24"/>
              </w:rPr>
              <w:t>Раздел 5. Что такое финансовая грамотность (1)</w:t>
            </w:r>
          </w:p>
        </w:tc>
        <w:tc>
          <w:tcPr>
            <w:tcW w:w="1418" w:type="dxa"/>
          </w:tcPr>
          <w:p w:rsidR="00CC540C" w:rsidRDefault="00CC540C">
            <w:pPr>
              <w:spacing w:after="0" w:line="240" w:lineRule="auto"/>
              <w:jc w:val="center"/>
              <w:rPr>
                <w:rFonts w:ascii="Times New Roman" w:hAnsi="Times New Roman"/>
                <w:b/>
                <w:sz w:val="24"/>
                <w:szCs w:val="24"/>
              </w:rPr>
            </w:pPr>
          </w:p>
        </w:tc>
        <w:tc>
          <w:tcPr>
            <w:tcW w:w="1417" w:type="dxa"/>
          </w:tcPr>
          <w:p w:rsidR="00CC540C" w:rsidRDefault="00CC540C">
            <w:pPr>
              <w:spacing w:after="0" w:line="240" w:lineRule="auto"/>
              <w:jc w:val="center"/>
              <w:rPr>
                <w:rFonts w:ascii="Times New Roman" w:hAnsi="Times New Roman"/>
                <w:b/>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17 </w:t>
            </w:r>
          </w:p>
        </w:tc>
        <w:tc>
          <w:tcPr>
            <w:tcW w:w="5927" w:type="dxa"/>
          </w:tcPr>
          <w:p w:rsidR="00CC540C" w:rsidRDefault="00CC540C">
            <w:pPr>
              <w:pStyle w:val="af5"/>
              <w:spacing w:line="276" w:lineRule="auto"/>
              <w:jc w:val="both"/>
              <w:rPr>
                <w:sz w:val="24"/>
                <w:szCs w:val="24"/>
              </w:rPr>
            </w:pPr>
            <w:r>
              <w:rPr>
                <w:rFonts w:eastAsiaTheme="minorHAnsi"/>
                <w:sz w:val="24"/>
                <w:szCs w:val="24"/>
              </w:rPr>
              <w:t>Конференция по курсу «Финансовая грамотность».</w:t>
            </w:r>
          </w:p>
        </w:tc>
        <w:tc>
          <w:tcPr>
            <w:tcW w:w="1418" w:type="dxa"/>
          </w:tcPr>
          <w:p w:rsidR="00CC540C" w:rsidRDefault="00CC540C">
            <w:pPr>
              <w:pStyle w:val="af5"/>
              <w:spacing w:line="276" w:lineRule="auto"/>
              <w:jc w:val="both"/>
              <w:rPr>
                <w:rFonts w:eastAsiaTheme="minorHAnsi"/>
                <w:sz w:val="24"/>
                <w:szCs w:val="24"/>
              </w:rPr>
            </w:pPr>
          </w:p>
        </w:tc>
        <w:tc>
          <w:tcPr>
            <w:tcW w:w="1417" w:type="dxa"/>
          </w:tcPr>
          <w:p w:rsidR="00CC540C" w:rsidRDefault="00CC540C">
            <w:pPr>
              <w:pStyle w:val="af5"/>
              <w:spacing w:line="276" w:lineRule="auto"/>
              <w:jc w:val="both"/>
              <w:rPr>
                <w:rFonts w:eastAsiaTheme="minorHAnsi"/>
                <w:sz w:val="24"/>
                <w:szCs w:val="24"/>
              </w:rPr>
            </w:pPr>
          </w:p>
        </w:tc>
      </w:tr>
    </w:tbl>
    <w:p w:rsidR="008A5F1E" w:rsidRDefault="008A5F1E">
      <w:pPr>
        <w:pStyle w:val="af5"/>
        <w:spacing w:line="276" w:lineRule="auto"/>
        <w:jc w:val="center"/>
        <w:rPr>
          <w:b/>
          <w:sz w:val="24"/>
          <w:szCs w:val="24"/>
        </w:rPr>
      </w:pPr>
    </w:p>
    <w:p w:rsidR="008A5F1E" w:rsidRDefault="00E920BF">
      <w:pPr>
        <w:pStyle w:val="af5"/>
        <w:spacing w:line="276" w:lineRule="auto"/>
        <w:jc w:val="center"/>
        <w:rPr>
          <w:b/>
          <w:sz w:val="24"/>
          <w:szCs w:val="24"/>
        </w:rPr>
      </w:pPr>
      <w:r>
        <w:rPr>
          <w:b/>
          <w:sz w:val="24"/>
          <w:szCs w:val="24"/>
        </w:rPr>
        <w:t>5-6 класс (17</w:t>
      </w:r>
      <w:r w:rsidR="00460B79">
        <w:rPr>
          <w:b/>
          <w:sz w:val="24"/>
          <w:szCs w:val="24"/>
        </w:rPr>
        <w:t>часов)</w:t>
      </w:r>
    </w:p>
    <w:p w:rsidR="008A5F1E" w:rsidRDefault="008A5F1E">
      <w:pPr>
        <w:pStyle w:val="af5"/>
        <w:spacing w:line="276" w:lineRule="auto"/>
        <w:jc w:val="both"/>
        <w:rPr>
          <w:b/>
          <w:sz w:val="24"/>
          <w:szCs w:val="24"/>
        </w:rPr>
      </w:pPr>
    </w:p>
    <w:tbl>
      <w:tblPr>
        <w:tblStyle w:val="af3"/>
        <w:tblW w:w="9349" w:type="dxa"/>
        <w:tblLook w:val="04A0"/>
      </w:tblPr>
      <w:tblGrid>
        <w:gridCol w:w="560"/>
        <w:gridCol w:w="5927"/>
        <w:gridCol w:w="1418"/>
        <w:gridCol w:w="1444"/>
      </w:tblGrid>
      <w:tr w:rsidR="00223D0A" w:rsidTr="00223D0A">
        <w:tc>
          <w:tcPr>
            <w:tcW w:w="560" w:type="dxa"/>
            <w:vMerge w:val="restart"/>
          </w:tcPr>
          <w:p w:rsidR="00223D0A" w:rsidRDefault="00223D0A">
            <w:pPr>
              <w:pStyle w:val="af5"/>
              <w:spacing w:line="276" w:lineRule="auto"/>
              <w:jc w:val="center"/>
              <w:rPr>
                <w:b/>
                <w:sz w:val="24"/>
                <w:szCs w:val="24"/>
              </w:rPr>
            </w:pPr>
            <w:r>
              <w:rPr>
                <w:b/>
                <w:sz w:val="24"/>
                <w:szCs w:val="24"/>
              </w:rPr>
              <w:t xml:space="preserve">№ </w:t>
            </w: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5927" w:type="dxa"/>
            <w:vMerge w:val="restart"/>
          </w:tcPr>
          <w:p w:rsidR="00223D0A" w:rsidRDefault="00223D0A">
            <w:pPr>
              <w:pStyle w:val="af5"/>
              <w:spacing w:line="276" w:lineRule="auto"/>
              <w:jc w:val="center"/>
              <w:rPr>
                <w:b/>
                <w:sz w:val="24"/>
                <w:szCs w:val="24"/>
              </w:rPr>
            </w:pPr>
            <w:r>
              <w:rPr>
                <w:b/>
                <w:sz w:val="24"/>
                <w:szCs w:val="24"/>
              </w:rPr>
              <w:t>Название темы</w:t>
            </w:r>
          </w:p>
        </w:tc>
        <w:tc>
          <w:tcPr>
            <w:tcW w:w="2862" w:type="dxa"/>
            <w:gridSpan w:val="2"/>
          </w:tcPr>
          <w:p w:rsidR="00223D0A" w:rsidRDefault="00223D0A">
            <w:pPr>
              <w:pStyle w:val="af5"/>
              <w:spacing w:line="276" w:lineRule="auto"/>
              <w:jc w:val="center"/>
              <w:rPr>
                <w:b/>
                <w:sz w:val="24"/>
                <w:szCs w:val="24"/>
              </w:rPr>
            </w:pPr>
            <w:r>
              <w:rPr>
                <w:b/>
                <w:sz w:val="24"/>
                <w:szCs w:val="24"/>
              </w:rPr>
              <w:t>Дата проведения</w:t>
            </w:r>
          </w:p>
        </w:tc>
      </w:tr>
      <w:tr w:rsidR="00223D0A" w:rsidTr="00223D0A">
        <w:tc>
          <w:tcPr>
            <w:tcW w:w="560" w:type="dxa"/>
            <w:vMerge/>
          </w:tcPr>
          <w:p w:rsidR="00223D0A" w:rsidRDefault="00223D0A">
            <w:pPr>
              <w:pStyle w:val="af5"/>
              <w:spacing w:line="276" w:lineRule="auto"/>
              <w:jc w:val="center"/>
              <w:rPr>
                <w:b/>
                <w:sz w:val="24"/>
                <w:szCs w:val="24"/>
              </w:rPr>
            </w:pPr>
          </w:p>
        </w:tc>
        <w:tc>
          <w:tcPr>
            <w:tcW w:w="5927" w:type="dxa"/>
            <w:vMerge/>
          </w:tcPr>
          <w:p w:rsidR="00223D0A" w:rsidRDefault="00223D0A">
            <w:pPr>
              <w:pStyle w:val="af5"/>
              <w:spacing w:line="276" w:lineRule="auto"/>
              <w:jc w:val="center"/>
              <w:rPr>
                <w:b/>
                <w:sz w:val="24"/>
                <w:szCs w:val="24"/>
              </w:rPr>
            </w:pPr>
          </w:p>
        </w:tc>
        <w:tc>
          <w:tcPr>
            <w:tcW w:w="1418" w:type="dxa"/>
          </w:tcPr>
          <w:p w:rsidR="00223D0A" w:rsidRDefault="00223D0A">
            <w:pPr>
              <w:pStyle w:val="af5"/>
              <w:spacing w:line="276" w:lineRule="auto"/>
              <w:jc w:val="center"/>
              <w:rPr>
                <w:b/>
                <w:sz w:val="24"/>
                <w:szCs w:val="24"/>
              </w:rPr>
            </w:pPr>
            <w:r>
              <w:rPr>
                <w:b/>
                <w:sz w:val="24"/>
                <w:szCs w:val="24"/>
              </w:rPr>
              <w:t>план</w:t>
            </w:r>
          </w:p>
        </w:tc>
        <w:tc>
          <w:tcPr>
            <w:tcW w:w="1444" w:type="dxa"/>
          </w:tcPr>
          <w:p w:rsidR="00223D0A" w:rsidRDefault="00223D0A">
            <w:pPr>
              <w:pStyle w:val="af5"/>
              <w:spacing w:line="276" w:lineRule="auto"/>
              <w:jc w:val="center"/>
              <w:rPr>
                <w:b/>
                <w:sz w:val="24"/>
                <w:szCs w:val="24"/>
              </w:rPr>
            </w:pPr>
            <w:r>
              <w:rPr>
                <w:b/>
                <w:sz w:val="24"/>
                <w:szCs w:val="24"/>
              </w:rPr>
              <w:t>факт</w:t>
            </w: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Название раздела (количество часов)</w:t>
            </w:r>
          </w:p>
        </w:tc>
        <w:tc>
          <w:tcPr>
            <w:tcW w:w="1418" w:type="dxa"/>
          </w:tcPr>
          <w:p w:rsidR="00223D0A" w:rsidRDefault="00223D0A">
            <w:pPr>
              <w:pStyle w:val="af5"/>
              <w:spacing w:line="276" w:lineRule="auto"/>
              <w:jc w:val="center"/>
              <w:rPr>
                <w:b/>
                <w:sz w:val="24"/>
                <w:szCs w:val="24"/>
              </w:rPr>
            </w:pPr>
          </w:p>
        </w:tc>
        <w:tc>
          <w:tcPr>
            <w:tcW w:w="1444" w:type="dxa"/>
          </w:tcPr>
          <w:p w:rsidR="00223D0A" w:rsidRDefault="00223D0A">
            <w:pPr>
              <w:pStyle w:val="af5"/>
              <w:spacing w:line="276" w:lineRule="auto"/>
              <w:jc w:val="center"/>
              <w:rPr>
                <w:b/>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1. Основная проблема экономики (1 час)</w:t>
            </w:r>
          </w:p>
        </w:tc>
        <w:tc>
          <w:tcPr>
            <w:tcW w:w="1418" w:type="dxa"/>
          </w:tcPr>
          <w:p w:rsidR="00223D0A" w:rsidRDefault="00223D0A">
            <w:pPr>
              <w:pStyle w:val="af5"/>
              <w:spacing w:line="276" w:lineRule="auto"/>
              <w:jc w:val="center"/>
              <w:rPr>
                <w:b/>
                <w:sz w:val="24"/>
                <w:szCs w:val="24"/>
              </w:rPr>
            </w:pPr>
          </w:p>
        </w:tc>
        <w:tc>
          <w:tcPr>
            <w:tcW w:w="1444" w:type="dxa"/>
          </w:tcPr>
          <w:p w:rsidR="00223D0A" w:rsidRDefault="00223D0A">
            <w:pPr>
              <w:pStyle w:val="af5"/>
              <w:spacing w:line="276" w:lineRule="auto"/>
              <w:jc w:val="center"/>
              <w:rPr>
                <w:b/>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 </w:t>
            </w:r>
          </w:p>
        </w:tc>
        <w:tc>
          <w:tcPr>
            <w:tcW w:w="5927" w:type="dxa"/>
          </w:tcPr>
          <w:p w:rsidR="00223D0A" w:rsidRDefault="00223D0A">
            <w:pPr>
              <w:pStyle w:val="af5"/>
              <w:spacing w:line="276" w:lineRule="auto"/>
              <w:jc w:val="both"/>
              <w:rPr>
                <w:sz w:val="24"/>
                <w:szCs w:val="24"/>
              </w:rPr>
            </w:pPr>
            <w:r>
              <w:rPr>
                <w:sz w:val="24"/>
                <w:szCs w:val="24"/>
              </w:rPr>
              <w:t>Познавательная беседа «Понятие и параметры выбора».</w:t>
            </w:r>
          </w:p>
        </w:tc>
        <w:tc>
          <w:tcPr>
            <w:tcW w:w="1418" w:type="dxa"/>
          </w:tcPr>
          <w:p w:rsidR="00223D0A" w:rsidRPr="002B4206" w:rsidRDefault="00223D0A" w:rsidP="0005127B">
            <w:pPr>
              <w:rPr>
                <w:b/>
              </w:rPr>
            </w:pPr>
          </w:p>
        </w:tc>
        <w:tc>
          <w:tcPr>
            <w:tcW w:w="1444" w:type="dxa"/>
          </w:tcPr>
          <w:p w:rsidR="00223D0A" w:rsidRPr="002B4206" w:rsidRDefault="00223D0A" w:rsidP="0005127B">
            <w:pPr>
              <w:rPr>
                <w:b/>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2. Без чего не может обойтись рынок (2 часа)</w:t>
            </w:r>
          </w:p>
        </w:tc>
        <w:tc>
          <w:tcPr>
            <w:tcW w:w="1418" w:type="dxa"/>
          </w:tcPr>
          <w:p w:rsidR="00223D0A" w:rsidRDefault="00223D0A">
            <w:pPr>
              <w:pStyle w:val="af5"/>
              <w:spacing w:line="276" w:lineRule="auto"/>
              <w:jc w:val="center"/>
              <w:rPr>
                <w:b/>
                <w:sz w:val="24"/>
                <w:szCs w:val="24"/>
              </w:rPr>
            </w:pPr>
          </w:p>
        </w:tc>
        <w:tc>
          <w:tcPr>
            <w:tcW w:w="1444" w:type="dxa"/>
            <w:vAlign w:val="center"/>
          </w:tcPr>
          <w:p w:rsidR="00223D0A" w:rsidRDefault="00223D0A" w:rsidP="0005127B">
            <w:pPr>
              <w:jc w:val="cente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2. </w:t>
            </w:r>
          </w:p>
        </w:tc>
        <w:tc>
          <w:tcPr>
            <w:tcW w:w="5927" w:type="dxa"/>
          </w:tcPr>
          <w:p w:rsidR="00223D0A" w:rsidRDefault="00223D0A">
            <w:pPr>
              <w:pStyle w:val="af5"/>
              <w:spacing w:line="276" w:lineRule="auto"/>
              <w:jc w:val="both"/>
              <w:rPr>
                <w:sz w:val="24"/>
                <w:szCs w:val="24"/>
              </w:rPr>
            </w:pPr>
            <w:r>
              <w:rPr>
                <w:sz w:val="24"/>
                <w:szCs w:val="24"/>
              </w:rPr>
              <w:t>Познавательная беседа «Частная собственность».</w:t>
            </w:r>
          </w:p>
        </w:tc>
        <w:tc>
          <w:tcPr>
            <w:tcW w:w="1418" w:type="dxa"/>
          </w:tcPr>
          <w:p w:rsidR="00223D0A" w:rsidRPr="002B4206" w:rsidRDefault="00223D0A" w:rsidP="0005127B"/>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3. </w:t>
            </w:r>
          </w:p>
        </w:tc>
        <w:tc>
          <w:tcPr>
            <w:tcW w:w="5927" w:type="dxa"/>
          </w:tcPr>
          <w:p w:rsidR="00223D0A" w:rsidRDefault="00223D0A">
            <w:pPr>
              <w:pStyle w:val="af5"/>
              <w:spacing w:line="276" w:lineRule="auto"/>
              <w:jc w:val="both"/>
              <w:rPr>
                <w:sz w:val="24"/>
                <w:szCs w:val="24"/>
              </w:rPr>
            </w:pPr>
            <w:r>
              <w:rPr>
                <w:sz w:val="24"/>
                <w:szCs w:val="24"/>
              </w:rPr>
              <w:t>Сюжетно-ролевая игра «Конкуренция».</w:t>
            </w:r>
          </w:p>
        </w:tc>
        <w:tc>
          <w:tcPr>
            <w:tcW w:w="1418" w:type="dxa"/>
          </w:tcPr>
          <w:p w:rsidR="00223D0A" w:rsidRPr="002B4206" w:rsidRDefault="00223D0A" w:rsidP="0005127B"/>
        </w:tc>
        <w:tc>
          <w:tcPr>
            <w:tcW w:w="1444" w:type="dxa"/>
          </w:tcPr>
          <w:p w:rsidR="00223D0A" w:rsidRPr="002B4206" w:rsidRDefault="00223D0A" w:rsidP="0005127B"/>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3. Формы организации бизнеса (2 часа)</w:t>
            </w:r>
          </w:p>
        </w:tc>
        <w:tc>
          <w:tcPr>
            <w:tcW w:w="1418" w:type="dxa"/>
          </w:tcPr>
          <w:p w:rsidR="00223D0A" w:rsidRDefault="00223D0A">
            <w:pPr>
              <w:pStyle w:val="af5"/>
              <w:spacing w:line="276" w:lineRule="auto"/>
              <w:jc w:val="center"/>
              <w:rPr>
                <w:b/>
                <w:sz w:val="24"/>
                <w:szCs w:val="24"/>
              </w:rPr>
            </w:pPr>
          </w:p>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4. </w:t>
            </w:r>
          </w:p>
        </w:tc>
        <w:tc>
          <w:tcPr>
            <w:tcW w:w="5927" w:type="dxa"/>
          </w:tcPr>
          <w:p w:rsidR="00223D0A" w:rsidRDefault="00223D0A">
            <w:pPr>
              <w:pStyle w:val="af5"/>
              <w:spacing w:line="276" w:lineRule="auto"/>
              <w:jc w:val="both"/>
              <w:rPr>
                <w:sz w:val="24"/>
                <w:szCs w:val="24"/>
              </w:rPr>
            </w:pPr>
            <w:r>
              <w:rPr>
                <w:sz w:val="24"/>
                <w:szCs w:val="24"/>
              </w:rPr>
              <w:t>Познавательная беседа «Единоличное владение».</w:t>
            </w:r>
          </w:p>
        </w:tc>
        <w:tc>
          <w:tcPr>
            <w:tcW w:w="1418" w:type="dxa"/>
          </w:tcPr>
          <w:p w:rsidR="00223D0A" w:rsidRPr="002B4206" w:rsidRDefault="00223D0A" w:rsidP="0005127B"/>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5.</w:t>
            </w:r>
          </w:p>
        </w:tc>
        <w:tc>
          <w:tcPr>
            <w:tcW w:w="5927" w:type="dxa"/>
          </w:tcPr>
          <w:p w:rsidR="00223D0A" w:rsidRDefault="00223D0A">
            <w:pPr>
              <w:pStyle w:val="af5"/>
              <w:spacing w:line="276" w:lineRule="auto"/>
              <w:jc w:val="both"/>
              <w:rPr>
                <w:sz w:val="24"/>
                <w:szCs w:val="24"/>
              </w:rPr>
            </w:pPr>
            <w:r>
              <w:rPr>
                <w:sz w:val="24"/>
                <w:szCs w:val="24"/>
              </w:rPr>
              <w:t>Мини-проект «Организация фирмы».</w:t>
            </w:r>
          </w:p>
        </w:tc>
        <w:tc>
          <w:tcPr>
            <w:tcW w:w="1418" w:type="dxa"/>
          </w:tcPr>
          <w:p w:rsidR="00223D0A" w:rsidRPr="002B4206" w:rsidRDefault="00223D0A" w:rsidP="0005127B"/>
        </w:tc>
        <w:tc>
          <w:tcPr>
            <w:tcW w:w="1444" w:type="dxa"/>
            <w:vMerge w:val="restart"/>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4. Знакомство с бизнес-планом (3часа)</w:t>
            </w:r>
          </w:p>
        </w:tc>
        <w:tc>
          <w:tcPr>
            <w:tcW w:w="1418" w:type="dxa"/>
          </w:tcPr>
          <w:p w:rsidR="00223D0A" w:rsidRDefault="00223D0A">
            <w:pPr>
              <w:pStyle w:val="af5"/>
              <w:spacing w:line="276" w:lineRule="auto"/>
              <w:jc w:val="center"/>
              <w:rPr>
                <w:b/>
                <w:sz w:val="24"/>
                <w:szCs w:val="24"/>
              </w:rPr>
            </w:pPr>
          </w:p>
        </w:tc>
        <w:tc>
          <w:tcPr>
            <w:tcW w:w="1444" w:type="dxa"/>
            <w:vMerge/>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6. </w:t>
            </w:r>
          </w:p>
        </w:tc>
        <w:tc>
          <w:tcPr>
            <w:tcW w:w="5927" w:type="dxa"/>
          </w:tcPr>
          <w:p w:rsidR="00223D0A" w:rsidRDefault="00223D0A">
            <w:pPr>
              <w:pStyle w:val="af5"/>
              <w:spacing w:line="276" w:lineRule="auto"/>
              <w:jc w:val="both"/>
              <w:rPr>
                <w:sz w:val="24"/>
                <w:szCs w:val="24"/>
              </w:rPr>
            </w:pPr>
            <w:r>
              <w:rPr>
                <w:sz w:val="24"/>
                <w:szCs w:val="24"/>
              </w:rPr>
              <w:t>Мини-проект «Знакомство с бизнес-планом».</w:t>
            </w:r>
          </w:p>
        </w:tc>
        <w:tc>
          <w:tcPr>
            <w:tcW w:w="1418" w:type="dxa"/>
          </w:tcPr>
          <w:p w:rsidR="00223D0A" w:rsidRPr="002B4206" w:rsidRDefault="00223D0A" w:rsidP="0005127B"/>
        </w:tc>
        <w:tc>
          <w:tcPr>
            <w:tcW w:w="1444" w:type="dxa"/>
            <w:vMerge/>
          </w:tcPr>
          <w:p w:rsidR="00223D0A" w:rsidRDefault="00223D0A">
            <w:pPr>
              <w:pStyle w:val="af5"/>
              <w:spacing w:line="276" w:lineRule="auto"/>
              <w:jc w:val="both"/>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7. </w:t>
            </w:r>
          </w:p>
        </w:tc>
        <w:tc>
          <w:tcPr>
            <w:tcW w:w="5927" w:type="dxa"/>
          </w:tcPr>
          <w:p w:rsidR="00223D0A" w:rsidRDefault="00223D0A">
            <w:pPr>
              <w:pStyle w:val="af5"/>
              <w:spacing w:line="276" w:lineRule="auto"/>
              <w:jc w:val="both"/>
              <w:rPr>
                <w:sz w:val="24"/>
                <w:szCs w:val="24"/>
              </w:rPr>
            </w:pPr>
            <w:r>
              <w:rPr>
                <w:sz w:val="24"/>
                <w:szCs w:val="24"/>
              </w:rPr>
              <w:t>Решение экономических задач «Составление бизнес-плана».</w:t>
            </w:r>
          </w:p>
        </w:tc>
        <w:tc>
          <w:tcPr>
            <w:tcW w:w="1418" w:type="dxa"/>
          </w:tcPr>
          <w:p w:rsidR="00223D0A" w:rsidRPr="002B4206" w:rsidRDefault="00223D0A" w:rsidP="0005127B"/>
        </w:tc>
        <w:tc>
          <w:tcPr>
            <w:tcW w:w="1444" w:type="dxa"/>
            <w:vMerge w:val="restart"/>
          </w:tcPr>
          <w:p w:rsidR="00223D0A" w:rsidRDefault="00223D0A">
            <w:pPr>
              <w:pStyle w:val="af5"/>
              <w:spacing w:line="276" w:lineRule="auto"/>
              <w:jc w:val="both"/>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8. </w:t>
            </w:r>
          </w:p>
        </w:tc>
        <w:tc>
          <w:tcPr>
            <w:tcW w:w="5927" w:type="dxa"/>
          </w:tcPr>
          <w:p w:rsidR="00223D0A" w:rsidRDefault="00223D0A">
            <w:pPr>
              <w:pStyle w:val="af5"/>
              <w:spacing w:line="276" w:lineRule="auto"/>
              <w:jc w:val="both"/>
              <w:rPr>
                <w:sz w:val="24"/>
                <w:szCs w:val="24"/>
              </w:rPr>
            </w:pPr>
            <w:r>
              <w:rPr>
                <w:sz w:val="24"/>
                <w:szCs w:val="24"/>
              </w:rPr>
              <w:t>Творческое задание «Реклама».</w:t>
            </w:r>
          </w:p>
        </w:tc>
        <w:tc>
          <w:tcPr>
            <w:tcW w:w="1418" w:type="dxa"/>
          </w:tcPr>
          <w:p w:rsidR="00223D0A" w:rsidRPr="002B4206" w:rsidRDefault="00223D0A" w:rsidP="0005127B"/>
        </w:tc>
        <w:tc>
          <w:tcPr>
            <w:tcW w:w="1444" w:type="dxa"/>
            <w:vMerge/>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5. Ты – потребитель (2 часа)</w:t>
            </w:r>
          </w:p>
        </w:tc>
        <w:tc>
          <w:tcPr>
            <w:tcW w:w="1418" w:type="dxa"/>
          </w:tcPr>
          <w:p w:rsidR="00223D0A" w:rsidRDefault="00223D0A">
            <w:pPr>
              <w:pStyle w:val="af5"/>
              <w:spacing w:line="276" w:lineRule="auto"/>
              <w:jc w:val="center"/>
              <w:rPr>
                <w:b/>
                <w:sz w:val="24"/>
                <w:szCs w:val="24"/>
              </w:rPr>
            </w:pPr>
          </w:p>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9. </w:t>
            </w:r>
          </w:p>
        </w:tc>
        <w:tc>
          <w:tcPr>
            <w:tcW w:w="5927" w:type="dxa"/>
          </w:tcPr>
          <w:p w:rsidR="00223D0A" w:rsidRDefault="00223D0A">
            <w:pPr>
              <w:pStyle w:val="af5"/>
              <w:spacing w:line="276" w:lineRule="auto"/>
              <w:jc w:val="both"/>
              <w:rPr>
                <w:sz w:val="24"/>
                <w:szCs w:val="24"/>
              </w:rPr>
            </w:pPr>
            <w:r>
              <w:rPr>
                <w:sz w:val="24"/>
                <w:szCs w:val="24"/>
              </w:rPr>
              <w:t>Работа с документами «Права потребителя».</w:t>
            </w:r>
          </w:p>
        </w:tc>
        <w:tc>
          <w:tcPr>
            <w:tcW w:w="1418" w:type="dxa"/>
          </w:tcPr>
          <w:p w:rsidR="00223D0A" w:rsidRPr="002B4206" w:rsidRDefault="00223D0A" w:rsidP="0005127B"/>
        </w:tc>
        <w:tc>
          <w:tcPr>
            <w:tcW w:w="1444" w:type="dxa"/>
          </w:tcPr>
          <w:p w:rsidR="00223D0A" w:rsidRDefault="00223D0A">
            <w:pPr>
              <w:pStyle w:val="af5"/>
              <w:spacing w:line="276" w:lineRule="auto"/>
              <w:jc w:val="both"/>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10. </w:t>
            </w:r>
          </w:p>
        </w:tc>
        <w:tc>
          <w:tcPr>
            <w:tcW w:w="5927" w:type="dxa"/>
          </w:tcPr>
          <w:p w:rsidR="00223D0A" w:rsidRDefault="00223D0A">
            <w:pPr>
              <w:pStyle w:val="af5"/>
              <w:spacing w:line="276" w:lineRule="auto"/>
              <w:jc w:val="both"/>
              <w:rPr>
                <w:sz w:val="24"/>
                <w:szCs w:val="24"/>
              </w:rPr>
            </w:pPr>
            <w:r>
              <w:rPr>
                <w:sz w:val="24"/>
                <w:szCs w:val="24"/>
              </w:rPr>
              <w:t>Правовая консультация «Как и где потребитель может защитить свои права».</w:t>
            </w:r>
          </w:p>
        </w:tc>
        <w:tc>
          <w:tcPr>
            <w:tcW w:w="1418" w:type="dxa"/>
          </w:tcPr>
          <w:p w:rsidR="00223D0A" w:rsidRPr="002B4206" w:rsidRDefault="00223D0A" w:rsidP="0005127B"/>
        </w:tc>
        <w:tc>
          <w:tcPr>
            <w:tcW w:w="1444"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6. Законы спроса и предложения (1 часа)</w:t>
            </w:r>
          </w:p>
        </w:tc>
        <w:tc>
          <w:tcPr>
            <w:tcW w:w="1418" w:type="dxa"/>
          </w:tcPr>
          <w:p w:rsidR="00223D0A" w:rsidRDefault="00223D0A">
            <w:pPr>
              <w:pStyle w:val="af5"/>
              <w:spacing w:line="276" w:lineRule="auto"/>
              <w:jc w:val="center"/>
              <w:rPr>
                <w:b/>
                <w:sz w:val="24"/>
                <w:szCs w:val="24"/>
              </w:rPr>
            </w:pPr>
          </w:p>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11. </w:t>
            </w:r>
          </w:p>
        </w:tc>
        <w:tc>
          <w:tcPr>
            <w:tcW w:w="5927" w:type="dxa"/>
          </w:tcPr>
          <w:p w:rsidR="00223D0A" w:rsidRDefault="00223D0A">
            <w:pPr>
              <w:pStyle w:val="af5"/>
              <w:spacing w:line="276" w:lineRule="auto"/>
              <w:jc w:val="both"/>
              <w:rPr>
                <w:sz w:val="24"/>
                <w:szCs w:val="24"/>
              </w:rPr>
            </w:pPr>
            <w:r>
              <w:rPr>
                <w:sz w:val="24"/>
                <w:szCs w:val="24"/>
              </w:rPr>
              <w:t>Аналитическая работа «Закон спроса  и предложения».</w:t>
            </w:r>
          </w:p>
        </w:tc>
        <w:tc>
          <w:tcPr>
            <w:tcW w:w="1418" w:type="dxa"/>
            <w:vAlign w:val="center"/>
          </w:tcPr>
          <w:p w:rsidR="00223D0A" w:rsidRDefault="00223D0A" w:rsidP="0005127B">
            <w:pPr>
              <w:jc w:val="center"/>
            </w:pPr>
          </w:p>
        </w:tc>
        <w:tc>
          <w:tcPr>
            <w:tcW w:w="1444"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7. Рыночное равновесие (1 час)</w:t>
            </w:r>
          </w:p>
        </w:tc>
        <w:tc>
          <w:tcPr>
            <w:tcW w:w="1418" w:type="dxa"/>
          </w:tcPr>
          <w:p w:rsidR="00223D0A" w:rsidRDefault="00223D0A">
            <w:pPr>
              <w:pStyle w:val="af5"/>
              <w:spacing w:line="276" w:lineRule="auto"/>
              <w:jc w:val="center"/>
              <w:rPr>
                <w:b/>
                <w:sz w:val="24"/>
                <w:szCs w:val="24"/>
              </w:rPr>
            </w:pPr>
          </w:p>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12.</w:t>
            </w:r>
          </w:p>
        </w:tc>
        <w:tc>
          <w:tcPr>
            <w:tcW w:w="5927" w:type="dxa"/>
          </w:tcPr>
          <w:p w:rsidR="00223D0A" w:rsidRDefault="00223D0A">
            <w:pPr>
              <w:pStyle w:val="af5"/>
              <w:spacing w:line="276" w:lineRule="auto"/>
              <w:jc w:val="both"/>
              <w:rPr>
                <w:sz w:val="24"/>
                <w:szCs w:val="24"/>
              </w:rPr>
            </w:pPr>
            <w:r>
              <w:rPr>
                <w:sz w:val="24"/>
                <w:szCs w:val="24"/>
              </w:rPr>
              <w:t>Познавательная беседа «Рыночное равновесие».</w:t>
            </w:r>
          </w:p>
        </w:tc>
        <w:tc>
          <w:tcPr>
            <w:tcW w:w="1418" w:type="dxa"/>
          </w:tcPr>
          <w:p w:rsidR="00223D0A" w:rsidRPr="002B4206" w:rsidRDefault="00223D0A" w:rsidP="0005127B"/>
        </w:tc>
        <w:tc>
          <w:tcPr>
            <w:tcW w:w="1444" w:type="dxa"/>
            <w:vMerge w:val="restart"/>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lastRenderedPageBreak/>
              <w:t>Раздел 8. Возникновение банков (1 час)</w:t>
            </w:r>
          </w:p>
        </w:tc>
        <w:tc>
          <w:tcPr>
            <w:tcW w:w="1418" w:type="dxa"/>
          </w:tcPr>
          <w:p w:rsidR="00223D0A" w:rsidRDefault="00223D0A">
            <w:pPr>
              <w:pStyle w:val="af5"/>
              <w:spacing w:line="276" w:lineRule="auto"/>
              <w:jc w:val="center"/>
              <w:rPr>
                <w:b/>
                <w:sz w:val="24"/>
                <w:szCs w:val="24"/>
              </w:rPr>
            </w:pPr>
          </w:p>
        </w:tc>
        <w:tc>
          <w:tcPr>
            <w:tcW w:w="1444" w:type="dxa"/>
            <w:vMerge/>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13.</w:t>
            </w:r>
          </w:p>
        </w:tc>
        <w:tc>
          <w:tcPr>
            <w:tcW w:w="5927" w:type="dxa"/>
          </w:tcPr>
          <w:p w:rsidR="00223D0A" w:rsidRDefault="00223D0A">
            <w:pPr>
              <w:pStyle w:val="af5"/>
              <w:spacing w:line="276" w:lineRule="auto"/>
              <w:jc w:val="both"/>
              <w:rPr>
                <w:sz w:val="24"/>
                <w:szCs w:val="24"/>
              </w:rPr>
            </w:pPr>
            <w:r>
              <w:rPr>
                <w:sz w:val="24"/>
                <w:szCs w:val="24"/>
              </w:rPr>
              <w:t>Интерактивная беседа «Банковские услуги: кредит, депозит».</w:t>
            </w:r>
          </w:p>
        </w:tc>
        <w:tc>
          <w:tcPr>
            <w:tcW w:w="1418" w:type="dxa"/>
          </w:tcPr>
          <w:p w:rsidR="00223D0A" w:rsidRPr="002B4206" w:rsidRDefault="00223D0A" w:rsidP="0005127B"/>
        </w:tc>
        <w:tc>
          <w:tcPr>
            <w:tcW w:w="1444" w:type="dxa"/>
            <w:vMerge/>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9. Потребитель финансовых услуг (1 час)</w:t>
            </w:r>
          </w:p>
        </w:tc>
        <w:tc>
          <w:tcPr>
            <w:tcW w:w="1418" w:type="dxa"/>
          </w:tcPr>
          <w:p w:rsidR="00223D0A" w:rsidRDefault="00223D0A">
            <w:pPr>
              <w:pStyle w:val="af5"/>
              <w:spacing w:line="276" w:lineRule="auto"/>
              <w:jc w:val="center"/>
              <w:rPr>
                <w:b/>
                <w:sz w:val="24"/>
                <w:szCs w:val="24"/>
              </w:rPr>
            </w:pPr>
          </w:p>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14.</w:t>
            </w:r>
          </w:p>
        </w:tc>
        <w:tc>
          <w:tcPr>
            <w:tcW w:w="5927" w:type="dxa"/>
          </w:tcPr>
          <w:p w:rsidR="00223D0A" w:rsidRDefault="00223D0A">
            <w:pPr>
              <w:pStyle w:val="af5"/>
              <w:spacing w:line="276" w:lineRule="auto"/>
              <w:jc w:val="both"/>
              <w:rPr>
                <w:sz w:val="24"/>
                <w:szCs w:val="24"/>
              </w:rPr>
            </w:pPr>
            <w:r>
              <w:rPr>
                <w:sz w:val="24"/>
                <w:szCs w:val="24"/>
              </w:rPr>
              <w:t>Деловая игра «Я хочу взять кредит».</w:t>
            </w:r>
          </w:p>
        </w:tc>
        <w:tc>
          <w:tcPr>
            <w:tcW w:w="1418" w:type="dxa"/>
            <w:vMerge w:val="restart"/>
          </w:tcPr>
          <w:p w:rsidR="00223D0A" w:rsidRDefault="00223D0A">
            <w:pPr>
              <w:pStyle w:val="af5"/>
              <w:spacing w:line="276" w:lineRule="auto"/>
              <w:jc w:val="both"/>
              <w:rPr>
                <w:sz w:val="24"/>
                <w:szCs w:val="24"/>
              </w:rPr>
            </w:pPr>
          </w:p>
        </w:tc>
        <w:tc>
          <w:tcPr>
            <w:tcW w:w="1444"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sz w:val="24"/>
                <w:szCs w:val="24"/>
              </w:rPr>
            </w:pPr>
            <w:r>
              <w:rPr>
                <w:b/>
                <w:sz w:val="24"/>
                <w:szCs w:val="24"/>
              </w:rPr>
              <w:t>Раздел 10. Профессии банковской сферы (1 час)</w:t>
            </w:r>
          </w:p>
        </w:tc>
        <w:tc>
          <w:tcPr>
            <w:tcW w:w="1418" w:type="dxa"/>
            <w:vMerge/>
          </w:tcPr>
          <w:p w:rsidR="00223D0A" w:rsidRDefault="00223D0A">
            <w:pPr>
              <w:pStyle w:val="af5"/>
              <w:spacing w:line="276" w:lineRule="auto"/>
              <w:jc w:val="center"/>
              <w:rPr>
                <w:b/>
                <w:sz w:val="24"/>
                <w:szCs w:val="24"/>
              </w:rPr>
            </w:pPr>
          </w:p>
        </w:tc>
        <w:tc>
          <w:tcPr>
            <w:tcW w:w="1444" w:type="dxa"/>
          </w:tcPr>
          <w:p w:rsidR="00223D0A" w:rsidRDefault="00223D0A">
            <w:pPr>
              <w:pStyle w:val="af5"/>
              <w:spacing w:line="276" w:lineRule="auto"/>
              <w:jc w:val="center"/>
              <w:rPr>
                <w:b/>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15.</w:t>
            </w:r>
          </w:p>
        </w:tc>
        <w:tc>
          <w:tcPr>
            <w:tcW w:w="5927" w:type="dxa"/>
          </w:tcPr>
          <w:p w:rsidR="00223D0A" w:rsidRDefault="00223D0A">
            <w:pPr>
              <w:pStyle w:val="af5"/>
              <w:spacing w:line="276" w:lineRule="auto"/>
              <w:jc w:val="both"/>
              <w:rPr>
                <w:sz w:val="24"/>
                <w:szCs w:val="24"/>
              </w:rPr>
            </w:pPr>
            <w:r>
              <w:rPr>
                <w:sz w:val="24"/>
                <w:szCs w:val="24"/>
              </w:rPr>
              <w:t>Сюжетно-ролевая игра «Знакомство с профессиями банковской сферы».</w:t>
            </w:r>
          </w:p>
        </w:tc>
        <w:tc>
          <w:tcPr>
            <w:tcW w:w="1418" w:type="dxa"/>
            <w:vMerge/>
          </w:tcPr>
          <w:p w:rsidR="00223D0A" w:rsidRDefault="00223D0A">
            <w:pPr>
              <w:pStyle w:val="af5"/>
              <w:spacing w:line="276" w:lineRule="auto"/>
              <w:jc w:val="both"/>
              <w:rPr>
                <w:sz w:val="24"/>
                <w:szCs w:val="24"/>
              </w:rPr>
            </w:pPr>
          </w:p>
        </w:tc>
        <w:tc>
          <w:tcPr>
            <w:tcW w:w="1444"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sz w:val="24"/>
                <w:szCs w:val="24"/>
              </w:rPr>
            </w:pPr>
            <w:r>
              <w:rPr>
                <w:b/>
                <w:sz w:val="24"/>
                <w:szCs w:val="24"/>
              </w:rPr>
              <w:t>Раздел 11. Проектная деятельность (2 часа)</w:t>
            </w:r>
          </w:p>
        </w:tc>
        <w:tc>
          <w:tcPr>
            <w:tcW w:w="1418" w:type="dxa"/>
          </w:tcPr>
          <w:p w:rsidR="00223D0A" w:rsidRDefault="00223D0A">
            <w:pPr>
              <w:pStyle w:val="af5"/>
              <w:spacing w:line="276" w:lineRule="auto"/>
              <w:jc w:val="center"/>
              <w:rPr>
                <w:b/>
                <w:sz w:val="24"/>
                <w:szCs w:val="24"/>
              </w:rPr>
            </w:pPr>
          </w:p>
        </w:tc>
        <w:tc>
          <w:tcPr>
            <w:tcW w:w="1444" w:type="dxa"/>
          </w:tcPr>
          <w:p w:rsidR="00223D0A" w:rsidRDefault="00223D0A">
            <w:pPr>
              <w:pStyle w:val="af5"/>
              <w:spacing w:line="276" w:lineRule="auto"/>
              <w:jc w:val="center"/>
              <w:rPr>
                <w:b/>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16.</w:t>
            </w:r>
          </w:p>
        </w:tc>
        <w:tc>
          <w:tcPr>
            <w:tcW w:w="5927" w:type="dxa"/>
          </w:tcPr>
          <w:p w:rsidR="00223D0A" w:rsidRDefault="00223D0A">
            <w:pPr>
              <w:pStyle w:val="af5"/>
              <w:spacing w:line="276" w:lineRule="auto"/>
              <w:jc w:val="both"/>
              <w:rPr>
                <w:sz w:val="24"/>
                <w:szCs w:val="24"/>
              </w:rPr>
            </w:pPr>
            <w:r>
              <w:rPr>
                <w:sz w:val="24"/>
                <w:szCs w:val="24"/>
              </w:rPr>
              <w:t>Деловая игра «Мои деньги»</w:t>
            </w:r>
          </w:p>
        </w:tc>
        <w:tc>
          <w:tcPr>
            <w:tcW w:w="1418" w:type="dxa"/>
          </w:tcPr>
          <w:p w:rsidR="00223D0A" w:rsidRDefault="00223D0A">
            <w:pPr>
              <w:pStyle w:val="af5"/>
              <w:spacing w:line="276" w:lineRule="auto"/>
              <w:jc w:val="both"/>
              <w:rPr>
                <w:sz w:val="24"/>
                <w:szCs w:val="24"/>
              </w:rPr>
            </w:pPr>
          </w:p>
        </w:tc>
        <w:tc>
          <w:tcPr>
            <w:tcW w:w="1444" w:type="dxa"/>
          </w:tcPr>
          <w:p w:rsidR="00223D0A" w:rsidRDefault="00223D0A">
            <w:pPr>
              <w:pStyle w:val="af5"/>
              <w:spacing w:line="276" w:lineRule="auto"/>
              <w:jc w:val="both"/>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17.</w:t>
            </w:r>
          </w:p>
        </w:tc>
        <w:tc>
          <w:tcPr>
            <w:tcW w:w="5927" w:type="dxa"/>
          </w:tcPr>
          <w:p w:rsidR="00223D0A" w:rsidRDefault="00223D0A">
            <w:pPr>
              <w:pStyle w:val="af5"/>
              <w:spacing w:line="276" w:lineRule="auto"/>
              <w:jc w:val="both"/>
              <w:rPr>
                <w:sz w:val="24"/>
                <w:szCs w:val="24"/>
              </w:rPr>
            </w:pPr>
            <w:r>
              <w:rPr>
                <w:rFonts w:eastAsiaTheme="minorHAnsi"/>
                <w:sz w:val="24"/>
                <w:szCs w:val="24"/>
              </w:rPr>
              <w:t>Конференция по курсу «Финансовая грамотность».</w:t>
            </w:r>
          </w:p>
        </w:tc>
        <w:tc>
          <w:tcPr>
            <w:tcW w:w="1418" w:type="dxa"/>
          </w:tcPr>
          <w:p w:rsidR="00223D0A" w:rsidRDefault="00223D0A">
            <w:pPr>
              <w:pStyle w:val="af5"/>
              <w:spacing w:line="276" w:lineRule="auto"/>
              <w:jc w:val="both"/>
              <w:rPr>
                <w:rFonts w:eastAsiaTheme="minorHAnsi"/>
                <w:sz w:val="24"/>
                <w:szCs w:val="24"/>
              </w:rPr>
            </w:pPr>
          </w:p>
        </w:tc>
        <w:tc>
          <w:tcPr>
            <w:tcW w:w="1444" w:type="dxa"/>
          </w:tcPr>
          <w:p w:rsidR="00223D0A" w:rsidRDefault="00223D0A">
            <w:pPr>
              <w:pStyle w:val="af5"/>
              <w:spacing w:line="276" w:lineRule="auto"/>
              <w:jc w:val="both"/>
              <w:rPr>
                <w:rFonts w:eastAsiaTheme="minorHAnsi"/>
                <w:sz w:val="24"/>
                <w:szCs w:val="24"/>
              </w:rPr>
            </w:pPr>
          </w:p>
        </w:tc>
      </w:tr>
    </w:tbl>
    <w:p w:rsidR="008A5F1E" w:rsidRDefault="008A5F1E">
      <w:pPr>
        <w:pStyle w:val="af5"/>
        <w:spacing w:line="276" w:lineRule="auto"/>
        <w:jc w:val="both"/>
        <w:rPr>
          <w:b/>
          <w:sz w:val="24"/>
          <w:szCs w:val="24"/>
        </w:rPr>
      </w:pPr>
    </w:p>
    <w:p w:rsidR="008A5F1E" w:rsidRDefault="002C04AC">
      <w:pPr>
        <w:pStyle w:val="af5"/>
        <w:spacing w:line="276" w:lineRule="auto"/>
        <w:jc w:val="center"/>
        <w:rPr>
          <w:b/>
          <w:sz w:val="24"/>
          <w:szCs w:val="24"/>
        </w:rPr>
      </w:pPr>
      <w:r>
        <w:rPr>
          <w:b/>
          <w:sz w:val="24"/>
          <w:szCs w:val="24"/>
        </w:rPr>
        <w:t>7</w:t>
      </w:r>
      <w:r w:rsidR="00E920BF">
        <w:rPr>
          <w:b/>
          <w:sz w:val="24"/>
          <w:szCs w:val="24"/>
        </w:rPr>
        <w:t>-8</w:t>
      </w:r>
      <w:r>
        <w:rPr>
          <w:b/>
          <w:sz w:val="24"/>
          <w:szCs w:val="24"/>
        </w:rPr>
        <w:t xml:space="preserve"> класс (17</w:t>
      </w:r>
      <w:r w:rsidR="00460B79">
        <w:rPr>
          <w:b/>
          <w:sz w:val="24"/>
          <w:szCs w:val="24"/>
        </w:rPr>
        <w:t xml:space="preserve"> часов)</w:t>
      </w:r>
    </w:p>
    <w:p w:rsidR="008A5F1E" w:rsidRDefault="008A5F1E">
      <w:pPr>
        <w:pStyle w:val="af5"/>
        <w:spacing w:line="276" w:lineRule="auto"/>
        <w:jc w:val="both"/>
        <w:rPr>
          <w:b/>
          <w:sz w:val="24"/>
          <w:szCs w:val="24"/>
        </w:rPr>
      </w:pPr>
    </w:p>
    <w:tbl>
      <w:tblPr>
        <w:tblStyle w:val="af3"/>
        <w:tblW w:w="0" w:type="auto"/>
        <w:tblLayout w:type="fixed"/>
        <w:tblLook w:val="04A0"/>
      </w:tblPr>
      <w:tblGrid>
        <w:gridCol w:w="560"/>
        <w:gridCol w:w="5927"/>
        <w:gridCol w:w="1418"/>
        <w:gridCol w:w="1275"/>
      </w:tblGrid>
      <w:tr w:rsidR="008A5F1E" w:rsidTr="00223D0A">
        <w:tc>
          <w:tcPr>
            <w:tcW w:w="560" w:type="dxa"/>
            <w:vMerge w:val="restart"/>
          </w:tcPr>
          <w:p w:rsidR="008A5F1E" w:rsidRDefault="00460B79">
            <w:pPr>
              <w:pStyle w:val="af5"/>
              <w:spacing w:line="276" w:lineRule="auto"/>
              <w:jc w:val="center"/>
              <w:rPr>
                <w:b/>
                <w:sz w:val="24"/>
                <w:szCs w:val="24"/>
              </w:rPr>
            </w:pPr>
            <w:r>
              <w:rPr>
                <w:b/>
                <w:sz w:val="24"/>
                <w:szCs w:val="24"/>
              </w:rPr>
              <w:t xml:space="preserve">№ </w:t>
            </w:r>
            <w:proofErr w:type="spellStart"/>
            <w:proofErr w:type="gramStart"/>
            <w:r>
              <w:rPr>
                <w:b/>
                <w:sz w:val="24"/>
                <w:szCs w:val="24"/>
              </w:rPr>
              <w:t>п</w:t>
            </w:r>
            <w:proofErr w:type="spellEnd"/>
            <w:proofErr w:type="gramEnd"/>
            <w:r>
              <w:rPr>
                <w:b/>
                <w:sz w:val="24"/>
                <w:szCs w:val="24"/>
                <w:lang w:val="en-US"/>
              </w:rPr>
              <w:t>/</w:t>
            </w:r>
            <w:proofErr w:type="spellStart"/>
            <w:r>
              <w:rPr>
                <w:b/>
                <w:sz w:val="24"/>
                <w:szCs w:val="24"/>
              </w:rPr>
              <w:t>п</w:t>
            </w:r>
            <w:proofErr w:type="spellEnd"/>
          </w:p>
        </w:tc>
        <w:tc>
          <w:tcPr>
            <w:tcW w:w="5927" w:type="dxa"/>
            <w:vMerge w:val="restart"/>
          </w:tcPr>
          <w:p w:rsidR="008A5F1E" w:rsidRDefault="00460B79">
            <w:pPr>
              <w:pStyle w:val="af5"/>
              <w:spacing w:line="276" w:lineRule="auto"/>
              <w:jc w:val="center"/>
              <w:rPr>
                <w:b/>
                <w:sz w:val="24"/>
                <w:szCs w:val="24"/>
              </w:rPr>
            </w:pPr>
            <w:r>
              <w:rPr>
                <w:b/>
                <w:sz w:val="24"/>
                <w:szCs w:val="24"/>
              </w:rPr>
              <w:t>Название темы</w:t>
            </w:r>
          </w:p>
        </w:tc>
        <w:tc>
          <w:tcPr>
            <w:tcW w:w="2693" w:type="dxa"/>
            <w:gridSpan w:val="2"/>
          </w:tcPr>
          <w:p w:rsidR="008A5F1E" w:rsidRDefault="00460B79">
            <w:pPr>
              <w:pStyle w:val="af5"/>
              <w:spacing w:line="276" w:lineRule="auto"/>
              <w:jc w:val="center"/>
              <w:rPr>
                <w:b/>
                <w:sz w:val="24"/>
                <w:szCs w:val="24"/>
              </w:rPr>
            </w:pPr>
            <w:r>
              <w:rPr>
                <w:b/>
                <w:sz w:val="24"/>
                <w:szCs w:val="24"/>
              </w:rPr>
              <w:t>Дата проведения</w:t>
            </w:r>
          </w:p>
        </w:tc>
      </w:tr>
      <w:tr w:rsidR="008A5F1E" w:rsidTr="00223D0A">
        <w:tc>
          <w:tcPr>
            <w:tcW w:w="560" w:type="dxa"/>
            <w:vMerge/>
          </w:tcPr>
          <w:p w:rsidR="008A5F1E" w:rsidRDefault="008A5F1E">
            <w:pPr>
              <w:pStyle w:val="af5"/>
              <w:spacing w:line="276" w:lineRule="auto"/>
              <w:jc w:val="center"/>
              <w:rPr>
                <w:b/>
                <w:sz w:val="24"/>
                <w:szCs w:val="24"/>
              </w:rPr>
            </w:pPr>
          </w:p>
        </w:tc>
        <w:tc>
          <w:tcPr>
            <w:tcW w:w="5927" w:type="dxa"/>
            <w:vMerge/>
          </w:tcPr>
          <w:p w:rsidR="008A5F1E" w:rsidRDefault="008A5F1E">
            <w:pPr>
              <w:pStyle w:val="af5"/>
              <w:spacing w:line="276" w:lineRule="auto"/>
              <w:jc w:val="center"/>
              <w:rPr>
                <w:b/>
                <w:sz w:val="24"/>
                <w:szCs w:val="24"/>
              </w:rPr>
            </w:pPr>
          </w:p>
        </w:tc>
        <w:tc>
          <w:tcPr>
            <w:tcW w:w="1418" w:type="dxa"/>
          </w:tcPr>
          <w:p w:rsidR="008A5F1E" w:rsidRDefault="00460B79">
            <w:pPr>
              <w:pStyle w:val="af5"/>
              <w:spacing w:line="276" w:lineRule="auto"/>
              <w:jc w:val="center"/>
              <w:rPr>
                <w:b/>
                <w:sz w:val="24"/>
                <w:szCs w:val="24"/>
              </w:rPr>
            </w:pPr>
            <w:r>
              <w:rPr>
                <w:b/>
                <w:sz w:val="24"/>
                <w:szCs w:val="24"/>
              </w:rPr>
              <w:t>план</w:t>
            </w:r>
          </w:p>
        </w:tc>
        <w:tc>
          <w:tcPr>
            <w:tcW w:w="1275" w:type="dxa"/>
          </w:tcPr>
          <w:p w:rsidR="008A5F1E" w:rsidRDefault="00460B79">
            <w:pPr>
              <w:pStyle w:val="af5"/>
              <w:spacing w:line="276" w:lineRule="auto"/>
              <w:jc w:val="center"/>
              <w:rPr>
                <w:b/>
                <w:sz w:val="24"/>
                <w:szCs w:val="24"/>
              </w:rPr>
            </w:pPr>
            <w:r>
              <w:rPr>
                <w:b/>
                <w:sz w:val="24"/>
                <w:szCs w:val="24"/>
              </w:rPr>
              <w:t>факт</w:t>
            </w:r>
          </w:p>
        </w:tc>
      </w:tr>
      <w:tr w:rsidR="008A5F1E" w:rsidTr="00223D0A">
        <w:tc>
          <w:tcPr>
            <w:tcW w:w="6487" w:type="dxa"/>
            <w:gridSpan w:val="2"/>
          </w:tcPr>
          <w:p w:rsidR="008A5F1E" w:rsidRDefault="00460B79">
            <w:pPr>
              <w:pStyle w:val="af5"/>
              <w:spacing w:line="276" w:lineRule="auto"/>
              <w:jc w:val="center"/>
              <w:rPr>
                <w:b/>
                <w:sz w:val="24"/>
                <w:szCs w:val="24"/>
              </w:rPr>
            </w:pPr>
            <w:r>
              <w:rPr>
                <w:b/>
                <w:sz w:val="24"/>
                <w:szCs w:val="24"/>
              </w:rPr>
              <w:t>Название раздела (количество часов)</w:t>
            </w:r>
          </w:p>
        </w:tc>
        <w:tc>
          <w:tcPr>
            <w:tcW w:w="1418" w:type="dxa"/>
          </w:tcPr>
          <w:p w:rsidR="008A5F1E" w:rsidRDefault="008A5F1E">
            <w:pPr>
              <w:pStyle w:val="af5"/>
              <w:spacing w:line="276" w:lineRule="auto"/>
              <w:jc w:val="center"/>
              <w:rPr>
                <w:sz w:val="24"/>
                <w:szCs w:val="24"/>
              </w:rPr>
            </w:pPr>
          </w:p>
        </w:tc>
        <w:tc>
          <w:tcPr>
            <w:tcW w:w="1275" w:type="dxa"/>
          </w:tcPr>
          <w:p w:rsidR="008A5F1E" w:rsidRDefault="008A5F1E">
            <w:pPr>
              <w:pStyle w:val="af5"/>
              <w:spacing w:line="276" w:lineRule="auto"/>
              <w:jc w:val="center"/>
              <w:rPr>
                <w:sz w:val="24"/>
                <w:szCs w:val="24"/>
              </w:rPr>
            </w:pPr>
          </w:p>
        </w:tc>
      </w:tr>
      <w:tr w:rsidR="008A5F1E" w:rsidTr="00223D0A">
        <w:tc>
          <w:tcPr>
            <w:tcW w:w="6487" w:type="dxa"/>
            <w:gridSpan w:val="2"/>
          </w:tcPr>
          <w:p w:rsidR="008A5F1E" w:rsidRDefault="00460B79">
            <w:pPr>
              <w:pStyle w:val="af5"/>
              <w:spacing w:line="276" w:lineRule="auto"/>
              <w:jc w:val="center"/>
              <w:rPr>
                <w:b/>
                <w:sz w:val="24"/>
                <w:szCs w:val="24"/>
              </w:rPr>
            </w:pPr>
            <w:r>
              <w:rPr>
                <w:b/>
                <w:sz w:val="24"/>
                <w:szCs w:val="24"/>
              </w:rPr>
              <w:t>Раздел 1. Личное финансовое планирование</w:t>
            </w:r>
            <w:r>
              <w:rPr>
                <w:sz w:val="24"/>
                <w:szCs w:val="24"/>
              </w:rPr>
              <w:t xml:space="preserve"> </w:t>
            </w:r>
            <w:r>
              <w:rPr>
                <w:b/>
                <w:sz w:val="24"/>
                <w:szCs w:val="24"/>
              </w:rPr>
              <w:t>(3 часа)</w:t>
            </w:r>
          </w:p>
        </w:tc>
        <w:tc>
          <w:tcPr>
            <w:tcW w:w="1418" w:type="dxa"/>
          </w:tcPr>
          <w:p w:rsidR="008A5F1E" w:rsidRDefault="008A5F1E">
            <w:pPr>
              <w:pStyle w:val="af5"/>
              <w:spacing w:line="276" w:lineRule="auto"/>
              <w:jc w:val="center"/>
              <w:rPr>
                <w:sz w:val="24"/>
                <w:szCs w:val="24"/>
              </w:rPr>
            </w:pPr>
          </w:p>
        </w:tc>
        <w:tc>
          <w:tcPr>
            <w:tcW w:w="1275" w:type="dxa"/>
          </w:tcPr>
          <w:p w:rsidR="008A5F1E" w:rsidRDefault="008A5F1E">
            <w:pPr>
              <w:pStyle w:val="af5"/>
              <w:spacing w:line="276" w:lineRule="auto"/>
              <w:jc w:val="center"/>
              <w:rPr>
                <w:sz w:val="24"/>
                <w:szCs w:val="24"/>
              </w:rPr>
            </w:pPr>
          </w:p>
        </w:tc>
      </w:tr>
      <w:tr w:rsidR="00223D0A" w:rsidTr="0005127B">
        <w:tc>
          <w:tcPr>
            <w:tcW w:w="560" w:type="dxa"/>
          </w:tcPr>
          <w:p w:rsidR="00223D0A" w:rsidRDefault="00223D0A">
            <w:pPr>
              <w:pStyle w:val="af5"/>
              <w:spacing w:line="276" w:lineRule="auto"/>
              <w:jc w:val="both"/>
              <w:rPr>
                <w:b/>
                <w:sz w:val="24"/>
                <w:szCs w:val="24"/>
              </w:rPr>
            </w:pPr>
            <w:r>
              <w:rPr>
                <w:b/>
                <w:sz w:val="24"/>
                <w:szCs w:val="24"/>
              </w:rPr>
              <w:t xml:space="preserve">1. </w:t>
            </w:r>
          </w:p>
        </w:tc>
        <w:tc>
          <w:tcPr>
            <w:tcW w:w="5927" w:type="dxa"/>
          </w:tcPr>
          <w:p w:rsidR="00223D0A" w:rsidRDefault="00223D0A">
            <w:pPr>
              <w:pStyle w:val="af5"/>
              <w:spacing w:line="276" w:lineRule="auto"/>
              <w:jc w:val="both"/>
              <w:rPr>
                <w:sz w:val="24"/>
                <w:szCs w:val="24"/>
              </w:rPr>
            </w:pPr>
            <w:r>
              <w:rPr>
                <w:sz w:val="24"/>
                <w:szCs w:val="24"/>
              </w:rPr>
              <w:t>Дискуссия «Роль денег в нашей жизни».</w:t>
            </w:r>
          </w:p>
        </w:tc>
        <w:tc>
          <w:tcPr>
            <w:tcW w:w="1418" w:type="dxa"/>
            <w:vAlign w:val="center"/>
          </w:tcPr>
          <w:p w:rsidR="00223D0A" w:rsidRDefault="00223D0A" w:rsidP="0005127B">
            <w:pPr>
              <w:jc w:val="center"/>
            </w:pPr>
          </w:p>
        </w:tc>
        <w:tc>
          <w:tcPr>
            <w:tcW w:w="1275" w:type="dxa"/>
            <w:vAlign w:val="center"/>
          </w:tcPr>
          <w:p w:rsidR="00223D0A" w:rsidRDefault="00223D0A" w:rsidP="0005127B">
            <w:pPr>
              <w:jc w:val="center"/>
            </w:pPr>
          </w:p>
        </w:tc>
      </w:tr>
      <w:tr w:rsidR="00223D0A" w:rsidTr="0005127B">
        <w:tc>
          <w:tcPr>
            <w:tcW w:w="560" w:type="dxa"/>
          </w:tcPr>
          <w:p w:rsidR="00223D0A" w:rsidRDefault="00223D0A">
            <w:pPr>
              <w:pStyle w:val="af5"/>
              <w:spacing w:line="276" w:lineRule="auto"/>
              <w:jc w:val="both"/>
              <w:rPr>
                <w:b/>
                <w:sz w:val="24"/>
                <w:szCs w:val="24"/>
              </w:rPr>
            </w:pPr>
            <w:r>
              <w:rPr>
                <w:b/>
                <w:sz w:val="24"/>
                <w:szCs w:val="24"/>
              </w:rPr>
              <w:t xml:space="preserve">2. </w:t>
            </w:r>
          </w:p>
        </w:tc>
        <w:tc>
          <w:tcPr>
            <w:tcW w:w="5927" w:type="dxa"/>
          </w:tcPr>
          <w:p w:rsidR="00223D0A" w:rsidRDefault="00223D0A">
            <w:pPr>
              <w:pStyle w:val="af5"/>
              <w:spacing w:line="276" w:lineRule="auto"/>
              <w:jc w:val="both"/>
              <w:rPr>
                <w:sz w:val="24"/>
                <w:szCs w:val="24"/>
              </w:rPr>
            </w:pPr>
            <w:proofErr w:type="gramStart"/>
            <w:r>
              <w:rPr>
                <w:sz w:val="24"/>
                <w:szCs w:val="24"/>
              </w:rPr>
              <w:t>Решение проблемной ситуации</w:t>
            </w:r>
            <w:proofErr w:type="gramEnd"/>
            <w:r>
              <w:rPr>
                <w:sz w:val="24"/>
                <w:szCs w:val="24"/>
              </w:rPr>
              <w:t xml:space="preserve"> «Потребление или инвестиции?»</w:t>
            </w:r>
          </w:p>
        </w:tc>
        <w:tc>
          <w:tcPr>
            <w:tcW w:w="1418" w:type="dxa"/>
            <w:vAlign w:val="center"/>
          </w:tcPr>
          <w:p w:rsidR="00223D0A" w:rsidRDefault="00223D0A" w:rsidP="0005127B">
            <w:pPr>
              <w:jc w:val="center"/>
            </w:pPr>
          </w:p>
        </w:tc>
        <w:tc>
          <w:tcPr>
            <w:tcW w:w="1275" w:type="dxa"/>
            <w:vAlign w:val="center"/>
          </w:tcPr>
          <w:p w:rsidR="00223D0A" w:rsidRDefault="00223D0A" w:rsidP="0005127B">
            <w:pPr>
              <w:jc w:val="center"/>
            </w:pPr>
          </w:p>
        </w:tc>
      </w:tr>
      <w:tr w:rsidR="00223D0A" w:rsidTr="00223D0A">
        <w:tc>
          <w:tcPr>
            <w:tcW w:w="560" w:type="dxa"/>
          </w:tcPr>
          <w:p w:rsidR="00223D0A" w:rsidRDefault="00223D0A">
            <w:pPr>
              <w:pStyle w:val="af5"/>
              <w:spacing w:line="276" w:lineRule="auto"/>
              <w:jc w:val="both"/>
              <w:rPr>
                <w:b/>
                <w:sz w:val="24"/>
                <w:szCs w:val="24"/>
              </w:rPr>
            </w:pPr>
            <w:r>
              <w:rPr>
                <w:b/>
                <w:sz w:val="24"/>
                <w:szCs w:val="24"/>
              </w:rPr>
              <w:t>3.</w:t>
            </w:r>
          </w:p>
        </w:tc>
        <w:tc>
          <w:tcPr>
            <w:tcW w:w="5927" w:type="dxa"/>
          </w:tcPr>
          <w:p w:rsidR="00223D0A" w:rsidRDefault="00223D0A">
            <w:pPr>
              <w:pStyle w:val="af5"/>
              <w:spacing w:line="276" w:lineRule="auto"/>
              <w:jc w:val="both"/>
              <w:rPr>
                <w:sz w:val="24"/>
                <w:szCs w:val="24"/>
              </w:rPr>
            </w:pPr>
            <w:r>
              <w:rPr>
                <w:sz w:val="24"/>
                <w:szCs w:val="24"/>
              </w:rPr>
              <w:t>Мини-проект «Ресурсосбережение - основа финансового благополучия».</w:t>
            </w:r>
          </w:p>
        </w:tc>
        <w:tc>
          <w:tcPr>
            <w:tcW w:w="1418" w:type="dxa"/>
            <w:vAlign w:val="center"/>
          </w:tcPr>
          <w:p w:rsidR="00223D0A" w:rsidRDefault="00223D0A" w:rsidP="0005127B">
            <w:pPr>
              <w:jc w:val="center"/>
            </w:pP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2. Финансы и кредит (4 часов)</w:t>
            </w:r>
          </w:p>
        </w:tc>
        <w:tc>
          <w:tcPr>
            <w:tcW w:w="1418" w:type="dxa"/>
          </w:tcPr>
          <w:p w:rsidR="00223D0A" w:rsidRDefault="00223D0A">
            <w:pPr>
              <w:pStyle w:val="af5"/>
              <w:spacing w:line="276" w:lineRule="auto"/>
              <w:jc w:val="center"/>
              <w:rPr>
                <w:sz w:val="24"/>
                <w:szCs w:val="24"/>
              </w:rPr>
            </w:pPr>
          </w:p>
        </w:tc>
        <w:tc>
          <w:tcPr>
            <w:tcW w:w="1275" w:type="dxa"/>
            <w:vAlign w:val="center"/>
          </w:tcPr>
          <w:p w:rsidR="00223D0A" w:rsidRDefault="00223D0A" w:rsidP="0005127B"/>
        </w:tc>
      </w:tr>
      <w:tr w:rsidR="00223D0A" w:rsidTr="0005127B">
        <w:tc>
          <w:tcPr>
            <w:tcW w:w="560" w:type="dxa"/>
          </w:tcPr>
          <w:p w:rsidR="00223D0A" w:rsidRDefault="00223D0A">
            <w:pPr>
              <w:pStyle w:val="af5"/>
              <w:spacing w:line="276" w:lineRule="auto"/>
              <w:jc w:val="both"/>
              <w:rPr>
                <w:b/>
                <w:sz w:val="24"/>
                <w:szCs w:val="24"/>
              </w:rPr>
            </w:pPr>
            <w:r>
              <w:rPr>
                <w:b/>
                <w:sz w:val="24"/>
                <w:szCs w:val="24"/>
              </w:rPr>
              <w:t xml:space="preserve">4. </w:t>
            </w:r>
          </w:p>
        </w:tc>
        <w:tc>
          <w:tcPr>
            <w:tcW w:w="5927" w:type="dxa"/>
          </w:tcPr>
          <w:p w:rsidR="00223D0A" w:rsidRDefault="00223D0A">
            <w:pPr>
              <w:pStyle w:val="af5"/>
              <w:spacing w:line="276" w:lineRule="auto"/>
              <w:jc w:val="both"/>
              <w:rPr>
                <w:sz w:val="24"/>
                <w:szCs w:val="24"/>
              </w:rPr>
            </w:pPr>
            <w:r>
              <w:rPr>
                <w:sz w:val="24"/>
                <w:szCs w:val="24"/>
              </w:rPr>
              <w:t>Познавательная беседа «Основные понятия кредитования». «Виды кредитов».</w:t>
            </w:r>
          </w:p>
        </w:tc>
        <w:tc>
          <w:tcPr>
            <w:tcW w:w="1418" w:type="dxa"/>
            <w:vAlign w:val="center"/>
          </w:tcPr>
          <w:p w:rsidR="00223D0A" w:rsidRDefault="00223D0A" w:rsidP="0005127B">
            <w:pPr>
              <w:jc w:val="center"/>
            </w:pPr>
          </w:p>
        </w:tc>
        <w:tc>
          <w:tcPr>
            <w:tcW w:w="1275" w:type="dxa"/>
            <w:vAlign w:val="center"/>
          </w:tcPr>
          <w:p w:rsidR="00223D0A" w:rsidRDefault="00223D0A" w:rsidP="0005127B">
            <w:pPr>
              <w:jc w:val="center"/>
            </w:pPr>
          </w:p>
        </w:tc>
      </w:tr>
      <w:tr w:rsidR="00223D0A" w:rsidTr="0005127B">
        <w:tc>
          <w:tcPr>
            <w:tcW w:w="560" w:type="dxa"/>
          </w:tcPr>
          <w:p w:rsidR="00223D0A" w:rsidRDefault="00223D0A">
            <w:pPr>
              <w:pStyle w:val="af5"/>
              <w:spacing w:line="276" w:lineRule="auto"/>
              <w:jc w:val="both"/>
              <w:rPr>
                <w:b/>
                <w:sz w:val="24"/>
                <w:szCs w:val="24"/>
              </w:rPr>
            </w:pPr>
            <w:r>
              <w:rPr>
                <w:b/>
                <w:sz w:val="24"/>
                <w:szCs w:val="24"/>
              </w:rPr>
              <w:t>5.</w:t>
            </w:r>
          </w:p>
        </w:tc>
        <w:tc>
          <w:tcPr>
            <w:tcW w:w="5927" w:type="dxa"/>
          </w:tcPr>
          <w:p w:rsidR="00223D0A" w:rsidRDefault="00223D0A">
            <w:pPr>
              <w:pStyle w:val="af5"/>
              <w:spacing w:line="276" w:lineRule="auto"/>
              <w:jc w:val="both"/>
              <w:rPr>
                <w:sz w:val="24"/>
                <w:szCs w:val="24"/>
              </w:rPr>
            </w:pPr>
            <w:r>
              <w:rPr>
                <w:sz w:val="24"/>
                <w:szCs w:val="24"/>
              </w:rPr>
              <w:t>Аналитическая работа «Плюсы и минусы моментальных кредитов».</w:t>
            </w:r>
          </w:p>
        </w:tc>
        <w:tc>
          <w:tcPr>
            <w:tcW w:w="1418" w:type="dxa"/>
            <w:vAlign w:val="center"/>
          </w:tcPr>
          <w:p w:rsidR="00223D0A" w:rsidRDefault="00223D0A" w:rsidP="0005127B">
            <w:pPr>
              <w:jc w:val="center"/>
            </w:pPr>
          </w:p>
        </w:tc>
        <w:tc>
          <w:tcPr>
            <w:tcW w:w="1275" w:type="dxa"/>
            <w:vMerge w:val="restart"/>
            <w:vAlign w:val="center"/>
          </w:tcPr>
          <w:p w:rsidR="00223D0A" w:rsidRDefault="00223D0A" w:rsidP="0005127B">
            <w:pPr>
              <w:jc w:val="center"/>
            </w:pPr>
          </w:p>
        </w:tc>
      </w:tr>
      <w:tr w:rsidR="00223D0A" w:rsidTr="0005127B">
        <w:tc>
          <w:tcPr>
            <w:tcW w:w="560" w:type="dxa"/>
          </w:tcPr>
          <w:p w:rsidR="00223D0A" w:rsidRDefault="00223D0A">
            <w:pPr>
              <w:pStyle w:val="af5"/>
              <w:spacing w:line="276" w:lineRule="auto"/>
              <w:jc w:val="both"/>
              <w:rPr>
                <w:b/>
                <w:sz w:val="24"/>
                <w:szCs w:val="24"/>
              </w:rPr>
            </w:pPr>
            <w:r>
              <w:rPr>
                <w:b/>
                <w:sz w:val="24"/>
                <w:szCs w:val="24"/>
              </w:rPr>
              <w:t>6.</w:t>
            </w:r>
          </w:p>
        </w:tc>
        <w:tc>
          <w:tcPr>
            <w:tcW w:w="5927" w:type="dxa"/>
          </w:tcPr>
          <w:p w:rsidR="00223D0A" w:rsidRDefault="00223D0A">
            <w:pPr>
              <w:pStyle w:val="af5"/>
              <w:spacing w:line="276" w:lineRule="auto"/>
              <w:jc w:val="both"/>
              <w:rPr>
                <w:sz w:val="24"/>
                <w:szCs w:val="24"/>
              </w:rPr>
            </w:pPr>
            <w:r>
              <w:rPr>
                <w:sz w:val="24"/>
                <w:szCs w:val="24"/>
              </w:rPr>
              <w:t>Круглый стол «Финансовые пирамиды».</w:t>
            </w:r>
          </w:p>
        </w:tc>
        <w:tc>
          <w:tcPr>
            <w:tcW w:w="1418" w:type="dxa"/>
            <w:vAlign w:val="center"/>
          </w:tcPr>
          <w:p w:rsidR="00223D0A" w:rsidRDefault="00223D0A" w:rsidP="0005127B">
            <w:pPr>
              <w:jc w:val="center"/>
            </w:pPr>
          </w:p>
        </w:tc>
        <w:tc>
          <w:tcPr>
            <w:tcW w:w="1275" w:type="dxa"/>
            <w:vMerge/>
            <w:vAlign w:val="center"/>
          </w:tcPr>
          <w:p w:rsidR="00223D0A" w:rsidRDefault="00223D0A" w:rsidP="0005127B">
            <w:pPr>
              <w:jc w:val="center"/>
            </w:pPr>
          </w:p>
        </w:tc>
      </w:tr>
      <w:tr w:rsidR="00223D0A" w:rsidTr="00223D0A">
        <w:trPr>
          <w:trHeight w:val="671"/>
        </w:trPr>
        <w:tc>
          <w:tcPr>
            <w:tcW w:w="560" w:type="dxa"/>
          </w:tcPr>
          <w:p w:rsidR="00223D0A" w:rsidRDefault="00223D0A">
            <w:pPr>
              <w:pStyle w:val="af5"/>
              <w:spacing w:line="276" w:lineRule="auto"/>
              <w:jc w:val="both"/>
              <w:rPr>
                <w:b/>
                <w:sz w:val="24"/>
                <w:szCs w:val="24"/>
              </w:rPr>
            </w:pPr>
            <w:r>
              <w:rPr>
                <w:b/>
                <w:sz w:val="24"/>
                <w:szCs w:val="24"/>
              </w:rPr>
              <w:t>7.</w:t>
            </w:r>
          </w:p>
        </w:tc>
        <w:tc>
          <w:tcPr>
            <w:tcW w:w="5927" w:type="dxa"/>
          </w:tcPr>
          <w:p w:rsidR="00223D0A" w:rsidRDefault="00223D0A">
            <w:pPr>
              <w:pStyle w:val="af5"/>
              <w:spacing w:line="276" w:lineRule="auto"/>
              <w:jc w:val="both"/>
              <w:rPr>
                <w:sz w:val="24"/>
                <w:szCs w:val="24"/>
              </w:rPr>
            </w:pPr>
            <w:r>
              <w:rPr>
                <w:sz w:val="24"/>
                <w:szCs w:val="24"/>
              </w:rPr>
              <w:t>Познавательная беседа «Ипотека».</w:t>
            </w:r>
          </w:p>
        </w:tc>
        <w:tc>
          <w:tcPr>
            <w:tcW w:w="1418" w:type="dxa"/>
            <w:vAlign w:val="center"/>
          </w:tcPr>
          <w:p w:rsidR="00223D0A" w:rsidRDefault="00223D0A" w:rsidP="0005127B">
            <w:pPr>
              <w:jc w:val="center"/>
            </w:pP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3.</w:t>
            </w:r>
            <w:r>
              <w:rPr>
                <w:sz w:val="24"/>
                <w:szCs w:val="24"/>
              </w:rPr>
              <w:t xml:space="preserve"> </w:t>
            </w:r>
            <w:r>
              <w:rPr>
                <w:b/>
                <w:sz w:val="24"/>
                <w:szCs w:val="24"/>
              </w:rPr>
              <w:t>Расчетно-кассовые операции (2 часа)</w:t>
            </w:r>
          </w:p>
        </w:tc>
        <w:tc>
          <w:tcPr>
            <w:tcW w:w="1418" w:type="dxa"/>
          </w:tcPr>
          <w:p w:rsidR="00223D0A" w:rsidRDefault="00223D0A">
            <w:pPr>
              <w:pStyle w:val="af5"/>
              <w:spacing w:line="276" w:lineRule="auto"/>
              <w:jc w:val="center"/>
              <w:rPr>
                <w:sz w:val="24"/>
                <w:szCs w:val="24"/>
              </w:rPr>
            </w:pPr>
          </w:p>
        </w:tc>
        <w:tc>
          <w:tcPr>
            <w:tcW w:w="1275" w:type="dxa"/>
            <w:vAlign w:val="center"/>
          </w:tcPr>
          <w:p w:rsidR="00223D0A" w:rsidRDefault="00223D0A" w:rsidP="0005127B">
            <w:pPr>
              <w:jc w:val="center"/>
            </w:pPr>
          </w:p>
        </w:tc>
      </w:tr>
      <w:tr w:rsidR="00223D0A" w:rsidTr="0005127B">
        <w:trPr>
          <w:trHeight w:val="952"/>
        </w:trPr>
        <w:tc>
          <w:tcPr>
            <w:tcW w:w="560" w:type="dxa"/>
          </w:tcPr>
          <w:p w:rsidR="00223D0A" w:rsidRDefault="00223D0A">
            <w:pPr>
              <w:pStyle w:val="af5"/>
              <w:spacing w:line="276" w:lineRule="auto"/>
              <w:jc w:val="both"/>
              <w:rPr>
                <w:b/>
                <w:sz w:val="24"/>
                <w:szCs w:val="24"/>
              </w:rPr>
            </w:pPr>
            <w:r>
              <w:rPr>
                <w:b/>
                <w:sz w:val="24"/>
                <w:szCs w:val="24"/>
              </w:rPr>
              <w:t xml:space="preserve">8. </w:t>
            </w:r>
          </w:p>
          <w:p w:rsidR="00223D0A" w:rsidRDefault="00223D0A">
            <w:pPr>
              <w:pStyle w:val="af5"/>
              <w:spacing w:line="276" w:lineRule="auto"/>
              <w:jc w:val="both"/>
              <w:rPr>
                <w:b/>
                <w:sz w:val="24"/>
                <w:szCs w:val="24"/>
              </w:rPr>
            </w:pPr>
          </w:p>
        </w:tc>
        <w:tc>
          <w:tcPr>
            <w:tcW w:w="5927" w:type="dxa"/>
          </w:tcPr>
          <w:p w:rsidR="00223D0A" w:rsidRDefault="00223D0A">
            <w:pPr>
              <w:pStyle w:val="af5"/>
              <w:spacing w:line="276" w:lineRule="auto"/>
              <w:jc w:val="both"/>
              <w:rPr>
                <w:sz w:val="24"/>
                <w:szCs w:val="24"/>
              </w:rPr>
            </w:pPr>
            <w:r>
              <w:rPr>
                <w:sz w:val="24"/>
                <w:szCs w:val="24"/>
              </w:rPr>
              <w:t xml:space="preserve">Решение практических задач «Обмен валют». </w:t>
            </w:r>
          </w:p>
          <w:p w:rsidR="00223D0A" w:rsidRDefault="00223D0A">
            <w:pPr>
              <w:pStyle w:val="af5"/>
              <w:spacing w:line="276" w:lineRule="auto"/>
              <w:jc w:val="both"/>
              <w:rPr>
                <w:sz w:val="24"/>
                <w:szCs w:val="24"/>
              </w:rPr>
            </w:pPr>
            <w:r>
              <w:rPr>
                <w:sz w:val="24"/>
                <w:szCs w:val="24"/>
              </w:rPr>
              <w:t>Познавательная беседа «Банковская ячейка и банковский перевод».</w:t>
            </w:r>
          </w:p>
        </w:tc>
        <w:tc>
          <w:tcPr>
            <w:tcW w:w="1418" w:type="dxa"/>
            <w:vAlign w:val="center"/>
          </w:tcPr>
          <w:p w:rsidR="00223D0A" w:rsidRDefault="00223D0A" w:rsidP="00223D0A">
            <w:pPr>
              <w:jc w:val="center"/>
            </w:pPr>
          </w:p>
        </w:tc>
        <w:tc>
          <w:tcPr>
            <w:tcW w:w="1275" w:type="dxa"/>
          </w:tcPr>
          <w:p w:rsidR="00223D0A" w:rsidRDefault="00223D0A">
            <w:pPr>
              <w:pStyle w:val="af5"/>
              <w:spacing w:line="276" w:lineRule="auto"/>
              <w:jc w:val="both"/>
              <w:rPr>
                <w:sz w:val="24"/>
                <w:szCs w:val="24"/>
              </w:rPr>
            </w:pPr>
          </w:p>
        </w:tc>
      </w:tr>
      <w:tr w:rsidR="009C6B68" w:rsidTr="00223D0A">
        <w:tc>
          <w:tcPr>
            <w:tcW w:w="560" w:type="dxa"/>
          </w:tcPr>
          <w:p w:rsidR="009C6B68" w:rsidRDefault="009C6B68">
            <w:pPr>
              <w:pStyle w:val="af5"/>
              <w:spacing w:line="276" w:lineRule="auto"/>
              <w:jc w:val="both"/>
              <w:rPr>
                <w:b/>
                <w:sz w:val="24"/>
                <w:szCs w:val="24"/>
              </w:rPr>
            </w:pPr>
            <w:r>
              <w:rPr>
                <w:b/>
                <w:sz w:val="24"/>
                <w:szCs w:val="24"/>
              </w:rPr>
              <w:t>9.</w:t>
            </w:r>
          </w:p>
        </w:tc>
        <w:tc>
          <w:tcPr>
            <w:tcW w:w="5927" w:type="dxa"/>
          </w:tcPr>
          <w:p w:rsidR="009C6B68" w:rsidRDefault="009C6B68">
            <w:pPr>
              <w:pStyle w:val="af5"/>
              <w:spacing w:line="276" w:lineRule="auto"/>
              <w:jc w:val="both"/>
              <w:rPr>
                <w:sz w:val="24"/>
                <w:szCs w:val="24"/>
              </w:rPr>
            </w:pPr>
            <w:r>
              <w:rPr>
                <w:sz w:val="24"/>
                <w:szCs w:val="24"/>
              </w:rPr>
              <w:t>Круглый стол «Банковские карты: риски и управление ими».</w:t>
            </w:r>
          </w:p>
        </w:tc>
        <w:tc>
          <w:tcPr>
            <w:tcW w:w="1418" w:type="dxa"/>
            <w:vAlign w:val="center"/>
          </w:tcPr>
          <w:p w:rsidR="009C6B68" w:rsidRDefault="009C6B68" w:rsidP="00223D0A">
            <w:pPr>
              <w:jc w:val="center"/>
            </w:pPr>
          </w:p>
        </w:tc>
        <w:tc>
          <w:tcPr>
            <w:tcW w:w="1275" w:type="dxa"/>
            <w:vMerge w:val="restart"/>
          </w:tcPr>
          <w:p w:rsidR="009C6B68" w:rsidRDefault="009C6B68">
            <w:pPr>
              <w:pStyle w:val="af5"/>
              <w:spacing w:line="276" w:lineRule="auto"/>
              <w:jc w:val="both"/>
              <w:rPr>
                <w:sz w:val="24"/>
                <w:szCs w:val="24"/>
              </w:rPr>
            </w:pPr>
          </w:p>
        </w:tc>
      </w:tr>
      <w:tr w:rsidR="009C6B68" w:rsidTr="00223D0A">
        <w:tc>
          <w:tcPr>
            <w:tcW w:w="6487" w:type="dxa"/>
            <w:gridSpan w:val="2"/>
          </w:tcPr>
          <w:p w:rsidR="009C6B68" w:rsidRDefault="009C6B68">
            <w:pPr>
              <w:pStyle w:val="af5"/>
              <w:spacing w:line="276" w:lineRule="auto"/>
              <w:jc w:val="center"/>
              <w:rPr>
                <w:b/>
                <w:sz w:val="24"/>
                <w:szCs w:val="24"/>
              </w:rPr>
            </w:pPr>
            <w:r>
              <w:rPr>
                <w:b/>
                <w:sz w:val="24"/>
                <w:szCs w:val="24"/>
              </w:rPr>
              <w:t>Раздел 4. Инвестиции (3часа)</w:t>
            </w:r>
          </w:p>
        </w:tc>
        <w:tc>
          <w:tcPr>
            <w:tcW w:w="1418" w:type="dxa"/>
          </w:tcPr>
          <w:p w:rsidR="009C6B68" w:rsidRDefault="009C6B68">
            <w:pPr>
              <w:pStyle w:val="af5"/>
              <w:spacing w:line="276" w:lineRule="auto"/>
              <w:jc w:val="center"/>
              <w:rPr>
                <w:sz w:val="24"/>
                <w:szCs w:val="24"/>
              </w:rPr>
            </w:pPr>
          </w:p>
        </w:tc>
        <w:tc>
          <w:tcPr>
            <w:tcW w:w="1275" w:type="dxa"/>
            <w:vMerge/>
            <w:vAlign w:val="center"/>
          </w:tcPr>
          <w:p w:rsidR="009C6B68" w:rsidRDefault="009C6B68" w:rsidP="0005127B">
            <w:pPr>
              <w:jc w:val="center"/>
            </w:pPr>
          </w:p>
        </w:tc>
      </w:tr>
      <w:tr w:rsidR="009C6B68" w:rsidTr="00223D0A">
        <w:tc>
          <w:tcPr>
            <w:tcW w:w="560" w:type="dxa"/>
          </w:tcPr>
          <w:p w:rsidR="009C6B68" w:rsidRDefault="009C6B68">
            <w:pPr>
              <w:pStyle w:val="af5"/>
              <w:spacing w:line="276" w:lineRule="auto"/>
              <w:jc w:val="both"/>
              <w:rPr>
                <w:b/>
                <w:sz w:val="24"/>
                <w:szCs w:val="24"/>
              </w:rPr>
            </w:pPr>
            <w:r>
              <w:rPr>
                <w:b/>
                <w:sz w:val="24"/>
                <w:szCs w:val="24"/>
              </w:rPr>
              <w:t>10.</w:t>
            </w:r>
          </w:p>
        </w:tc>
        <w:tc>
          <w:tcPr>
            <w:tcW w:w="5927" w:type="dxa"/>
          </w:tcPr>
          <w:p w:rsidR="009C6B68" w:rsidRDefault="009C6B68">
            <w:pPr>
              <w:pStyle w:val="af5"/>
              <w:spacing w:line="276" w:lineRule="auto"/>
              <w:jc w:val="both"/>
              <w:rPr>
                <w:sz w:val="24"/>
                <w:szCs w:val="24"/>
              </w:rPr>
            </w:pPr>
            <w:r>
              <w:rPr>
                <w:sz w:val="24"/>
                <w:szCs w:val="24"/>
              </w:rPr>
              <w:t>Правовая консультация «Основные правила инве</w:t>
            </w:r>
            <w:r w:rsidR="006E3A04">
              <w:rPr>
                <w:sz w:val="24"/>
                <w:szCs w:val="24"/>
              </w:rPr>
              <w:t>стирования: как покупать и прода</w:t>
            </w:r>
            <w:r>
              <w:rPr>
                <w:sz w:val="24"/>
                <w:szCs w:val="24"/>
              </w:rPr>
              <w:t>вать  ценные бумаги».</w:t>
            </w:r>
          </w:p>
        </w:tc>
        <w:tc>
          <w:tcPr>
            <w:tcW w:w="1418" w:type="dxa"/>
            <w:vAlign w:val="center"/>
          </w:tcPr>
          <w:p w:rsidR="009C6B68" w:rsidRDefault="009C6B68" w:rsidP="00223D0A">
            <w:pPr>
              <w:jc w:val="center"/>
            </w:pPr>
          </w:p>
        </w:tc>
        <w:tc>
          <w:tcPr>
            <w:tcW w:w="1275" w:type="dxa"/>
            <w:vMerge/>
          </w:tcPr>
          <w:p w:rsidR="009C6B68" w:rsidRDefault="009C6B68">
            <w:pPr>
              <w:pStyle w:val="af5"/>
              <w:spacing w:line="276" w:lineRule="auto"/>
              <w:jc w:val="both"/>
              <w:rPr>
                <w:sz w:val="24"/>
                <w:szCs w:val="24"/>
              </w:rPr>
            </w:pPr>
          </w:p>
        </w:tc>
      </w:tr>
      <w:tr w:rsidR="009C6B68" w:rsidTr="00223D0A">
        <w:tc>
          <w:tcPr>
            <w:tcW w:w="560" w:type="dxa"/>
          </w:tcPr>
          <w:p w:rsidR="009C6B68" w:rsidRDefault="009C6B68">
            <w:pPr>
              <w:pStyle w:val="af5"/>
              <w:spacing w:line="276" w:lineRule="auto"/>
              <w:jc w:val="both"/>
              <w:rPr>
                <w:b/>
                <w:sz w:val="24"/>
                <w:szCs w:val="24"/>
              </w:rPr>
            </w:pPr>
            <w:r>
              <w:rPr>
                <w:b/>
                <w:sz w:val="24"/>
                <w:szCs w:val="24"/>
              </w:rPr>
              <w:lastRenderedPageBreak/>
              <w:t xml:space="preserve">11. </w:t>
            </w:r>
          </w:p>
        </w:tc>
        <w:tc>
          <w:tcPr>
            <w:tcW w:w="5927" w:type="dxa"/>
          </w:tcPr>
          <w:p w:rsidR="009C6B68" w:rsidRDefault="009C6B68">
            <w:pPr>
              <w:pStyle w:val="af5"/>
              <w:spacing w:line="276" w:lineRule="auto"/>
              <w:jc w:val="both"/>
              <w:rPr>
                <w:sz w:val="24"/>
                <w:szCs w:val="24"/>
              </w:rPr>
            </w:pPr>
            <w:r>
              <w:rPr>
                <w:sz w:val="24"/>
                <w:szCs w:val="24"/>
              </w:rPr>
              <w:t>Решение экономических задач «Инвестиции в драгоценные металлы».</w:t>
            </w:r>
          </w:p>
        </w:tc>
        <w:tc>
          <w:tcPr>
            <w:tcW w:w="1418" w:type="dxa"/>
            <w:vAlign w:val="center"/>
          </w:tcPr>
          <w:p w:rsidR="009C6B68" w:rsidRDefault="009C6B68" w:rsidP="00223D0A">
            <w:pPr>
              <w:jc w:val="center"/>
            </w:pPr>
          </w:p>
        </w:tc>
        <w:tc>
          <w:tcPr>
            <w:tcW w:w="1275" w:type="dxa"/>
            <w:vMerge w:val="restart"/>
          </w:tcPr>
          <w:p w:rsidR="009C6B68" w:rsidRDefault="009C6B68">
            <w:pPr>
              <w:pStyle w:val="af5"/>
              <w:spacing w:line="276" w:lineRule="auto"/>
              <w:jc w:val="both"/>
              <w:rPr>
                <w:sz w:val="24"/>
                <w:szCs w:val="24"/>
              </w:rPr>
            </w:pPr>
          </w:p>
        </w:tc>
      </w:tr>
      <w:tr w:rsidR="009C6B68" w:rsidTr="0005127B">
        <w:trPr>
          <w:trHeight w:val="1018"/>
        </w:trPr>
        <w:tc>
          <w:tcPr>
            <w:tcW w:w="560" w:type="dxa"/>
          </w:tcPr>
          <w:p w:rsidR="009C6B68" w:rsidRDefault="009C6B68">
            <w:pPr>
              <w:pStyle w:val="af5"/>
              <w:spacing w:line="276" w:lineRule="auto"/>
              <w:jc w:val="both"/>
              <w:rPr>
                <w:b/>
                <w:sz w:val="24"/>
                <w:szCs w:val="24"/>
              </w:rPr>
            </w:pPr>
            <w:r>
              <w:rPr>
                <w:b/>
                <w:sz w:val="24"/>
                <w:szCs w:val="24"/>
              </w:rPr>
              <w:t>12</w:t>
            </w:r>
          </w:p>
        </w:tc>
        <w:tc>
          <w:tcPr>
            <w:tcW w:w="5927" w:type="dxa"/>
          </w:tcPr>
          <w:p w:rsidR="009C6B68" w:rsidRDefault="009C6B68">
            <w:pPr>
              <w:pStyle w:val="af5"/>
              <w:spacing w:line="276" w:lineRule="auto"/>
              <w:jc w:val="both"/>
              <w:rPr>
                <w:sz w:val="24"/>
                <w:szCs w:val="24"/>
              </w:rPr>
            </w:pPr>
            <w:r>
              <w:rPr>
                <w:sz w:val="24"/>
                <w:szCs w:val="24"/>
              </w:rPr>
              <w:t xml:space="preserve">Познавательная беседа «Что такое </w:t>
            </w:r>
            <w:proofErr w:type="spellStart"/>
            <w:r>
              <w:rPr>
                <w:sz w:val="24"/>
                <w:szCs w:val="24"/>
              </w:rPr>
              <w:t>ПИФы</w:t>
            </w:r>
            <w:proofErr w:type="spellEnd"/>
            <w:r>
              <w:rPr>
                <w:sz w:val="24"/>
                <w:szCs w:val="24"/>
              </w:rPr>
              <w:t>?»</w:t>
            </w:r>
          </w:p>
          <w:p w:rsidR="009C6B68" w:rsidRDefault="009C6B68">
            <w:pPr>
              <w:pStyle w:val="af5"/>
              <w:spacing w:line="276" w:lineRule="auto"/>
              <w:jc w:val="both"/>
              <w:rPr>
                <w:sz w:val="24"/>
                <w:szCs w:val="24"/>
              </w:rPr>
            </w:pPr>
            <w:r>
              <w:rPr>
                <w:sz w:val="24"/>
                <w:szCs w:val="24"/>
              </w:rPr>
              <w:t>Выступления учащихся «Депозиты и их виды».</w:t>
            </w:r>
          </w:p>
        </w:tc>
        <w:tc>
          <w:tcPr>
            <w:tcW w:w="1418" w:type="dxa"/>
            <w:vAlign w:val="center"/>
          </w:tcPr>
          <w:p w:rsidR="009C6B68" w:rsidRDefault="009C6B68" w:rsidP="00223D0A">
            <w:pPr>
              <w:jc w:val="center"/>
            </w:pPr>
          </w:p>
        </w:tc>
        <w:tc>
          <w:tcPr>
            <w:tcW w:w="1275" w:type="dxa"/>
            <w:vMerge/>
          </w:tcPr>
          <w:p w:rsidR="009C6B68" w:rsidRDefault="009C6B68">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5. Страхование</w:t>
            </w:r>
            <w:r>
              <w:rPr>
                <w:sz w:val="24"/>
                <w:szCs w:val="24"/>
              </w:rPr>
              <w:t xml:space="preserve"> </w:t>
            </w:r>
            <w:r>
              <w:rPr>
                <w:b/>
                <w:sz w:val="24"/>
                <w:szCs w:val="24"/>
              </w:rPr>
              <w:t>(2 часа)</w:t>
            </w:r>
          </w:p>
        </w:tc>
        <w:tc>
          <w:tcPr>
            <w:tcW w:w="1418" w:type="dxa"/>
          </w:tcPr>
          <w:p w:rsidR="00223D0A" w:rsidRDefault="00223D0A">
            <w:pPr>
              <w:pStyle w:val="af5"/>
              <w:spacing w:line="276" w:lineRule="auto"/>
              <w:jc w:val="center"/>
              <w:rPr>
                <w:sz w:val="24"/>
                <w:szCs w:val="24"/>
              </w:rPr>
            </w:pPr>
          </w:p>
        </w:tc>
        <w:tc>
          <w:tcPr>
            <w:tcW w:w="1275" w:type="dxa"/>
            <w:vAlign w:val="center"/>
          </w:tcPr>
          <w:p w:rsidR="00223D0A" w:rsidRDefault="00223D0A" w:rsidP="0005127B">
            <w:pPr>
              <w:jc w:val="center"/>
            </w:pPr>
          </w:p>
        </w:tc>
      </w:tr>
      <w:tr w:rsidR="00223D0A" w:rsidTr="00223D0A">
        <w:trPr>
          <w:trHeight w:val="805"/>
        </w:trPr>
        <w:tc>
          <w:tcPr>
            <w:tcW w:w="560" w:type="dxa"/>
          </w:tcPr>
          <w:p w:rsidR="00223D0A" w:rsidRDefault="00223D0A">
            <w:pPr>
              <w:pStyle w:val="af5"/>
              <w:spacing w:line="276" w:lineRule="auto"/>
              <w:jc w:val="both"/>
              <w:rPr>
                <w:b/>
                <w:sz w:val="24"/>
                <w:szCs w:val="24"/>
              </w:rPr>
            </w:pPr>
            <w:r>
              <w:rPr>
                <w:b/>
                <w:sz w:val="24"/>
                <w:szCs w:val="24"/>
              </w:rPr>
              <w:t xml:space="preserve">13.  </w:t>
            </w:r>
          </w:p>
        </w:tc>
        <w:tc>
          <w:tcPr>
            <w:tcW w:w="5927" w:type="dxa"/>
          </w:tcPr>
          <w:p w:rsidR="00223D0A" w:rsidRDefault="00223D0A">
            <w:pPr>
              <w:pStyle w:val="af5"/>
              <w:spacing w:line="276" w:lineRule="auto"/>
              <w:jc w:val="both"/>
              <w:rPr>
                <w:sz w:val="24"/>
                <w:szCs w:val="24"/>
              </w:rPr>
            </w:pPr>
            <w:r>
              <w:rPr>
                <w:sz w:val="24"/>
                <w:szCs w:val="24"/>
              </w:rPr>
              <w:t>Творческая работа «Участники страхового рынка».</w:t>
            </w:r>
          </w:p>
          <w:p w:rsidR="00223D0A" w:rsidRDefault="00223D0A">
            <w:pPr>
              <w:pStyle w:val="af5"/>
              <w:spacing w:line="276" w:lineRule="auto"/>
              <w:jc w:val="both"/>
              <w:rPr>
                <w:sz w:val="24"/>
                <w:szCs w:val="24"/>
              </w:rPr>
            </w:pPr>
            <w:r>
              <w:rPr>
                <w:sz w:val="24"/>
                <w:szCs w:val="24"/>
              </w:rPr>
              <w:t>Аналитическая работа «Личное страхование».</w:t>
            </w:r>
          </w:p>
        </w:tc>
        <w:tc>
          <w:tcPr>
            <w:tcW w:w="1418" w:type="dxa"/>
            <w:vAlign w:val="center"/>
          </w:tcPr>
          <w:p w:rsidR="00223D0A" w:rsidRDefault="00223D0A" w:rsidP="00223D0A">
            <w:pPr>
              <w:jc w:val="center"/>
            </w:pPr>
          </w:p>
        </w:tc>
        <w:tc>
          <w:tcPr>
            <w:tcW w:w="1275" w:type="dxa"/>
          </w:tcPr>
          <w:p w:rsidR="00223D0A" w:rsidRDefault="00223D0A">
            <w:pPr>
              <w:pStyle w:val="af5"/>
              <w:spacing w:line="276" w:lineRule="auto"/>
              <w:jc w:val="both"/>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14. </w:t>
            </w:r>
          </w:p>
        </w:tc>
        <w:tc>
          <w:tcPr>
            <w:tcW w:w="5927" w:type="dxa"/>
          </w:tcPr>
          <w:p w:rsidR="00223D0A" w:rsidRDefault="00223D0A">
            <w:pPr>
              <w:pStyle w:val="af5"/>
              <w:spacing w:line="276" w:lineRule="auto"/>
              <w:jc w:val="both"/>
              <w:rPr>
                <w:sz w:val="24"/>
                <w:szCs w:val="24"/>
              </w:rPr>
            </w:pPr>
            <w:r>
              <w:rPr>
                <w:sz w:val="24"/>
                <w:szCs w:val="24"/>
              </w:rPr>
              <w:t>Правовая консультация «Страховые накопительные программы». «Мошенники на рынке страховых услуг».</w:t>
            </w:r>
          </w:p>
        </w:tc>
        <w:tc>
          <w:tcPr>
            <w:tcW w:w="1418" w:type="dxa"/>
            <w:vAlign w:val="center"/>
          </w:tcPr>
          <w:p w:rsidR="00223D0A" w:rsidRDefault="00223D0A" w:rsidP="00223D0A">
            <w:pPr>
              <w:jc w:val="center"/>
            </w:pP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6.</w:t>
            </w:r>
            <w:r>
              <w:rPr>
                <w:sz w:val="24"/>
                <w:szCs w:val="24"/>
              </w:rPr>
              <w:t xml:space="preserve"> </w:t>
            </w:r>
            <w:r>
              <w:rPr>
                <w:b/>
                <w:sz w:val="24"/>
                <w:szCs w:val="24"/>
              </w:rPr>
              <w:t>Пенсии 1 час.</w:t>
            </w:r>
          </w:p>
        </w:tc>
        <w:tc>
          <w:tcPr>
            <w:tcW w:w="1418" w:type="dxa"/>
          </w:tcPr>
          <w:p w:rsidR="00223D0A" w:rsidRDefault="00223D0A">
            <w:pPr>
              <w:pStyle w:val="af5"/>
              <w:spacing w:line="276" w:lineRule="auto"/>
              <w:jc w:val="center"/>
              <w:rPr>
                <w:sz w:val="24"/>
                <w:szCs w:val="24"/>
              </w:rPr>
            </w:pPr>
          </w:p>
        </w:tc>
        <w:tc>
          <w:tcPr>
            <w:tcW w:w="1275" w:type="dxa"/>
            <w:vAlign w:val="center"/>
          </w:tcPr>
          <w:p w:rsidR="00223D0A" w:rsidRDefault="00223D0A" w:rsidP="0005127B">
            <w:pPr>
              <w:jc w:val="cente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15. </w:t>
            </w:r>
          </w:p>
        </w:tc>
        <w:tc>
          <w:tcPr>
            <w:tcW w:w="5927" w:type="dxa"/>
          </w:tcPr>
          <w:p w:rsidR="00223D0A" w:rsidRDefault="00223D0A">
            <w:pPr>
              <w:pStyle w:val="af5"/>
              <w:spacing w:line="276" w:lineRule="auto"/>
              <w:jc w:val="both"/>
              <w:rPr>
                <w:sz w:val="24"/>
                <w:szCs w:val="24"/>
              </w:rPr>
            </w:pPr>
            <w:r>
              <w:rPr>
                <w:sz w:val="24"/>
                <w:szCs w:val="24"/>
              </w:rPr>
              <w:t>Познавательная беседа «Государственное и негосударственное  пенсионное страхование».</w:t>
            </w:r>
          </w:p>
        </w:tc>
        <w:tc>
          <w:tcPr>
            <w:tcW w:w="1418" w:type="dxa"/>
          </w:tcPr>
          <w:p w:rsidR="00223D0A" w:rsidRDefault="00223D0A">
            <w:pPr>
              <w:pStyle w:val="af5"/>
              <w:spacing w:line="276" w:lineRule="auto"/>
              <w:jc w:val="both"/>
              <w:rPr>
                <w:sz w:val="24"/>
                <w:szCs w:val="24"/>
              </w:rPr>
            </w:pP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7. Жилье в собственность: миф или реальность</w:t>
            </w:r>
            <w:r>
              <w:rPr>
                <w:sz w:val="24"/>
                <w:szCs w:val="24"/>
              </w:rPr>
              <w:t xml:space="preserve"> </w:t>
            </w:r>
            <w:r>
              <w:rPr>
                <w:b/>
                <w:sz w:val="24"/>
                <w:szCs w:val="24"/>
              </w:rPr>
              <w:t>(1час)</w:t>
            </w:r>
          </w:p>
        </w:tc>
        <w:tc>
          <w:tcPr>
            <w:tcW w:w="1418" w:type="dxa"/>
          </w:tcPr>
          <w:p w:rsidR="00223D0A" w:rsidRDefault="00223D0A">
            <w:pPr>
              <w:pStyle w:val="af5"/>
              <w:spacing w:line="276" w:lineRule="auto"/>
              <w:jc w:val="center"/>
              <w:rPr>
                <w:sz w:val="24"/>
                <w:szCs w:val="24"/>
              </w:rPr>
            </w:pPr>
          </w:p>
        </w:tc>
        <w:tc>
          <w:tcPr>
            <w:tcW w:w="1275" w:type="dxa"/>
          </w:tcPr>
          <w:p w:rsidR="00223D0A" w:rsidRDefault="00223D0A">
            <w:pPr>
              <w:pStyle w:val="af5"/>
              <w:spacing w:line="276" w:lineRule="auto"/>
              <w:jc w:val="center"/>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16. </w:t>
            </w:r>
          </w:p>
        </w:tc>
        <w:tc>
          <w:tcPr>
            <w:tcW w:w="5927" w:type="dxa"/>
          </w:tcPr>
          <w:p w:rsidR="00223D0A" w:rsidRDefault="00223D0A">
            <w:pPr>
              <w:pStyle w:val="af5"/>
              <w:spacing w:line="276" w:lineRule="auto"/>
              <w:jc w:val="both"/>
              <w:rPr>
                <w:b/>
                <w:sz w:val="24"/>
                <w:szCs w:val="24"/>
              </w:rPr>
            </w:pPr>
            <w:r>
              <w:rPr>
                <w:sz w:val="24"/>
                <w:szCs w:val="24"/>
              </w:rPr>
              <w:t>Круглый стол «Жилье в собственность: миф или реальность?»</w:t>
            </w:r>
          </w:p>
        </w:tc>
        <w:tc>
          <w:tcPr>
            <w:tcW w:w="1418" w:type="dxa"/>
          </w:tcPr>
          <w:p w:rsidR="00223D0A" w:rsidRDefault="00223D0A">
            <w:pPr>
              <w:pStyle w:val="af5"/>
              <w:spacing w:line="276" w:lineRule="auto"/>
              <w:jc w:val="both"/>
              <w:rPr>
                <w:sz w:val="24"/>
                <w:szCs w:val="24"/>
              </w:rPr>
            </w:pP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8. Итоговая дискуссия (1час)</w:t>
            </w:r>
          </w:p>
        </w:tc>
        <w:tc>
          <w:tcPr>
            <w:tcW w:w="1418" w:type="dxa"/>
          </w:tcPr>
          <w:p w:rsidR="00223D0A" w:rsidRDefault="00223D0A">
            <w:pPr>
              <w:pStyle w:val="af5"/>
              <w:spacing w:line="276" w:lineRule="auto"/>
              <w:jc w:val="center"/>
              <w:rPr>
                <w:sz w:val="24"/>
                <w:szCs w:val="24"/>
              </w:rPr>
            </w:pPr>
          </w:p>
        </w:tc>
        <w:tc>
          <w:tcPr>
            <w:tcW w:w="1275" w:type="dxa"/>
          </w:tcPr>
          <w:p w:rsidR="00223D0A" w:rsidRDefault="00223D0A">
            <w:pPr>
              <w:pStyle w:val="af5"/>
              <w:spacing w:line="276" w:lineRule="auto"/>
              <w:jc w:val="center"/>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17</w:t>
            </w:r>
          </w:p>
        </w:tc>
        <w:tc>
          <w:tcPr>
            <w:tcW w:w="5927" w:type="dxa"/>
          </w:tcPr>
          <w:p w:rsidR="00223D0A" w:rsidRDefault="00223D0A">
            <w:pPr>
              <w:pStyle w:val="af5"/>
              <w:spacing w:line="276" w:lineRule="auto"/>
              <w:jc w:val="both"/>
              <w:rPr>
                <w:sz w:val="24"/>
                <w:szCs w:val="24"/>
              </w:rPr>
            </w:pPr>
            <w:r>
              <w:rPr>
                <w:sz w:val="24"/>
                <w:szCs w:val="24"/>
              </w:rPr>
              <w:t>Итоговая дискуссия</w:t>
            </w:r>
            <w:r>
              <w:rPr>
                <w:rFonts w:eastAsiaTheme="minorHAnsi"/>
                <w:sz w:val="24"/>
                <w:szCs w:val="24"/>
              </w:rPr>
              <w:t xml:space="preserve"> по курсу «Финансовая грамотность».</w:t>
            </w:r>
          </w:p>
        </w:tc>
        <w:tc>
          <w:tcPr>
            <w:tcW w:w="1418" w:type="dxa"/>
          </w:tcPr>
          <w:p w:rsidR="00223D0A" w:rsidRDefault="00223D0A">
            <w:pPr>
              <w:pStyle w:val="af5"/>
              <w:spacing w:line="276" w:lineRule="auto"/>
              <w:jc w:val="both"/>
              <w:rPr>
                <w:sz w:val="24"/>
                <w:szCs w:val="24"/>
              </w:rPr>
            </w:pPr>
          </w:p>
        </w:tc>
        <w:tc>
          <w:tcPr>
            <w:tcW w:w="1275" w:type="dxa"/>
          </w:tcPr>
          <w:p w:rsidR="00223D0A" w:rsidRDefault="00223D0A">
            <w:pPr>
              <w:pStyle w:val="af5"/>
              <w:spacing w:line="276" w:lineRule="auto"/>
              <w:jc w:val="both"/>
              <w:rPr>
                <w:sz w:val="24"/>
                <w:szCs w:val="24"/>
              </w:rPr>
            </w:pPr>
          </w:p>
        </w:tc>
      </w:tr>
    </w:tbl>
    <w:p w:rsidR="008A5F1E" w:rsidRDefault="008A5F1E">
      <w:pPr>
        <w:pStyle w:val="af5"/>
        <w:spacing w:line="276" w:lineRule="auto"/>
        <w:jc w:val="both"/>
        <w:rPr>
          <w:b/>
          <w:sz w:val="24"/>
          <w:szCs w:val="24"/>
        </w:rPr>
      </w:pPr>
    </w:p>
    <w:p w:rsidR="008A5F1E" w:rsidRDefault="009E40AB">
      <w:pPr>
        <w:pStyle w:val="af5"/>
        <w:spacing w:line="276" w:lineRule="auto"/>
        <w:jc w:val="center"/>
        <w:rPr>
          <w:b/>
          <w:sz w:val="24"/>
          <w:szCs w:val="24"/>
        </w:rPr>
      </w:pPr>
      <w:r>
        <w:rPr>
          <w:b/>
          <w:sz w:val="24"/>
          <w:szCs w:val="24"/>
        </w:rPr>
        <w:t>7-</w:t>
      </w:r>
      <w:r w:rsidR="002C04AC">
        <w:rPr>
          <w:b/>
          <w:sz w:val="24"/>
          <w:szCs w:val="24"/>
        </w:rPr>
        <w:t>8 класс (17</w:t>
      </w:r>
      <w:r w:rsidR="00460B79">
        <w:rPr>
          <w:b/>
          <w:sz w:val="24"/>
          <w:szCs w:val="24"/>
        </w:rPr>
        <w:t>часов)</w:t>
      </w:r>
    </w:p>
    <w:p w:rsidR="008A5F1E" w:rsidRDefault="008A5F1E">
      <w:pPr>
        <w:pStyle w:val="af5"/>
        <w:spacing w:line="276" w:lineRule="auto"/>
        <w:jc w:val="both"/>
        <w:rPr>
          <w:b/>
          <w:sz w:val="24"/>
          <w:szCs w:val="24"/>
        </w:rPr>
      </w:pPr>
    </w:p>
    <w:tbl>
      <w:tblPr>
        <w:tblStyle w:val="af3"/>
        <w:tblW w:w="0" w:type="auto"/>
        <w:tblLook w:val="04A0"/>
      </w:tblPr>
      <w:tblGrid>
        <w:gridCol w:w="560"/>
        <w:gridCol w:w="5927"/>
        <w:gridCol w:w="1418"/>
        <w:gridCol w:w="1417"/>
      </w:tblGrid>
      <w:tr w:rsidR="008A5F1E">
        <w:tc>
          <w:tcPr>
            <w:tcW w:w="560" w:type="dxa"/>
            <w:vMerge w:val="restart"/>
          </w:tcPr>
          <w:p w:rsidR="008A5F1E" w:rsidRDefault="00460B79">
            <w:pPr>
              <w:pStyle w:val="af5"/>
              <w:spacing w:line="276" w:lineRule="auto"/>
              <w:jc w:val="center"/>
              <w:rPr>
                <w:b/>
                <w:sz w:val="24"/>
                <w:szCs w:val="24"/>
              </w:rPr>
            </w:pPr>
            <w:r>
              <w:rPr>
                <w:b/>
                <w:sz w:val="24"/>
                <w:szCs w:val="24"/>
              </w:rPr>
              <w:t xml:space="preserve">№ </w:t>
            </w:r>
            <w:proofErr w:type="spellStart"/>
            <w:proofErr w:type="gramStart"/>
            <w:r>
              <w:rPr>
                <w:b/>
                <w:sz w:val="24"/>
                <w:szCs w:val="24"/>
              </w:rPr>
              <w:t>п</w:t>
            </w:r>
            <w:proofErr w:type="spellEnd"/>
            <w:proofErr w:type="gramEnd"/>
            <w:r>
              <w:rPr>
                <w:b/>
                <w:sz w:val="24"/>
                <w:szCs w:val="24"/>
                <w:lang w:val="en-US"/>
              </w:rPr>
              <w:t>/</w:t>
            </w:r>
            <w:proofErr w:type="spellStart"/>
            <w:r>
              <w:rPr>
                <w:b/>
                <w:sz w:val="24"/>
                <w:szCs w:val="24"/>
              </w:rPr>
              <w:t>п</w:t>
            </w:r>
            <w:proofErr w:type="spellEnd"/>
          </w:p>
        </w:tc>
        <w:tc>
          <w:tcPr>
            <w:tcW w:w="5927" w:type="dxa"/>
            <w:vMerge w:val="restart"/>
          </w:tcPr>
          <w:p w:rsidR="008A5F1E" w:rsidRDefault="00460B79">
            <w:pPr>
              <w:pStyle w:val="af5"/>
              <w:spacing w:line="276" w:lineRule="auto"/>
              <w:jc w:val="center"/>
              <w:rPr>
                <w:b/>
                <w:sz w:val="24"/>
                <w:szCs w:val="24"/>
              </w:rPr>
            </w:pPr>
            <w:r>
              <w:rPr>
                <w:b/>
                <w:sz w:val="24"/>
                <w:szCs w:val="24"/>
              </w:rPr>
              <w:t>Название темы</w:t>
            </w:r>
          </w:p>
        </w:tc>
        <w:tc>
          <w:tcPr>
            <w:tcW w:w="2835" w:type="dxa"/>
            <w:gridSpan w:val="2"/>
          </w:tcPr>
          <w:p w:rsidR="008A5F1E" w:rsidRDefault="00460B79">
            <w:pPr>
              <w:pStyle w:val="af5"/>
              <w:spacing w:line="276" w:lineRule="auto"/>
              <w:jc w:val="center"/>
              <w:rPr>
                <w:b/>
                <w:sz w:val="24"/>
                <w:szCs w:val="24"/>
              </w:rPr>
            </w:pPr>
            <w:r>
              <w:rPr>
                <w:b/>
                <w:sz w:val="24"/>
                <w:szCs w:val="24"/>
              </w:rPr>
              <w:t>Дата проведения</w:t>
            </w:r>
          </w:p>
        </w:tc>
      </w:tr>
      <w:tr w:rsidR="008A5F1E">
        <w:tc>
          <w:tcPr>
            <w:tcW w:w="560" w:type="dxa"/>
            <w:vMerge/>
          </w:tcPr>
          <w:p w:rsidR="008A5F1E" w:rsidRDefault="008A5F1E">
            <w:pPr>
              <w:pStyle w:val="af5"/>
              <w:spacing w:line="276" w:lineRule="auto"/>
              <w:jc w:val="center"/>
              <w:rPr>
                <w:b/>
                <w:sz w:val="24"/>
                <w:szCs w:val="24"/>
              </w:rPr>
            </w:pPr>
          </w:p>
        </w:tc>
        <w:tc>
          <w:tcPr>
            <w:tcW w:w="5927" w:type="dxa"/>
            <w:vMerge/>
          </w:tcPr>
          <w:p w:rsidR="008A5F1E" w:rsidRDefault="008A5F1E">
            <w:pPr>
              <w:pStyle w:val="af5"/>
              <w:spacing w:line="276" w:lineRule="auto"/>
              <w:jc w:val="center"/>
              <w:rPr>
                <w:b/>
                <w:sz w:val="24"/>
                <w:szCs w:val="24"/>
              </w:rPr>
            </w:pPr>
          </w:p>
        </w:tc>
        <w:tc>
          <w:tcPr>
            <w:tcW w:w="1418" w:type="dxa"/>
          </w:tcPr>
          <w:p w:rsidR="008A5F1E" w:rsidRDefault="00460B79">
            <w:pPr>
              <w:pStyle w:val="af5"/>
              <w:spacing w:line="276" w:lineRule="auto"/>
              <w:jc w:val="center"/>
              <w:rPr>
                <w:b/>
                <w:sz w:val="24"/>
                <w:szCs w:val="24"/>
              </w:rPr>
            </w:pPr>
            <w:r>
              <w:rPr>
                <w:b/>
                <w:sz w:val="24"/>
                <w:szCs w:val="24"/>
              </w:rPr>
              <w:t>план</w:t>
            </w:r>
          </w:p>
        </w:tc>
        <w:tc>
          <w:tcPr>
            <w:tcW w:w="1417" w:type="dxa"/>
          </w:tcPr>
          <w:p w:rsidR="008A5F1E" w:rsidRDefault="00460B79">
            <w:pPr>
              <w:pStyle w:val="af5"/>
              <w:spacing w:line="276" w:lineRule="auto"/>
              <w:jc w:val="center"/>
              <w:rPr>
                <w:b/>
                <w:sz w:val="24"/>
                <w:szCs w:val="24"/>
              </w:rPr>
            </w:pPr>
            <w:r>
              <w:rPr>
                <w:b/>
                <w:sz w:val="24"/>
                <w:szCs w:val="24"/>
              </w:rPr>
              <w:t>факт</w:t>
            </w:r>
          </w:p>
        </w:tc>
      </w:tr>
      <w:tr w:rsidR="008A5F1E">
        <w:tc>
          <w:tcPr>
            <w:tcW w:w="6487" w:type="dxa"/>
            <w:gridSpan w:val="2"/>
          </w:tcPr>
          <w:p w:rsidR="008A5F1E" w:rsidRDefault="00460B79">
            <w:pPr>
              <w:pStyle w:val="af5"/>
              <w:spacing w:line="276" w:lineRule="auto"/>
              <w:jc w:val="center"/>
              <w:rPr>
                <w:b/>
                <w:sz w:val="24"/>
                <w:szCs w:val="24"/>
              </w:rPr>
            </w:pPr>
            <w:r>
              <w:rPr>
                <w:b/>
                <w:sz w:val="24"/>
                <w:szCs w:val="24"/>
              </w:rPr>
              <w:t>Название раздела (количество часов)</w:t>
            </w:r>
          </w:p>
        </w:tc>
        <w:tc>
          <w:tcPr>
            <w:tcW w:w="1418" w:type="dxa"/>
          </w:tcPr>
          <w:p w:rsidR="008A5F1E" w:rsidRDefault="008A5F1E">
            <w:pPr>
              <w:pStyle w:val="af5"/>
              <w:spacing w:line="276" w:lineRule="auto"/>
              <w:jc w:val="center"/>
              <w:rPr>
                <w:b/>
                <w:sz w:val="24"/>
                <w:szCs w:val="24"/>
              </w:rPr>
            </w:pPr>
          </w:p>
        </w:tc>
        <w:tc>
          <w:tcPr>
            <w:tcW w:w="1417" w:type="dxa"/>
          </w:tcPr>
          <w:p w:rsidR="008A5F1E" w:rsidRDefault="008A5F1E">
            <w:pPr>
              <w:pStyle w:val="af5"/>
              <w:spacing w:line="276" w:lineRule="auto"/>
              <w:jc w:val="center"/>
              <w:rPr>
                <w:b/>
                <w:sz w:val="24"/>
                <w:szCs w:val="24"/>
              </w:rPr>
            </w:pPr>
          </w:p>
        </w:tc>
      </w:tr>
      <w:tr w:rsidR="008A5F1E">
        <w:tc>
          <w:tcPr>
            <w:tcW w:w="6487" w:type="dxa"/>
            <w:gridSpan w:val="2"/>
          </w:tcPr>
          <w:p w:rsidR="008A5F1E" w:rsidRDefault="00460B79">
            <w:pPr>
              <w:pStyle w:val="af5"/>
              <w:spacing w:line="276" w:lineRule="auto"/>
              <w:jc w:val="center"/>
              <w:rPr>
                <w:b/>
                <w:sz w:val="24"/>
                <w:szCs w:val="24"/>
              </w:rPr>
            </w:pPr>
            <w:r>
              <w:rPr>
                <w:b/>
                <w:sz w:val="24"/>
                <w:szCs w:val="24"/>
              </w:rPr>
              <w:t>Раздел 1. Потребительская культура (2 часа)</w:t>
            </w:r>
          </w:p>
        </w:tc>
        <w:tc>
          <w:tcPr>
            <w:tcW w:w="1418" w:type="dxa"/>
          </w:tcPr>
          <w:p w:rsidR="008A5F1E" w:rsidRDefault="008A5F1E">
            <w:pPr>
              <w:pStyle w:val="af5"/>
              <w:spacing w:line="276" w:lineRule="auto"/>
              <w:jc w:val="center"/>
              <w:rPr>
                <w:b/>
                <w:sz w:val="24"/>
                <w:szCs w:val="24"/>
              </w:rPr>
            </w:pPr>
          </w:p>
        </w:tc>
        <w:tc>
          <w:tcPr>
            <w:tcW w:w="1417" w:type="dxa"/>
          </w:tcPr>
          <w:p w:rsidR="008A5F1E" w:rsidRDefault="008A5F1E">
            <w:pPr>
              <w:pStyle w:val="af5"/>
              <w:spacing w:line="276" w:lineRule="auto"/>
              <w:jc w:val="center"/>
              <w:rPr>
                <w:b/>
                <w:sz w:val="24"/>
                <w:szCs w:val="24"/>
              </w:rPr>
            </w:pPr>
          </w:p>
        </w:tc>
      </w:tr>
      <w:tr w:rsidR="0005127B" w:rsidTr="0005127B">
        <w:tc>
          <w:tcPr>
            <w:tcW w:w="560" w:type="dxa"/>
          </w:tcPr>
          <w:p w:rsidR="0005127B" w:rsidRDefault="0005127B">
            <w:pPr>
              <w:pStyle w:val="af5"/>
              <w:spacing w:line="276" w:lineRule="auto"/>
              <w:jc w:val="both"/>
              <w:rPr>
                <w:b/>
                <w:sz w:val="24"/>
                <w:szCs w:val="24"/>
              </w:rPr>
            </w:pPr>
            <w:r>
              <w:rPr>
                <w:b/>
                <w:sz w:val="24"/>
                <w:szCs w:val="24"/>
              </w:rPr>
              <w:t xml:space="preserve">1. </w:t>
            </w:r>
          </w:p>
        </w:tc>
        <w:tc>
          <w:tcPr>
            <w:tcW w:w="5927" w:type="dxa"/>
          </w:tcPr>
          <w:p w:rsidR="0005127B" w:rsidRDefault="0005127B">
            <w:pPr>
              <w:pStyle w:val="Default"/>
              <w:spacing w:line="276" w:lineRule="auto"/>
              <w:jc w:val="both"/>
            </w:pPr>
            <w:r>
              <w:t>Познавательная беседа «Что такое потребительская культура».</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tcPr>
          <w:p w:rsidR="0005127B" w:rsidRDefault="0005127B">
            <w:pPr>
              <w:pStyle w:val="af5"/>
              <w:spacing w:line="276" w:lineRule="auto"/>
              <w:jc w:val="both"/>
              <w:rPr>
                <w:b/>
                <w:sz w:val="24"/>
                <w:szCs w:val="24"/>
              </w:rPr>
            </w:pPr>
            <w:r>
              <w:rPr>
                <w:b/>
                <w:sz w:val="24"/>
                <w:szCs w:val="24"/>
              </w:rPr>
              <w:t>2.</w:t>
            </w:r>
          </w:p>
        </w:tc>
        <w:tc>
          <w:tcPr>
            <w:tcW w:w="5927" w:type="dxa"/>
          </w:tcPr>
          <w:p w:rsidR="0005127B" w:rsidRDefault="0005127B">
            <w:pPr>
              <w:pStyle w:val="af5"/>
              <w:spacing w:line="276" w:lineRule="auto"/>
              <w:jc w:val="both"/>
              <w:rPr>
                <w:sz w:val="24"/>
                <w:szCs w:val="24"/>
              </w:rPr>
            </w:pPr>
            <w:r>
              <w:rPr>
                <w:sz w:val="24"/>
                <w:szCs w:val="24"/>
              </w:rPr>
              <w:t>Выступления учащихся «Потребление: структура и нормы».</w:t>
            </w:r>
          </w:p>
        </w:tc>
        <w:tc>
          <w:tcPr>
            <w:tcW w:w="1418" w:type="dxa"/>
            <w:vAlign w:val="center"/>
          </w:tcPr>
          <w:p w:rsidR="0005127B" w:rsidRDefault="0005127B" w:rsidP="0005127B"/>
        </w:tc>
        <w:tc>
          <w:tcPr>
            <w:tcW w:w="1417" w:type="dxa"/>
          </w:tcPr>
          <w:p w:rsidR="0005127B" w:rsidRDefault="0005127B">
            <w:pPr>
              <w:pStyle w:val="af5"/>
              <w:spacing w:line="276" w:lineRule="auto"/>
              <w:jc w:val="both"/>
              <w:rPr>
                <w:sz w:val="24"/>
                <w:szCs w:val="24"/>
              </w:rPr>
            </w:pPr>
          </w:p>
        </w:tc>
      </w:tr>
      <w:tr w:rsidR="0005127B" w:rsidTr="0005127B">
        <w:tc>
          <w:tcPr>
            <w:tcW w:w="6487" w:type="dxa"/>
            <w:gridSpan w:val="2"/>
          </w:tcPr>
          <w:p w:rsidR="0005127B" w:rsidRDefault="0005127B">
            <w:pPr>
              <w:pStyle w:val="af5"/>
              <w:spacing w:line="276" w:lineRule="auto"/>
              <w:jc w:val="center"/>
              <w:rPr>
                <w:b/>
                <w:sz w:val="24"/>
                <w:szCs w:val="24"/>
              </w:rPr>
            </w:pPr>
            <w:r>
              <w:rPr>
                <w:b/>
                <w:sz w:val="24"/>
                <w:szCs w:val="24"/>
              </w:rPr>
              <w:t>Раздел 2. Потребитель и закон (2 часа)</w:t>
            </w:r>
          </w:p>
        </w:tc>
        <w:tc>
          <w:tcPr>
            <w:tcW w:w="1418" w:type="dxa"/>
          </w:tcPr>
          <w:p w:rsidR="0005127B" w:rsidRDefault="0005127B">
            <w:pPr>
              <w:pStyle w:val="af5"/>
              <w:spacing w:line="276" w:lineRule="auto"/>
              <w:jc w:val="center"/>
              <w:rPr>
                <w:b/>
                <w:sz w:val="24"/>
                <w:szCs w:val="24"/>
              </w:rPr>
            </w:pPr>
          </w:p>
        </w:tc>
        <w:tc>
          <w:tcPr>
            <w:tcW w:w="1417" w:type="dxa"/>
            <w:vAlign w:val="center"/>
          </w:tcPr>
          <w:p w:rsidR="0005127B" w:rsidRDefault="0005127B" w:rsidP="0005127B"/>
        </w:tc>
      </w:tr>
      <w:tr w:rsidR="0005127B" w:rsidTr="0005127B">
        <w:tc>
          <w:tcPr>
            <w:tcW w:w="560" w:type="dxa"/>
            <w:vMerge w:val="restart"/>
          </w:tcPr>
          <w:p w:rsidR="0005127B" w:rsidRDefault="0005127B">
            <w:pPr>
              <w:pStyle w:val="af5"/>
              <w:spacing w:line="276" w:lineRule="auto"/>
              <w:jc w:val="both"/>
              <w:rPr>
                <w:b/>
                <w:sz w:val="24"/>
                <w:szCs w:val="24"/>
              </w:rPr>
            </w:pPr>
            <w:r>
              <w:rPr>
                <w:b/>
                <w:sz w:val="24"/>
                <w:szCs w:val="24"/>
              </w:rPr>
              <w:t>3.</w:t>
            </w:r>
          </w:p>
          <w:p w:rsidR="0005127B" w:rsidRDefault="0005127B">
            <w:pPr>
              <w:pStyle w:val="af5"/>
              <w:spacing w:line="276" w:lineRule="auto"/>
              <w:jc w:val="both"/>
              <w:rPr>
                <w:b/>
                <w:sz w:val="24"/>
                <w:szCs w:val="24"/>
              </w:rPr>
            </w:pPr>
          </w:p>
        </w:tc>
        <w:tc>
          <w:tcPr>
            <w:tcW w:w="5927" w:type="dxa"/>
            <w:vMerge w:val="restart"/>
          </w:tcPr>
          <w:p w:rsidR="0005127B" w:rsidRDefault="0005127B">
            <w:pPr>
              <w:pStyle w:val="Default"/>
              <w:spacing w:line="276" w:lineRule="auto"/>
              <w:jc w:val="both"/>
            </w:pPr>
            <w:r>
              <w:t>Познавательная беседа «Кто такой потребитель?»</w:t>
            </w:r>
          </w:p>
          <w:p w:rsidR="0005127B" w:rsidRDefault="0005127B">
            <w:pPr>
              <w:pStyle w:val="af5"/>
              <w:spacing w:line="276" w:lineRule="auto"/>
              <w:jc w:val="both"/>
            </w:pPr>
            <w:r>
              <w:rPr>
                <w:sz w:val="24"/>
                <w:szCs w:val="24"/>
              </w:rPr>
              <w:t>Практическая работа «Разнообразие человеческих потребностей и их классификация».</w:t>
            </w:r>
          </w:p>
        </w:tc>
        <w:tc>
          <w:tcPr>
            <w:tcW w:w="1418" w:type="dxa"/>
            <w:vMerge w:val="restart"/>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af5"/>
              <w:spacing w:line="276" w:lineRule="auto"/>
              <w:jc w:val="both"/>
              <w:rPr>
                <w:sz w:val="24"/>
                <w:szCs w:val="24"/>
              </w:rPr>
            </w:pPr>
          </w:p>
        </w:tc>
        <w:tc>
          <w:tcPr>
            <w:tcW w:w="1418" w:type="dxa"/>
            <w:vMerge/>
            <w:vAlign w:val="center"/>
          </w:tcPr>
          <w:p w:rsidR="0005127B" w:rsidRDefault="0005127B" w:rsidP="0005127B"/>
        </w:tc>
        <w:tc>
          <w:tcPr>
            <w:tcW w:w="1417" w:type="dxa"/>
          </w:tcPr>
          <w:p w:rsidR="0005127B" w:rsidRDefault="0005127B">
            <w:pPr>
              <w:pStyle w:val="af5"/>
              <w:spacing w:line="276" w:lineRule="auto"/>
              <w:jc w:val="both"/>
              <w:rPr>
                <w:sz w:val="24"/>
                <w:szCs w:val="24"/>
              </w:rPr>
            </w:pPr>
          </w:p>
        </w:tc>
      </w:tr>
      <w:tr w:rsidR="0005127B" w:rsidTr="0005127B">
        <w:tc>
          <w:tcPr>
            <w:tcW w:w="560" w:type="dxa"/>
          </w:tcPr>
          <w:p w:rsidR="0005127B" w:rsidRDefault="0005127B">
            <w:pPr>
              <w:pStyle w:val="af5"/>
              <w:spacing w:line="276" w:lineRule="auto"/>
              <w:jc w:val="both"/>
              <w:rPr>
                <w:b/>
                <w:sz w:val="24"/>
                <w:szCs w:val="24"/>
              </w:rPr>
            </w:pPr>
            <w:r>
              <w:rPr>
                <w:b/>
                <w:sz w:val="24"/>
                <w:szCs w:val="24"/>
              </w:rPr>
              <w:t>4</w:t>
            </w:r>
          </w:p>
        </w:tc>
        <w:tc>
          <w:tcPr>
            <w:tcW w:w="5927" w:type="dxa"/>
          </w:tcPr>
          <w:p w:rsidR="0005127B" w:rsidRDefault="0005127B">
            <w:pPr>
              <w:pStyle w:val="Default"/>
              <w:spacing w:line="276" w:lineRule="auto"/>
              <w:jc w:val="both"/>
            </w:pPr>
            <w:r>
              <w:t>Работа с документами. Потребность в защите: Закон «О защите прав потребителя».</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6487" w:type="dxa"/>
            <w:gridSpan w:val="2"/>
          </w:tcPr>
          <w:p w:rsidR="0005127B" w:rsidRDefault="0005127B">
            <w:pPr>
              <w:pStyle w:val="af5"/>
              <w:spacing w:line="276" w:lineRule="auto"/>
              <w:jc w:val="center"/>
              <w:rPr>
                <w:b/>
                <w:sz w:val="24"/>
                <w:szCs w:val="24"/>
              </w:rPr>
            </w:pPr>
            <w:r>
              <w:rPr>
                <w:b/>
                <w:sz w:val="24"/>
                <w:szCs w:val="24"/>
              </w:rPr>
              <w:t>Раздел 3. Потребитель – король на рынке (1 час)</w:t>
            </w:r>
          </w:p>
        </w:tc>
        <w:tc>
          <w:tcPr>
            <w:tcW w:w="1418" w:type="dxa"/>
          </w:tcPr>
          <w:p w:rsidR="0005127B" w:rsidRDefault="0005127B">
            <w:pPr>
              <w:pStyle w:val="af5"/>
              <w:spacing w:line="276" w:lineRule="auto"/>
              <w:jc w:val="center"/>
              <w:rPr>
                <w:b/>
                <w:sz w:val="24"/>
                <w:szCs w:val="24"/>
              </w:rPr>
            </w:pPr>
          </w:p>
        </w:tc>
        <w:tc>
          <w:tcPr>
            <w:tcW w:w="1417" w:type="dxa"/>
            <w:vAlign w:val="center"/>
          </w:tcPr>
          <w:p w:rsidR="0005127B" w:rsidRDefault="0005127B" w:rsidP="0005127B"/>
        </w:tc>
      </w:tr>
      <w:tr w:rsidR="0005127B" w:rsidTr="0005127B">
        <w:tc>
          <w:tcPr>
            <w:tcW w:w="560" w:type="dxa"/>
            <w:vMerge w:val="restart"/>
          </w:tcPr>
          <w:p w:rsidR="0005127B" w:rsidRDefault="0005127B">
            <w:pPr>
              <w:pStyle w:val="af5"/>
              <w:spacing w:line="276" w:lineRule="auto"/>
              <w:jc w:val="both"/>
              <w:rPr>
                <w:b/>
                <w:sz w:val="24"/>
                <w:szCs w:val="24"/>
              </w:rPr>
            </w:pPr>
            <w:r>
              <w:rPr>
                <w:b/>
                <w:sz w:val="24"/>
                <w:szCs w:val="24"/>
              </w:rPr>
              <w:t>5</w:t>
            </w:r>
          </w:p>
        </w:tc>
        <w:tc>
          <w:tcPr>
            <w:tcW w:w="5927" w:type="dxa"/>
            <w:vMerge w:val="restart"/>
          </w:tcPr>
          <w:p w:rsidR="0005127B" w:rsidRDefault="0005127B">
            <w:pPr>
              <w:pStyle w:val="Default"/>
              <w:spacing w:line="276" w:lineRule="auto"/>
              <w:jc w:val="both"/>
            </w:pPr>
            <w:r>
              <w:t xml:space="preserve">Познавательная беседа «Что такое рынок?» </w:t>
            </w:r>
          </w:p>
          <w:p w:rsidR="0005127B" w:rsidRDefault="0005127B">
            <w:pPr>
              <w:pStyle w:val="Default"/>
              <w:spacing w:line="276" w:lineRule="auto"/>
              <w:jc w:val="both"/>
            </w:pPr>
            <w:r>
              <w:t>Ролевая игра «Виды и способы торговли».</w:t>
            </w:r>
          </w:p>
        </w:tc>
        <w:tc>
          <w:tcPr>
            <w:tcW w:w="1418" w:type="dxa"/>
            <w:vMerge w:val="restart"/>
          </w:tcPr>
          <w:p w:rsidR="0005127B" w:rsidRDefault="0005127B" w:rsidP="0005127B">
            <w:pPr>
              <w:pStyle w:val="af5"/>
              <w:spacing w:line="276" w:lineRule="auto"/>
              <w:jc w:val="center"/>
              <w:rPr>
                <w:b/>
                <w:sz w:val="24"/>
                <w:szCs w:val="24"/>
              </w:rPr>
            </w:pPr>
          </w:p>
        </w:tc>
        <w:tc>
          <w:tcPr>
            <w:tcW w:w="1417" w:type="dxa"/>
          </w:tcPr>
          <w:p w:rsidR="0005127B" w:rsidRDefault="0005127B">
            <w:pPr>
              <w:pStyle w:val="Default"/>
              <w:spacing w:line="276" w:lineRule="auto"/>
              <w:jc w:val="both"/>
            </w:pPr>
          </w:p>
        </w:tc>
      </w:tr>
      <w:tr w:rsidR="0005127B" w:rsidT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Default"/>
              <w:spacing w:line="276" w:lineRule="auto"/>
              <w:jc w:val="both"/>
            </w:pPr>
          </w:p>
        </w:tc>
        <w:tc>
          <w:tcPr>
            <w:tcW w:w="1418" w:type="dxa"/>
            <w:vMerge/>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6487" w:type="dxa"/>
            <w:gridSpan w:val="2"/>
          </w:tcPr>
          <w:p w:rsidR="0005127B" w:rsidRDefault="0005127B">
            <w:pPr>
              <w:pStyle w:val="af5"/>
              <w:spacing w:line="276" w:lineRule="auto"/>
              <w:jc w:val="center"/>
              <w:rPr>
                <w:b/>
                <w:sz w:val="24"/>
                <w:szCs w:val="24"/>
              </w:rPr>
            </w:pPr>
            <w:r>
              <w:rPr>
                <w:b/>
                <w:sz w:val="24"/>
                <w:szCs w:val="24"/>
              </w:rPr>
              <w:t>Раздел 4. Куда уходят деньги? (2 часа)</w:t>
            </w:r>
          </w:p>
        </w:tc>
        <w:tc>
          <w:tcPr>
            <w:tcW w:w="1418" w:type="dxa"/>
          </w:tcPr>
          <w:p w:rsidR="0005127B" w:rsidRDefault="0005127B">
            <w:pPr>
              <w:pStyle w:val="af5"/>
              <w:spacing w:line="276" w:lineRule="auto"/>
              <w:jc w:val="center"/>
              <w:rPr>
                <w:b/>
                <w:sz w:val="24"/>
                <w:szCs w:val="24"/>
              </w:rPr>
            </w:pPr>
          </w:p>
        </w:tc>
        <w:tc>
          <w:tcPr>
            <w:tcW w:w="1417" w:type="dxa"/>
            <w:vAlign w:val="center"/>
          </w:tcPr>
          <w:p w:rsidR="0005127B" w:rsidRDefault="0005127B" w:rsidP="0005127B"/>
        </w:tc>
      </w:tr>
      <w:tr w:rsidR="0005127B" w:rsidTr="0005127B">
        <w:tc>
          <w:tcPr>
            <w:tcW w:w="560" w:type="dxa"/>
            <w:vMerge w:val="restart"/>
          </w:tcPr>
          <w:p w:rsidR="0005127B" w:rsidRDefault="0005127B">
            <w:pPr>
              <w:pStyle w:val="af5"/>
              <w:spacing w:line="276" w:lineRule="auto"/>
              <w:jc w:val="both"/>
              <w:rPr>
                <w:b/>
                <w:sz w:val="24"/>
                <w:szCs w:val="24"/>
              </w:rPr>
            </w:pPr>
            <w:r>
              <w:rPr>
                <w:b/>
                <w:sz w:val="24"/>
                <w:szCs w:val="24"/>
              </w:rPr>
              <w:lastRenderedPageBreak/>
              <w:t>6</w:t>
            </w:r>
          </w:p>
        </w:tc>
        <w:tc>
          <w:tcPr>
            <w:tcW w:w="5927" w:type="dxa"/>
            <w:vMerge w:val="restart"/>
          </w:tcPr>
          <w:p w:rsidR="0005127B" w:rsidRDefault="0005127B">
            <w:pPr>
              <w:pStyle w:val="Default"/>
              <w:spacing w:line="276" w:lineRule="auto"/>
              <w:jc w:val="both"/>
            </w:pPr>
            <w:r>
              <w:t>Дискуссия «Разумные расходы – статья доходов».</w:t>
            </w:r>
          </w:p>
          <w:p w:rsidR="0005127B" w:rsidRDefault="0005127B">
            <w:pPr>
              <w:pStyle w:val="Default"/>
              <w:spacing w:line="276" w:lineRule="auto"/>
              <w:jc w:val="both"/>
            </w:pPr>
            <w:r>
              <w:t>Аналитическая работа «Статьи доходов и расходов».</w:t>
            </w:r>
          </w:p>
        </w:tc>
        <w:tc>
          <w:tcPr>
            <w:tcW w:w="1418" w:type="dxa"/>
            <w:vMerge w:val="restart"/>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Default"/>
              <w:spacing w:line="276" w:lineRule="auto"/>
              <w:jc w:val="both"/>
            </w:pPr>
          </w:p>
        </w:tc>
        <w:tc>
          <w:tcPr>
            <w:tcW w:w="1418" w:type="dxa"/>
            <w:vMerge/>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tcPr>
          <w:p w:rsidR="0005127B" w:rsidRDefault="0005127B">
            <w:pPr>
              <w:pStyle w:val="af5"/>
              <w:spacing w:line="276" w:lineRule="auto"/>
              <w:jc w:val="both"/>
              <w:rPr>
                <w:b/>
                <w:sz w:val="24"/>
                <w:szCs w:val="24"/>
              </w:rPr>
            </w:pPr>
            <w:r>
              <w:rPr>
                <w:b/>
                <w:sz w:val="24"/>
                <w:szCs w:val="24"/>
              </w:rPr>
              <w:t>7</w:t>
            </w:r>
          </w:p>
        </w:tc>
        <w:tc>
          <w:tcPr>
            <w:tcW w:w="5927" w:type="dxa"/>
          </w:tcPr>
          <w:p w:rsidR="0005127B" w:rsidRDefault="0005127B">
            <w:pPr>
              <w:pStyle w:val="Default"/>
              <w:spacing w:line="276" w:lineRule="auto"/>
              <w:jc w:val="both"/>
            </w:pPr>
            <w:r>
              <w:t xml:space="preserve">Деловая игра «Рациональный бюджет школьника». </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6487" w:type="dxa"/>
            <w:gridSpan w:val="2"/>
          </w:tcPr>
          <w:p w:rsidR="0005127B" w:rsidRDefault="0005127B">
            <w:pPr>
              <w:pStyle w:val="af5"/>
              <w:spacing w:line="276" w:lineRule="auto"/>
              <w:jc w:val="center"/>
              <w:rPr>
                <w:b/>
                <w:sz w:val="24"/>
                <w:szCs w:val="24"/>
              </w:rPr>
            </w:pPr>
            <w:r>
              <w:rPr>
                <w:b/>
                <w:sz w:val="24"/>
                <w:szCs w:val="24"/>
              </w:rPr>
              <w:t>Раздел 5. Информация для потребителя (2 часа)</w:t>
            </w:r>
          </w:p>
        </w:tc>
        <w:tc>
          <w:tcPr>
            <w:tcW w:w="1418" w:type="dxa"/>
          </w:tcPr>
          <w:p w:rsidR="0005127B" w:rsidRDefault="0005127B">
            <w:pPr>
              <w:pStyle w:val="af5"/>
              <w:spacing w:line="276" w:lineRule="auto"/>
              <w:jc w:val="center"/>
              <w:rPr>
                <w:b/>
                <w:sz w:val="24"/>
                <w:szCs w:val="24"/>
              </w:rPr>
            </w:pPr>
          </w:p>
        </w:tc>
        <w:tc>
          <w:tcPr>
            <w:tcW w:w="1417" w:type="dxa"/>
            <w:vAlign w:val="center"/>
          </w:tcPr>
          <w:p w:rsidR="0005127B" w:rsidRDefault="0005127B" w:rsidP="0005127B"/>
        </w:tc>
      </w:tr>
      <w:tr w:rsidR="0005127B" w:rsidTr="0005127B">
        <w:tc>
          <w:tcPr>
            <w:tcW w:w="560" w:type="dxa"/>
          </w:tcPr>
          <w:p w:rsidR="0005127B" w:rsidRDefault="0005127B">
            <w:pPr>
              <w:pStyle w:val="af5"/>
              <w:spacing w:line="276" w:lineRule="auto"/>
              <w:jc w:val="both"/>
              <w:rPr>
                <w:b/>
                <w:sz w:val="24"/>
                <w:szCs w:val="24"/>
              </w:rPr>
            </w:pPr>
            <w:r>
              <w:rPr>
                <w:b/>
                <w:sz w:val="24"/>
                <w:szCs w:val="24"/>
              </w:rPr>
              <w:t>8</w:t>
            </w:r>
          </w:p>
        </w:tc>
        <w:tc>
          <w:tcPr>
            <w:tcW w:w="5927" w:type="dxa"/>
          </w:tcPr>
          <w:p w:rsidR="0005127B" w:rsidRDefault="0005127B">
            <w:pPr>
              <w:pStyle w:val="Default"/>
              <w:spacing w:line="276" w:lineRule="auto"/>
              <w:jc w:val="both"/>
            </w:pPr>
            <w:r>
              <w:t xml:space="preserve">Мини-проект «Реклама и ее виды». </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tcPr>
          <w:p w:rsidR="0005127B" w:rsidRDefault="0005127B">
            <w:pPr>
              <w:pStyle w:val="af5"/>
              <w:spacing w:line="276" w:lineRule="auto"/>
              <w:jc w:val="both"/>
              <w:rPr>
                <w:b/>
                <w:sz w:val="24"/>
                <w:szCs w:val="24"/>
              </w:rPr>
            </w:pPr>
            <w:r>
              <w:rPr>
                <w:b/>
                <w:sz w:val="24"/>
                <w:szCs w:val="24"/>
              </w:rPr>
              <w:t>9</w:t>
            </w:r>
          </w:p>
        </w:tc>
        <w:tc>
          <w:tcPr>
            <w:tcW w:w="5927" w:type="dxa"/>
          </w:tcPr>
          <w:p w:rsidR="0005127B" w:rsidRDefault="0005127B">
            <w:pPr>
              <w:pStyle w:val="Default"/>
              <w:spacing w:line="276" w:lineRule="auto"/>
              <w:jc w:val="both"/>
            </w:pPr>
            <w:r>
              <w:t>Практическая работа «Читаем этикетки, упаковки, вкладыши».</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tc>
          <w:tcPr>
            <w:tcW w:w="6487" w:type="dxa"/>
            <w:gridSpan w:val="2"/>
          </w:tcPr>
          <w:p w:rsidR="0005127B" w:rsidRDefault="0005127B">
            <w:pPr>
              <w:pStyle w:val="af5"/>
              <w:spacing w:line="276" w:lineRule="auto"/>
              <w:jc w:val="center"/>
              <w:rPr>
                <w:b/>
                <w:sz w:val="24"/>
                <w:szCs w:val="24"/>
              </w:rPr>
            </w:pPr>
            <w:r>
              <w:rPr>
                <w:b/>
                <w:sz w:val="24"/>
                <w:szCs w:val="24"/>
              </w:rPr>
              <w:t>Раздел 6. Искусство покупать (3 часа)</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rsidP="0005127B"/>
        </w:tc>
      </w:tr>
      <w:tr w:rsidR="0005127B" w:rsidTr="0005127B">
        <w:tc>
          <w:tcPr>
            <w:tcW w:w="560" w:type="dxa"/>
          </w:tcPr>
          <w:p w:rsidR="0005127B" w:rsidRDefault="0005127B">
            <w:pPr>
              <w:pStyle w:val="af5"/>
              <w:spacing w:line="276" w:lineRule="auto"/>
              <w:jc w:val="both"/>
              <w:rPr>
                <w:b/>
                <w:sz w:val="24"/>
                <w:szCs w:val="24"/>
              </w:rPr>
            </w:pPr>
            <w:r>
              <w:rPr>
                <w:b/>
                <w:sz w:val="24"/>
                <w:szCs w:val="24"/>
              </w:rPr>
              <w:t xml:space="preserve">10. </w:t>
            </w:r>
          </w:p>
        </w:tc>
        <w:tc>
          <w:tcPr>
            <w:tcW w:w="5927" w:type="dxa"/>
          </w:tcPr>
          <w:p w:rsidR="0005127B" w:rsidRDefault="0005127B">
            <w:pPr>
              <w:pStyle w:val="Default"/>
              <w:spacing w:line="276" w:lineRule="auto"/>
              <w:jc w:val="both"/>
            </w:pPr>
            <w:r>
              <w:t>Практическая работа «Качество товаров».</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tcPr>
          <w:p w:rsidR="0005127B" w:rsidRDefault="0005127B">
            <w:pPr>
              <w:pStyle w:val="af5"/>
              <w:spacing w:line="276" w:lineRule="auto"/>
              <w:jc w:val="both"/>
              <w:rPr>
                <w:b/>
                <w:sz w:val="24"/>
                <w:szCs w:val="24"/>
              </w:rPr>
            </w:pPr>
            <w:r>
              <w:rPr>
                <w:b/>
                <w:sz w:val="24"/>
                <w:szCs w:val="24"/>
              </w:rPr>
              <w:t>11.</w:t>
            </w:r>
          </w:p>
        </w:tc>
        <w:tc>
          <w:tcPr>
            <w:tcW w:w="5927" w:type="dxa"/>
          </w:tcPr>
          <w:p w:rsidR="0005127B" w:rsidRDefault="0005127B">
            <w:pPr>
              <w:pStyle w:val="af5"/>
              <w:spacing w:line="276" w:lineRule="auto"/>
              <w:jc w:val="both"/>
              <w:rPr>
                <w:sz w:val="24"/>
                <w:szCs w:val="24"/>
              </w:rPr>
            </w:pPr>
            <w:r>
              <w:rPr>
                <w:sz w:val="24"/>
                <w:szCs w:val="24"/>
              </w:rPr>
              <w:t>Круглый стол «Как покупать продукты питания?»</w:t>
            </w:r>
          </w:p>
        </w:tc>
        <w:tc>
          <w:tcPr>
            <w:tcW w:w="1418" w:type="dxa"/>
            <w:vAlign w:val="center"/>
          </w:tcPr>
          <w:p w:rsidR="0005127B" w:rsidRDefault="0005127B" w:rsidP="0005127B"/>
        </w:tc>
        <w:tc>
          <w:tcPr>
            <w:tcW w:w="1417" w:type="dxa"/>
          </w:tcPr>
          <w:p w:rsidR="0005127B" w:rsidRDefault="0005127B">
            <w:pPr>
              <w:pStyle w:val="af5"/>
              <w:spacing w:line="276" w:lineRule="auto"/>
              <w:jc w:val="both"/>
              <w:rPr>
                <w:sz w:val="24"/>
                <w:szCs w:val="24"/>
              </w:rPr>
            </w:pPr>
          </w:p>
        </w:tc>
      </w:tr>
      <w:tr w:rsidR="0005127B" w:rsidTr="0005127B">
        <w:tc>
          <w:tcPr>
            <w:tcW w:w="560" w:type="dxa"/>
            <w:vMerge w:val="restart"/>
          </w:tcPr>
          <w:p w:rsidR="0005127B" w:rsidRDefault="0005127B">
            <w:pPr>
              <w:pStyle w:val="af5"/>
              <w:spacing w:line="276" w:lineRule="auto"/>
              <w:jc w:val="both"/>
              <w:rPr>
                <w:b/>
                <w:sz w:val="24"/>
                <w:szCs w:val="24"/>
              </w:rPr>
            </w:pPr>
            <w:r>
              <w:rPr>
                <w:b/>
                <w:sz w:val="24"/>
                <w:szCs w:val="24"/>
              </w:rPr>
              <w:t xml:space="preserve">12. </w:t>
            </w:r>
          </w:p>
          <w:p w:rsidR="0005127B" w:rsidRDefault="0005127B">
            <w:pPr>
              <w:pStyle w:val="af5"/>
              <w:spacing w:line="276" w:lineRule="auto"/>
              <w:jc w:val="both"/>
              <w:rPr>
                <w:b/>
                <w:sz w:val="24"/>
                <w:szCs w:val="24"/>
              </w:rPr>
            </w:pPr>
            <w:r>
              <w:rPr>
                <w:b/>
                <w:sz w:val="24"/>
                <w:szCs w:val="24"/>
              </w:rPr>
              <w:t xml:space="preserve"> </w:t>
            </w:r>
          </w:p>
        </w:tc>
        <w:tc>
          <w:tcPr>
            <w:tcW w:w="5927" w:type="dxa"/>
            <w:vMerge w:val="restart"/>
          </w:tcPr>
          <w:p w:rsidR="0005127B" w:rsidRDefault="0005127B">
            <w:pPr>
              <w:pStyle w:val="Default"/>
              <w:spacing w:line="276" w:lineRule="auto"/>
              <w:jc w:val="both"/>
            </w:pPr>
            <w:r>
              <w:t xml:space="preserve">Решение практических задач «Как выбирать одежду и обувь?» «Бытовая техника: всерьез и надолго». </w:t>
            </w:r>
          </w:p>
        </w:tc>
        <w:tc>
          <w:tcPr>
            <w:tcW w:w="1418" w:type="dxa"/>
            <w:vMerge w:val="restart"/>
            <w:vAlign w:val="center"/>
          </w:tcPr>
          <w:p w:rsidR="0005127B" w:rsidRDefault="0005127B" w:rsidP="0005127B"/>
        </w:tc>
        <w:tc>
          <w:tcPr>
            <w:tcW w:w="1417" w:type="dxa"/>
          </w:tcPr>
          <w:p w:rsidR="0005127B" w:rsidRDefault="0005127B">
            <w:pPr>
              <w:pStyle w:val="Default"/>
              <w:spacing w:line="276" w:lineRule="auto"/>
              <w:jc w:val="both"/>
            </w:pPr>
          </w:p>
        </w:tc>
      </w:tr>
      <w:tr w:rsid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Default"/>
              <w:spacing w:line="276" w:lineRule="auto"/>
              <w:jc w:val="both"/>
            </w:pPr>
          </w:p>
        </w:tc>
        <w:tc>
          <w:tcPr>
            <w:tcW w:w="1418" w:type="dxa"/>
            <w:vMerge/>
          </w:tcPr>
          <w:p w:rsidR="0005127B" w:rsidRDefault="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6487" w:type="dxa"/>
            <w:gridSpan w:val="2"/>
          </w:tcPr>
          <w:p w:rsidR="0005127B" w:rsidRDefault="0005127B">
            <w:pPr>
              <w:pStyle w:val="af5"/>
              <w:spacing w:line="276" w:lineRule="auto"/>
              <w:jc w:val="center"/>
              <w:rPr>
                <w:b/>
                <w:sz w:val="24"/>
                <w:szCs w:val="24"/>
              </w:rPr>
            </w:pPr>
            <w:r>
              <w:rPr>
                <w:b/>
                <w:sz w:val="24"/>
                <w:szCs w:val="24"/>
              </w:rPr>
              <w:t>Раздел 7. Потребительская культура в сфере услуг (1час)</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rsidP="0005127B">
            <w:pPr>
              <w:pStyle w:val="Default"/>
              <w:spacing w:line="276" w:lineRule="auto"/>
              <w:jc w:val="both"/>
            </w:pPr>
          </w:p>
        </w:tc>
      </w:tr>
      <w:tr w:rsidR="0005127B">
        <w:tc>
          <w:tcPr>
            <w:tcW w:w="560" w:type="dxa"/>
          </w:tcPr>
          <w:p w:rsidR="0005127B" w:rsidRDefault="0005127B">
            <w:pPr>
              <w:pStyle w:val="af5"/>
              <w:spacing w:line="276" w:lineRule="auto"/>
              <w:jc w:val="both"/>
              <w:rPr>
                <w:b/>
                <w:sz w:val="24"/>
                <w:szCs w:val="24"/>
              </w:rPr>
            </w:pPr>
            <w:r>
              <w:rPr>
                <w:b/>
                <w:sz w:val="24"/>
                <w:szCs w:val="24"/>
              </w:rPr>
              <w:t xml:space="preserve">13. </w:t>
            </w:r>
          </w:p>
        </w:tc>
        <w:tc>
          <w:tcPr>
            <w:tcW w:w="5927" w:type="dxa"/>
          </w:tcPr>
          <w:p w:rsidR="0005127B" w:rsidRDefault="0005127B">
            <w:pPr>
              <w:pStyle w:val="Default"/>
              <w:spacing w:line="276" w:lineRule="auto"/>
              <w:jc w:val="both"/>
            </w:pPr>
            <w:r>
              <w:t>Решение экономических задач «Правила пользования коммунальными услугами».</w:t>
            </w:r>
          </w:p>
        </w:tc>
        <w:tc>
          <w:tcPr>
            <w:tcW w:w="1418" w:type="dxa"/>
          </w:tcPr>
          <w:p w:rsidR="0005127B" w:rsidRDefault="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6487" w:type="dxa"/>
            <w:gridSpan w:val="2"/>
          </w:tcPr>
          <w:p w:rsidR="0005127B" w:rsidRDefault="0005127B">
            <w:pPr>
              <w:pStyle w:val="af5"/>
              <w:spacing w:line="276" w:lineRule="auto"/>
              <w:jc w:val="center"/>
              <w:rPr>
                <w:b/>
                <w:sz w:val="24"/>
                <w:szCs w:val="24"/>
              </w:rPr>
            </w:pPr>
            <w:r>
              <w:rPr>
                <w:b/>
                <w:sz w:val="24"/>
                <w:szCs w:val="24"/>
              </w:rPr>
              <w:t>Раздел 8. Кто защищает права потребителей (2 часа)</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pPr>
              <w:pStyle w:val="af5"/>
              <w:spacing w:line="276" w:lineRule="auto"/>
              <w:jc w:val="center"/>
              <w:rPr>
                <w:b/>
                <w:sz w:val="24"/>
                <w:szCs w:val="24"/>
              </w:rPr>
            </w:pPr>
          </w:p>
        </w:tc>
      </w:tr>
      <w:tr w:rsidR="0005127B">
        <w:tc>
          <w:tcPr>
            <w:tcW w:w="560" w:type="dxa"/>
          </w:tcPr>
          <w:p w:rsidR="0005127B" w:rsidRDefault="0005127B">
            <w:pPr>
              <w:pStyle w:val="af5"/>
              <w:spacing w:line="276" w:lineRule="auto"/>
              <w:jc w:val="both"/>
              <w:rPr>
                <w:b/>
                <w:sz w:val="24"/>
                <w:szCs w:val="24"/>
              </w:rPr>
            </w:pPr>
            <w:r>
              <w:rPr>
                <w:b/>
                <w:sz w:val="24"/>
                <w:szCs w:val="24"/>
              </w:rPr>
              <w:t>14.</w:t>
            </w:r>
          </w:p>
        </w:tc>
        <w:tc>
          <w:tcPr>
            <w:tcW w:w="5927" w:type="dxa"/>
          </w:tcPr>
          <w:p w:rsidR="0005127B" w:rsidRDefault="0005127B">
            <w:pPr>
              <w:pStyle w:val="Default"/>
              <w:spacing w:line="276" w:lineRule="auto"/>
              <w:jc w:val="both"/>
            </w:pPr>
            <w:r>
              <w:t>Познавательная беседа «Государственные органы защиты прав потребителей».</w:t>
            </w:r>
          </w:p>
        </w:tc>
        <w:tc>
          <w:tcPr>
            <w:tcW w:w="1418" w:type="dxa"/>
          </w:tcPr>
          <w:p w:rsidR="0005127B" w:rsidRDefault="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560" w:type="dxa"/>
            <w:vMerge w:val="restart"/>
          </w:tcPr>
          <w:p w:rsidR="0005127B" w:rsidRDefault="0005127B">
            <w:pPr>
              <w:pStyle w:val="af5"/>
              <w:spacing w:line="276" w:lineRule="auto"/>
              <w:jc w:val="both"/>
              <w:rPr>
                <w:b/>
                <w:sz w:val="24"/>
                <w:szCs w:val="24"/>
              </w:rPr>
            </w:pPr>
            <w:r>
              <w:rPr>
                <w:b/>
                <w:sz w:val="24"/>
                <w:szCs w:val="24"/>
              </w:rPr>
              <w:t>15.</w:t>
            </w:r>
          </w:p>
          <w:p w:rsidR="0005127B" w:rsidRDefault="0005127B">
            <w:pPr>
              <w:pStyle w:val="af5"/>
              <w:spacing w:line="276" w:lineRule="auto"/>
              <w:jc w:val="both"/>
              <w:rPr>
                <w:b/>
                <w:sz w:val="24"/>
                <w:szCs w:val="24"/>
              </w:rPr>
            </w:pPr>
          </w:p>
        </w:tc>
        <w:tc>
          <w:tcPr>
            <w:tcW w:w="5927" w:type="dxa"/>
            <w:vMerge w:val="restart"/>
          </w:tcPr>
          <w:p w:rsidR="0005127B" w:rsidRDefault="0005127B">
            <w:pPr>
              <w:pStyle w:val="Default"/>
              <w:spacing w:line="276" w:lineRule="auto"/>
              <w:jc w:val="both"/>
            </w:pPr>
            <w:r>
              <w:t xml:space="preserve">Правовая </w:t>
            </w:r>
            <w:proofErr w:type="gramStart"/>
            <w:r>
              <w:t>консультация</w:t>
            </w:r>
            <w:proofErr w:type="gramEnd"/>
            <w:r>
              <w:t xml:space="preserve"> «В каких случаях потребитель имеет право на  защиту?»</w:t>
            </w:r>
          </w:p>
          <w:p w:rsidR="0005127B" w:rsidRDefault="0005127B">
            <w:pPr>
              <w:pStyle w:val="Default"/>
              <w:spacing w:line="276" w:lineRule="auto"/>
              <w:jc w:val="both"/>
            </w:pPr>
            <w:r>
              <w:t>Дискуссия «Что такое моральный вред и как он возмещается?»</w:t>
            </w:r>
          </w:p>
        </w:tc>
        <w:tc>
          <w:tcPr>
            <w:tcW w:w="1418" w:type="dxa"/>
            <w:vMerge w:val="restart"/>
          </w:tcPr>
          <w:p w:rsidR="0005127B" w:rsidRDefault="0005127B" w:rsidP="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Default"/>
              <w:spacing w:line="276" w:lineRule="auto"/>
              <w:jc w:val="both"/>
            </w:pPr>
          </w:p>
        </w:tc>
        <w:tc>
          <w:tcPr>
            <w:tcW w:w="1418" w:type="dxa"/>
            <w:vMerge/>
          </w:tcPr>
          <w:p w:rsidR="0005127B" w:rsidRDefault="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6487" w:type="dxa"/>
            <w:gridSpan w:val="2"/>
          </w:tcPr>
          <w:p w:rsidR="0005127B" w:rsidRDefault="0005127B">
            <w:pPr>
              <w:pStyle w:val="af5"/>
              <w:spacing w:line="276" w:lineRule="auto"/>
              <w:jc w:val="center"/>
              <w:rPr>
                <w:b/>
                <w:sz w:val="24"/>
                <w:szCs w:val="24"/>
              </w:rPr>
            </w:pPr>
            <w:r>
              <w:rPr>
                <w:b/>
                <w:sz w:val="24"/>
                <w:szCs w:val="24"/>
              </w:rPr>
              <w:t>Раздел 9. Подготовка и оформление творческих исследовательских проектов учащихся (1 час)</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rsidP="0005127B">
            <w:pPr>
              <w:pStyle w:val="Default"/>
              <w:spacing w:line="276" w:lineRule="auto"/>
              <w:jc w:val="both"/>
            </w:pPr>
          </w:p>
        </w:tc>
      </w:tr>
      <w:tr w:rsidR="0005127B">
        <w:tc>
          <w:tcPr>
            <w:tcW w:w="560" w:type="dxa"/>
          </w:tcPr>
          <w:p w:rsidR="0005127B" w:rsidRDefault="0005127B">
            <w:pPr>
              <w:pStyle w:val="af5"/>
              <w:spacing w:line="276" w:lineRule="auto"/>
              <w:jc w:val="both"/>
              <w:rPr>
                <w:b/>
                <w:sz w:val="24"/>
                <w:szCs w:val="24"/>
              </w:rPr>
            </w:pPr>
            <w:r>
              <w:rPr>
                <w:b/>
                <w:sz w:val="24"/>
                <w:szCs w:val="24"/>
              </w:rPr>
              <w:t>16.</w:t>
            </w:r>
          </w:p>
        </w:tc>
        <w:tc>
          <w:tcPr>
            <w:tcW w:w="5927" w:type="dxa"/>
          </w:tcPr>
          <w:p w:rsidR="0005127B" w:rsidRDefault="0005127B">
            <w:pPr>
              <w:pStyle w:val="af5"/>
              <w:spacing w:line="276" w:lineRule="auto"/>
              <w:jc w:val="both"/>
              <w:rPr>
                <w:sz w:val="24"/>
                <w:szCs w:val="24"/>
              </w:rPr>
            </w:pPr>
            <w:r>
              <w:rPr>
                <w:sz w:val="24"/>
                <w:szCs w:val="24"/>
              </w:rPr>
              <w:t>Подготовка и оформление творческих исследовательских проектов учащихся</w:t>
            </w:r>
          </w:p>
        </w:tc>
        <w:tc>
          <w:tcPr>
            <w:tcW w:w="1418" w:type="dxa"/>
          </w:tcPr>
          <w:p w:rsidR="0005127B" w:rsidRDefault="0005127B" w:rsidP="0005127B">
            <w:pPr>
              <w:rPr>
                <w:sz w:val="24"/>
                <w:szCs w:val="24"/>
              </w:rPr>
            </w:pPr>
          </w:p>
        </w:tc>
        <w:tc>
          <w:tcPr>
            <w:tcW w:w="1417" w:type="dxa"/>
          </w:tcPr>
          <w:p w:rsidR="0005127B" w:rsidRDefault="0005127B">
            <w:pPr>
              <w:pStyle w:val="af5"/>
              <w:spacing w:line="276" w:lineRule="auto"/>
              <w:jc w:val="both"/>
              <w:rPr>
                <w:sz w:val="24"/>
                <w:szCs w:val="24"/>
              </w:rPr>
            </w:pPr>
          </w:p>
        </w:tc>
      </w:tr>
      <w:tr w:rsidR="0005127B">
        <w:tc>
          <w:tcPr>
            <w:tcW w:w="6487" w:type="dxa"/>
            <w:gridSpan w:val="2"/>
          </w:tcPr>
          <w:p w:rsidR="0005127B" w:rsidRDefault="0005127B">
            <w:pPr>
              <w:pStyle w:val="af5"/>
              <w:spacing w:line="276" w:lineRule="auto"/>
              <w:jc w:val="center"/>
              <w:rPr>
                <w:sz w:val="24"/>
                <w:szCs w:val="24"/>
              </w:rPr>
            </w:pPr>
            <w:r>
              <w:rPr>
                <w:b/>
                <w:sz w:val="24"/>
                <w:szCs w:val="24"/>
              </w:rPr>
              <w:t>Раздел 10. Защита проектов (1 часа)</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pPr>
              <w:pStyle w:val="af5"/>
              <w:spacing w:line="276" w:lineRule="auto"/>
              <w:jc w:val="center"/>
              <w:rPr>
                <w:b/>
                <w:sz w:val="24"/>
                <w:szCs w:val="24"/>
              </w:rPr>
            </w:pPr>
          </w:p>
        </w:tc>
      </w:tr>
      <w:tr w:rsidR="0005127B">
        <w:tc>
          <w:tcPr>
            <w:tcW w:w="560" w:type="dxa"/>
          </w:tcPr>
          <w:p w:rsidR="0005127B" w:rsidRDefault="0005127B">
            <w:pPr>
              <w:pStyle w:val="af5"/>
              <w:spacing w:line="276" w:lineRule="auto"/>
              <w:jc w:val="both"/>
              <w:rPr>
                <w:b/>
                <w:sz w:val="24"/>
                <w:szCs w:val="24"/>
              </w:rPr>
            </w:pPr>
            <w:r>
              <w:rPr>
                <w:b/>
                <w:sz w:val="24"/>
                <w:szCs w:val="24"/>
              </w:rPr>
              <w:t>17.</w:t>
            </w:r>
          </w:p>
        </w:tc>
        <w:tc>
          <w:tcPr>
            <w:tcW w:w="5927" w:type="dxa"/>
          </w:tcPr>
          <w:p w:rsidR="0005127B" w:rsidRDefault="0005127B">
            <w:pPr>
              <w:pStyle w:val="af5"/>
              <w:spacing w:line="276" w:lineRule="auto"/>
              <w:jc w:val="both"/>
              <w:rPr>
                <w:sz w:val="24"/>
                <w:szCs w:val="24"/>
              </w:rPr>
            </w:pPr>
            <w:r>
              <w:rPr>
                <w:sz w:val="24"/>
                <w:szCs w:val="24"/>
              </w:rPr>
              <w:t>Защита проектов</w:t>
            </w:r>
          </w:p>
        </w:tc>
        <w:tc>
          <w:tcPr>
            <w:tcW w:w="1418" w:type="dxa"/>
          </w:tcPr>
          <w:p w:rsidR="0005127B" w:rsidRDefault="0005127B" w:rsidP="0005127B">
            <w:pPr>
              <w:pStyle w:val="af5"/>
              <w:spacing w:line="276" w:lineRule="auto"/>
              <w:jc w:val="both"/>
              <w:rPr>
                <w:sz w:val="24"/>
                <w:szCs w:val="24"/>
              </w:rPr>
            </w:pPr>
          </w:p>
        </w:tc>
        <w:tc>
          <w:tcPr>
            <w:tcW w:w="1417" w:type="dxa"/>
          </w:tcPr>
          <w:p w:rsidR="0005127B" w:rsidRDefault="0005127B">
            <w:pPr>
              <w:pStyle w:val="af5"/>
              <w:spacing w:line="276" w:lineRule="auto"/>
              <w:jc w:val="both"/>
              <w:rPr>
                <w:sz w:val="24"/>
                <w:szCs w:val="24"/>
              </w:rPr>
            </w:pPr>
          </w:p>
        </w:tc>
      </w:tr>
    </w:tbl>
    <w:p w:rsidR="008A5F1E" w:rsidRDefault="008A5F1E">
      <w:pPr>
        <w:pStyle w:val="af5"/>
        <w:spacing w:line="276" w:lineRule="auto"/>
        <w:jc w:val="both"/>
        <w:rPr>
          <w:b/>
          <w:sz w:val="24"/>
          <w:szCs w:val="24"/>
        </w:rPr>
      </w:pPr>
      <w:bookmarkStart w:id="0" w:name="_GoBack"/>
      <w:bookmarkEnd w:id="0"/>
    </w:p>
    <w:sectPr w:rsidR="008A5F1E" w:rsidSect="007D1526">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F05" w:rsidRDefault="009E0F05">
      <w:pPr>
        <w:spacing w:line="240" w:lineRule="auto"/>
      </w:pPr>
      <w:r>
        <w:separator/>
      </w:r>
    </w:p>
  </w:endnote>
  <w:endnote w:type="continuationSeparator" w:id="0">
    <w:p w:rsidR="009E0F05" w:rsidRDefault="009E0F0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4056363"/>
      <w:docPartObj>
        <w:docPartGallery w:val="AutoText"/>
      </w:docPartObj>
    </w:sdtPr>
    <w:sdtEndPr>
      <w:rPr>
        <w:rFonts w:ascii="Times New Roman" w:hAnsi="Times New Roman"/>
      </w:rPr>
    </w:sdtEndPr>
    <w:sdtContent>
      <w:p w:rsidR="009A333E" w:rsidRDefault="007D1526">
        <w:pPr>
          <w:pStyle w:val="ae"/>
          <w:jc w:val="right"/>
          <w:rPr>
            <w:rFonts w:ascii="Times New Roman" w:hAnsi="Times New Roman"/>
          </w:rPr>
        </w:pPr>
        <w:r>
          <w:rPr>
            <w:rFonts w:ascii="Times New Roman" w:hAnsi="Times New Roman"/>
          </w:rPr>
          <w:fldChar w:fldCharType="begin"/>
        </w:r>
        <w:r w:rsidR="009A333E">
          <w:rPr>
            <w:rFonts w:ascii="Times New Roman" w:hAnsi="Times New Roman"/>
          </w:rPr>
          <w:instrText>PAGE   \* MERGEFORMAT</w:instrText>
        </w:r>
        <w:r>
          <w:rPr>
            <w:rFonts w:ascii="Times New Roman" w:hAnsi="Times New Roman"/>
          </w:rPr>
          <w:fldChar w:fldCharType="separate"/>
        </w:r>
        <w:r w:rsidR="00462921">
          <w:rPr>
            <w:rFonts w:ascii="Times New Roman" w:hAnsi="Times New Roman"/>
            <w:noProof/>
          </w:rPr>
          <w:t>3</w:t>
        </w:r>
        <w:r>
          <w:rPr>
            <w:rFonts w:ascii="Times New Roman" w:hAnsi="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F05" w:rsidRDefault="009E0F05">
      <w:pPr>
        <w:spacing w:after="0"/>
      </w:pPr>
      <w:r>
        <w:separator/>
      </w:r>
    </w:p>
  </w:footnote>
  <w:footnote w:type="continuationSeparator" w:id="0">
    <w:p w:rsidR="009E0F05" w:rsidRDefault="009E0F0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F63CC"/>
    <w:rsid w:val="00001B7B"/>
    <w:rsid w:val="00005658"/>
    <w:rsid w:val="000066AF"/>
    <w:rsid w:val="000212E8"/>
    <w:rsid w:val="0005127B"/>
    <w:rsid w:val="00057FE4"/>
    <w:rsid w:val="00062C1A"/>
    <w:rsid w:val="00071282"/>
    <w:rsid w:val="000824E4"/>
    <w:rsid w:val="00084B89"/>
    <w:rsid w:val="00084F77"/>
    <w:rsid w:val="00095922"/>
    <w:rsid w:val="000A796F"/>
    <w:rsid w:val="000D4C44"/>
    <w:rsid w:val="000E0CAF"/>
    <w:rsid w:val="000F3984"/>
    <w:rsid w:val="000F3F60"/>
    <w:rsid w:val="000F4191"/>
    <w:rsid w:val="000F5AC5"/>
    <w:rsid w:val="00102C21"/>
    <w:rsid w:val="00126F97"/>
    <w:rsid w:val="001618C1"/>
    <w:rsid w:val="00161AD3"/>
    <w:rsid w:val="00162DBE"/>
    <w:rsid w:val="001657D3"/>
    <w:rsid w:val="00170008"/>
    <w:rsid w:val="00170E30"/>
    <w:rsid w:val="001936FB"/>
    <w:rsid w:val="00194226"/>
    <w:rsid w:val="001A044C"/>
    <w:rsid w:val="001A3FF2"/>
    <w:rsid w:val="001A69B8"/>
    <w:rsid w:val="001E219E"/>
    <w:rsid w:val="001E321D"/>
    <w:rsid w:val="002005E4"/>
    <w:rsid w:val="00200CEE"/>
    <w:rsid w:val="00201BD3"/>
    <w:rsid w:val="00207F3C"/>
    <w:rsid w:val="00215019"/>
    <w:rsid w:val="00217F52"/>
    <w:rsid w:val="00223D0A"/>
    <w:rsid w:val="00225CF8"/>
    <w:rsid w:val="002314E7"/>
    <w:rsid w:val="00237044"/>
    <w:rsid w:val="002540CC"/>
    <w:rsid w:val="002627BE"/>
    <w:rsid w:val="00271FB7"/>
    <w:rsid w:val="002943B3"/>
    <w:rsid w:val="002B1325"/>
    <w:rsid w:val="002B7F5F"/>
    <w:rsid w:val="002C04AC"/>
    <w:rsid w:val="002C3590"/>
    <w:rsid w:val="002C42EE"/>
    <w:rsid w:val="002C4FB0"/>
    <w:rsid w:val="002E1BA7"/>
    <w:rsid w:val="002F5022"/>
    <w:rsid w:val="002F63CC"/>
    <w:rsid w:val="00306AB7"/>
    <w:rsid w:val="00313688"/>
    <w:rsid w:val="00313849"/>
    <w:rsid w:val="00320C86"/>
    <w:rsid w:val="003457C8"/>
    <w:rsid w:val="00351D4E"/>
    <w:rsid w:val="0035482A"/>
    <w:rsid w:val="003617D1"/>
    <w:rsid w:val="003632AE"/>
    <w:rsid w:val="003642F8"/>
    <w:rsid w:val="00367129"/>
    <w:rsid w:val="003746FF"/>
    <w:rsid w:val="003878B8"/>
    <w:rsid w:val="003909EB"/>
    <w:rsid w:val="003A17D9"/>
    <w:rsid w:val="003B0780"/>
    <w:rsid w:val="003B4FD6"/>
    <w:rsid w:val="003C5FBC"/>
    <w:rsid w:val="003D12EF"/>
    <w:rsid w:val="003D431F"/>
    <w:rsid w:val="003F525D"/>
    <w:rsid w:val="00403D4C"/>
    <w:rsid w:val="00405AF7"/>
    <w:rsid w:val="004246F1"/>
    <w:rsid w:val="00427CE6"/>
    <w:rsid w:val="00451CF6"/>
    <w:rsid w:val="00460B79"/>
    <w:rsid w:val="00462921"/>
    <w:rsid w:val="00473394"/>
    <w:rsid w:val="00485B7F"/>
    <w:rsid w:val="00491FA6"/>
    <w:rsid w:val="004A05F8"/>
    <w:rsid w:val="004A796E"/>
    <w:rsid w:val="004B5D70"/>
    <w:rsid w:val="004F0D22"/>
    <w:rsid w:val="004F6E0B"/>
    <w:rsid w:val="005110D5"/>
    <w:rsid w:val="00520F31"/>
    <w:rsid w:val="00521558"/>
    <w:rsid w:val="0052272C"/>
    <w:rsid w:val="005244E3"/>
    <w:rsid w:val="00534BCC"/>
    <w:rsid w:val="00546268"/>
    <w:rsid w:val="00546978"/>
    <w:rsid w:val="00590C40"/>
    <w:rsid w:val="00591637"/>
    <w:rsid w:val="00593330"/>
    <w:rsid w:val="005A67E4"/>
    <w:rsid w:val="005B4446"/>
    <w:rsid w:val="005C13B3"/>
    <w:rsid w:val="005C43D1"/>
    <w:rsid w:val="005D068B"/>
    <w:rsid w:val="005D0C8F"/>
    <w:rsid w:val="005E6523"/>
    <w:rsid w:val="006032E5"/>
    <w:rsid w:val="006041A4"/>
    <w:rsid w:val="0061025A"/>
    <w:rsid w:val="00617A89"/>
    <w:rsid w:val="00624C77"/>
    <w:rsid w:val="00632D8D"/>
    <w:rsid w:val="00636B63"/>
    <w:rsid w:val="00644AEC"/>
    <w:rsid w:val="00644DBC"/>
    <w:rsid w:val="00654A05"/>
    <w:rsid w:val="00687789"/>
    <w:rsid w:val="006C0A6D"/>
    <w:rsid w:val="006D13E1"/>
    <w:rsid w:val="006D2211"/>
    <w:rsid w:val="006E3A04"/>
    <w:rsid w:val="006E5EEC"/>
    <w:rsid w:val="006F0356"/>
    <w:rsid w:val="006F1F25"/>
    <w:rsid w:val="006F6076"/>
    <w:rsid w:val="006F6A13"/>
    <w:rsid w:val="0072644F"/>
    <w:rsid w:val="00772F6A"/>
    <w:rsid w:val="00774B4E"/>
    <w:rsid w:val="00784F7B"/>
    <w:rsid w:val="007963EA"/>
    <w:rsid w:val="007970EC"/>
    <w:rsid w:val="0079724A"/>
    <w:rsid w:val="007A2F67"/>
    <w:rsid w:val="007A578D"/>
    <w:rsid w:val="007B274F"/>
    <w:rsid w:val="007B43A1"/>
    <w:rsid w:val="007B67A4"/>
    <w:rsid w:val="007C5FED"/>
    <w:rsid w:val="007D0CA1"/>
    <w:rsid w:val="007D1526"/>
    <w:rsid w:val="007D3FA7"/>
    <w:rsid w:val="007F3233"/>
    <w:rsid w:val="00812AE1"/>
    <w:rsid w:val="0083529F"/>
    <w:rsid w:val="00841A94"/>
    <w:rsid w:val="00862151"/>
    <w:rsid w:val="0087053D"/>
    <w:rsid w:val="00881CE5"/>
    <w:rsid w:val="00886A9E"/>
    <w:rsid w:val="008A3DA0"/>
    <w:rsid w:val="008A5F1E"/>
    <w:rsid w:val="008A7624"/>
    <w:rsid w:val="008A7F3F"/>
    <w:rsid w:val="008B57B8"/>
    <w:rsid w:val="008B6A09"/>
    <w:rsid w:val="008C63F6"/>
    <w:rsid w:val="008F1B9F"/>
    <w:rsid w:val="008F2DFE"/>
    <w:rsid w:val="0090394C"/>
    <w:rsid w:val="00906CC4"/>
    <w:rsid w:val="009119DA"/>
    <w:rsid w:val="00914723"/>
    <w:rsid w:val="00923BFF"/>
    <w:rsid w:val="0092449D"/>
    <w:rsid w:val="00931ED7"/>
    <w:rsid w:val="0095389C"/>
    <w:rsid w:val="00971755"/>
    <w:rsid w:val="00976F41"/>
    <w:rsid w:val="00977ACD"/>
    <w:rsid w:val="009812B2"/>
    <w:rsid w:val="009822A8"/>
    <w:rsid w:val="00990927"/>
    <w:rsid w:val="009A333E"/>
    <w:rsid w:val="009A7C85"/>
    <w:rsid w:val="009B5DA7"/>
    <w:rsid w:val="009B6A4B"/>
    <w:rsid w:val="009C32F6"/>
    <w:rsid w:val="009C5553"/>
    <w:rsid w:val="009C6B68"/>
    <w:rsid w:val="009D0C02"/>
    <w:rsid w:val="009D4003"/>
    <w:rsid w:val="009D4BC4"/>
    <w:rsid w:val="009D5DAB"/>
    <w:rsid w:val="009E0F05"/>
    <w:rsid w:val="009E40AB"/>
    <w:rsid w:val="009E506B"/>
    <w:rsid w:val="009F123B"/>
    <w:rsid w:val="009F284F"/>
    <w:rsid w:val="00A0770B"/>
    <w:rsid w:val="00A1242C"/>
    <w:rsid w:val="00A229DC"/>
    <w:rsid w:val="00A234A6"/>
    <w:rsid w:val="00A34613"/>
    <w:rsid w:val="00A458C5"/>
    <w:rsid w:val="00A46830"/>
    <w:rsid w:val="00A53DB9"/>
    <w:rsid w:val="00A549FF"/>
    <w:rsid w:val="00A624DE"/>
    <w:rsid w:val="00A86432"/>
    <w:rsid w:val="00A93FB3"/>
    <w:rsid w:val="00AA5AC0"/>
    <w:rsid w:val="00AC7EF1"/>
    <w:rsid w:val="00AD4B0E"/>
    <w:rsid w:val="00AD7850"/>
    <w:rsid w:val="00B04FAC"/>
    <w:rsid w:val="00B146BF"/>
    <w:rsid w:val="00B153A0"/>
    <w:rsid w:val="00B209DD"/>
    <w:rsid w:val="00B225FB"/>
    <w:rsid w:val="00B433EC"/>
    <w:rsid w:val="00B445BE"/>
    <w:rsid w:val="00B613A9"/>
    <w:rsid w:val="00B63FAA"/>
    <w:rsid w:val="00B75409"/>
    <w:rsid w:val="00BA05D7"/>
    <w:rsid w:val="00BB5BEE"/>
    <w:rsid w:val="00BC4794"/>
    <w:rsid w:val="00BC5713"/>
    <w:rsid w:val="00BD54BF"/>
    <w:rsid w:val="00BE70C0"/>
    <w:rsid w:val="00C02997"/>
    <w:rsid w:val="00C13C65"/>
    <w:rsid w:val="00C247B0"/>
    <w:rsid w:val="00C27920"/>
    <w:rsid w:val="00C35C27"/>
    <w:rsid w:val="00C412A2"/>
    <w:rsid w:val="00C42D6D"/>
    <w:rsid w:val="00C70F1D"/>
    <w:rsid w:val="00C76110"/>
    <w:rsid w:val="00C80ADE"/>
    <w:rsid w:val="00C96981"/>
    <w:rsid w:val="00CA38ED"/>
    <w:rsid w:val="00CB2A6A"/>
    <w:rsid w:val="00CB2C98"/>
    <w:rsid w:val="00CC540C"/>
    <w:rsid w:val="00CE2D74"/>
    <w:rsid w:val="00CE4112"/>
    <w:rsid w:val="00CF0E1A"/>
    <w:rsid w:val="00D14BC9"/>
    <w:rsid w:val="00D16AF1"/>
    <w:rsid w:val="00D20D10"/>
    <w:rsid w:val="00D32BE1"/>
    <w:rsid w:val="00D4340F"/>
    <w:rsid w:val="00D466D5"/>
    <w:rsid w:val="00D52A53"/>
    <w:rsid w:val="00D54DCD"/>
    <w:rsid w:val="00D561DE"/>
    <w:rsid w:val="00D628F0"/>
    <w:rsid w:val="00D701DA"/>
    <w:rsid w:val="00DB761B"/>
    <w:rsid w:val="00DB785A"/>
    <w:rsid w:val="00DC6DE9"/>
    <w:rsid w:val="00DD4F85"/>
    <w:rsid w:val="00DF6EB9"/>
    <w:rsid w:val="00DF78B6"/>
    <w:rsid w:val="00E03971"/>
    <w:rsid w:val="00E11732"/>
    <w:rsid w:val="00E11A50"/>
    <w:rsid w:val="00E16A2A"/>
    <w:rsid w:val="00E257D2"/>
    <w:rsid w:val="00E3454D"/>
    <w:rsid w:val="00E3630F"/>
    <w:rsid w:val="00E64F41"/>
    <w:rsid w:val="00E87D08"/>
    <w:rsid w:val="00E920BF"/>
    <w:rsid w:val="00E95A46"/>
    <w:rsid w:val="00ED2ADA"/>
    <w:rsid w:val="00EE4A20"/>
    <w:rsid w:val="00F05F75"/>
    <w:rsid w:val="00F26C44"/>
    <w:rsid w:val="00F34B30"/>
    <w:rsid w:val="00F36FD9"/>
    <w:rsid w:val="00F37CCA"/>
    <w:rsid w:val="00F5097F"/>
    <w:rsid w:val="00F56166"/>
    <w:rsid w:val="00F6781A"/>
    <w:rsid w:val="00F67A97"/>
    <w:rsid w:val="00F74013"/>
    <w:rsid w:val="00F80A48"/>
    <w:rsid w:val="00F85B91"/>
    <w:rsid w:val="00F8650D"/>
    <w:rsid w:val="00FA23C7"/>
    <w:rsid w:val="00FA4DDD"/>
    <w:rsid w:val="00FB6E07"/>
    <w:rsid w:val="00FC097F"/>
    <w:rsid w:val="00FC5B7E"/>
    <w:rsid w:val="00FE6759"/>
    <w:rsid w:val="71936A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Hyperlink" w:semiHidden="0"/>
    <w:lsdException w:name="FollowedHyperlink" w:qFormat="1"/>
    <w:lsdException w:name="Strong" w:semiHidden="0" w:uiPriority="22" w:unhideWhenUsed="0" w:qFormat="1"/>
    <w:lsdException w:name="Emphasis" w:semiHidden="0" w:unhideWhenUsed="0" w:qFormat="1"/>
    <w:lsdException w:name="Normal (Web)" w:semiHidden="0"/>
    <w:lsdException w:name="HTML Preformatted" w:semiHidden="0" w:uiPriority="0" w:unhideWhenUsed="0"/>
    <w:lsdException w:name="Balloon Text" w:qFormat="1"/>
    <w:lsdException w:name="Table Grid"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526"/>
    <w:pPr>
      <w:spacing w:after="200" w:line="276" w:lineRule="auto"/>
    </w:pPr>
    <w:rPr>
      <w:rFonts w:ascii="Calibri" w:eastAsia="Calibri" w:hAnsi="Calibri" w:cs="Times New Roman"/>
      <w:sz w:val="22"/>
      <w:szCs w:val="22"/>
      <w:lang w:eastAsia="en-US"/>
    </w:rPr>
  </w:style>
  <w:style w:type="paragraph" w:styleId="1">
    <w:name w:val="heading 1"/>
    <w:basedOn w:val="a"/>
    <w:next w:val="a"/>
    <w:link w:val="10"/>
    <w:uiPriority w:val="99"/>
    <w:qFormat/>
    <w:rsid w:val="007D1526"/>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7D15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D1526"/>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rsid w:val="007D1526"/>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7D1526"/>
    <w:rPr>
      <w:color w:val="800080" w:themeColor="followedHyperlink"/>
      <w:u w:val="single"/>
    </w:rPr>
  </w:style>
  <w:style w:type="character" w:styleId="a4">
    <w:name w:val="Emphasis"/>
    <w:uiPriority w:val="99"/>
    <w:qFormat/>
    <w:rsid w:val="007D1526"/>
    <w:rPr>
      <w:rFonts w:cs="Times New Roman"/>
      <w:i/>
      <w:iCs/>
    </w:rPr>
  </w:style>
  <w:style w:type="character" w:styleId="a5">
    <w:name w:val="Hyperlink"/>
    <w:basedOn w:val="a0"/>
    <w:uiPriority w:val="99"/>
    <w:unhideWhenUsed/>
    <w:rsid w:val="007D1526"/>
    <w:rPr>
      <w:color w:val="0000FF" w:themeColor="hyperlink"/>
      <w:u w:val="single"/>
    </w:rPr>
  </w:style>
  <w:style w:type="paragraph" w:styleId="a6">
    <w:name w:val="Balloon Text"/>
    <w:basedOn w:val="a"/>
    <w:link w:val="a7"/>
    <w:uiPriority w:val="99"/>
    <w:semiHidden/>
    <w:unhideWhenUsed/>
    <w:qFormat/>
    <w:rsid w:val="007D1526"/>
    <w:pPr>
      <w:spacing w:after="0" w:line="240" w:lineRule="auto"/>
    </w:pPr>
    <w:rPr>
      <w:rFonts w:ascii="Tahoma" w:hAnsi="Tahoma" w:cs="Tahoma"/>
      <w:sz w:val="16"/>
      <w:szCs w:val="16"/>
    </w:rPr>
  </w:style>
  <w:style w:type="paragraph" w:styleId="a8">
    <w:name w:val="header"/>
    <w:basedOn w:val="a"/>
    <w:link w:val="a9"/>
    <w:uiPriority w:val="99"/>
    <w:unhideWhenUsed/>
    <w:rsid w:val="007D1526"/>
    <w:pPr>
      <w:tabs>
        <w:tab w:val="center" w:pos="4677"/>
        <w:tab w:val="right" w:pos="9355"/>
      </w:tabs>
      <w:spacing w:after="0" w:line="240" w:lineRule="auto"/>
    </w:pPr>
  </w:style>
  <w:style w:type="paragraph" w:styleId="aa">
    <w:name w:val="Body Text"/>
    <w:basedOn w:val="a"/>
    <w:link w:val="ab"/>
    <w:qFormat/>
    <w:rsid w:val="007D1526"/>
    <w:pPr>
      <w:spacing w:after="120" w:line="240" w:lineRule="auto"/>
    </w:pPr>
    <w:rPr>
      <w:rFonts w:ascii="Times New Roman" w:eastAsia="Times New Roman" w:hAnsi="Times New Roman"/>
      <w:sz w:val="24"/>
      <w:szCs w:val="24"/>
      <w:lang w:eastAsia="ru-RU"/>
    </w:rPr>
  </w:style>
  <w:style w:type="paragraph" w:styleId="ac">
    <w:name w:val="Title"/>
    <w:basedOn w:val="a"/>
    <w:next w:val="a"/>
    <w:link w:val="ad"/>
    <w:qFormat/>
    <w:rsid w:val="007D1526"/>
    <w:pPr>
      <w:spacing w:before="240" w:after="60"/>
      <w:jc w:val="center"/>
      <w:outlineLvl w:val="0"/>
    </w:pPr>
    <w:rPr>
      <w:rFonts w:ascii="Cambria" w:eastAsia="Times New Roman" w:hAnsi="Cambria"/>
      <w:b/>
      <w:bCs/>
      <w:kern w:val="28"/>
      <w:sz w:val="32"/>
      <w:szCs w:val="32"/>
    </w:rPr>
  </w:style>
  <w:style w:type="paragraph" w:styleId="ae">
    <w:name w:val="footer"/>
    <w:basedOn w:val="a"/>
    <w:link w:val="af"/>
    <w:uiPriority w:val="99"/>
    <w:unhideWhenUsed/>
    <w:rsid w:val="007D1526"/>
    <w:pPr>
      <w:tabs>
        <w:tab w:val="center" w:pos="4677"/>
        <w:tab w:val="right" w:pos="9355"/>
      </w:tabs>
      <w:spacing w:after="0" w:line="240" w:lineRule="auto"/>
    </w:pPr>
  </w:style>
  <w:style w:type="paragraph" w:styleId="af0">
    <w:name w:val="Normal (Web)"/>
    <w:basedOn w:val="a"/>
    <w:uiPriority w:val="99"/>
    <w:unhideWhenUsed/>
    <w:rsid w:val="007D1526"/>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Subtitle"/>
    <w:basedOn w:val="a"/>
    <w:next w:val="a"/>
    <w:link w:val="af2"/>
    <w:qFormat/>
    <w:rsid w:val="007D1526"/>
    <w:pPr>
      <w:spacing w:after="60"/>
      <w:jc w:val="center"/>
      <w:outlineLvl w:val="1"/>
    </w:pPr>
    <w:rPr>
      <w:rFonts w:ascii="Cambria" w:eastAsia="Times New Roman" w:hAnsi="Cambria"/>
      <w:sz w:val="24"/>
      <w:szCs w:val="24"/>
    </w:rPr>
  </w:style>
  <w:style w:type="paragraph" w:styleId="HTML">
    <w:name w:val="HTML Preformatted"/>
    <w:basedOn w:val="a"/>
    <w:link w:val="HTML0"/>
    <w:rsid w:val="007D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rPr>
  </w:style>
  <w:style w:type="table" w:styleId="af3">
    <w:name w:val="Table Grid"/>
    <w:basedOn w:val="a1"/>
    <w:rsid w:val="007D1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7D1526"/>
    <w:pPr>
      <w:ind w:left="720"/>
      <w:contextualSpacing/>
    </w:pPr>
  </w:style>
  <w:style w:type="character" w:customStyle="1" w:styleId="a9">
    <w:name w:val="Верхний колонтитул Знак"/>
    <w:basedOn w:val="a0"/>
    <w:link w:val="a8"/>
    <w:uiPriority w:val="99"/>
    <w:rsid w:val="007D1526"/>
    <w:rPr>
      <w:rFonts w:ascii="Calibri" w:eastAsia="Calibri" w:hAnsi="Calibri" w:cs="Times New Roman"/>
    </w:rPr>
  </w:style>
  <w:style w:type="character" w:customStyle="1" w:styleId="af">
    <w:name w:val="Нижний колонтитул Знак"/>
    <w:basedOn w:val="a0"/>
    <w:link w:val="ae"/>
    <w:uiPriority w:val="99"/>
    <w:rsid w:val="007D1526"/>
    <w:rPr>
      <w:rFonts w:ascii="Calibri" w:eastAsia="Calibri" w:hAnsi="Calibri" w:cs="Times New Roman"/>
    </w:rPr>
  </w:style>
  <w:style w:type="paragraph" w:styleId="af5">
    <w:name w:val="No Spacing"/>
    <w:uiPriority w:val="99"/>
    <w:qFormat/>
    <w:rsid w:val="007D1526"/>
    <w:rPr>
      <w:rFonts w:ascii="Times New Roman" w:eastAsia="Times New Roman" w:hAnsi="Times New Roman" w:cs="Times New Roman"/>
      <w:sz w:val="22"/>
      <w:szCs w:val="22"/>
      <w:lang w:eastAsia="en-US"/>
    </w:rPr>
  </w:style>
  <w:style w:type="character" w:customStyle="1" w:styleId="20">
    <w:name w:val="Заголовок 2 Знак"/>
    <w:basedOn w:val="a0"/>
    <w:link w:val="2"/>
    <w:rsid w:val="007D1526"/>
    <w:rPr>
      <w:rFonts w:asciiTheme="majorHAnsi" w:eastAsiaTheme="majorEastAsia" w:hAnsiTheme="majorHAnsi" w:cstheme="majorBidi"/>
      <w:b/>
      <w:bCs/>
      <w:color w:val="4F81BD" w:themeColor="accent1"/>
      <w:sz w:val="26"/>
      <w:szCs w:val="26"/>
    </w:rPr>
  </w:style>
  <w:style w:type="character" w:customStyle="1" w:styleId="HTML0">
    <w:name w:val="Стандартный HTML Знак"/>
    <w:basedOn w:val="a0"/>
    <w:link w:val="HTML"/>
    <w:rsid w:val="007D1526"/>
    <w:rPr>
      <w:rFonts w:ascii="Courier New" w:eastAsia="MS Mincho" w:hAnsi="Courier New" w:cs="Courier New"/>
      <w:sz w:val="20"/>
      <w:szCs w:val="20"/>
      <w:lang w:eastAsia="ja-JP"/>
    </w:rPr>
  </w:style>
  <w:style w:type="paragraph" w:customStyle="1" w:styleId="Default">
    <w:name w:val="Default"/>
    <w:rsid w:val="007D1526"/>
    <w:pPr>
      <w:autoSpaceDE w:val="0"/>
      <w:autoSpaceDN w:val="0"/>
      <w:adjustRightInd w:val="0"/>
    </w:pPr>
    <w:rPr>
      <w:rFonts w:ascii="Times New Roman" w:hAnsi="Times New Roman" w:cs="Times New Roman"/>
      <w:color w:val="000000"/>
      <w:sz w:val="24"/>
      <w:szCs w:val="24"/>
      <w:lang w:eastAsia="en-US"/>
    </w:rPr>
  </w:style>
  <w:style w:type="paragraph" w:customStyle="1" w:styleId="Text">
    <w:name w:val="Text"/>
    <w:basedOn w:val="a"/>
    <w:next w:val="a"/>
    <w:uiPriority w:val="99"/>
    <w:rsid w:val="007D1526"/>
    <w:pPr>
      <w:autoSpaceDE w:val="0"/>
      <w:autoSpaceDN w:val="0"/>
      <w:adjustRightInd w:val="0"/>
      <w:spacing w:after="0" w:line="240" w:lineRule="auto"/>
    </w:pPr>
    <w:rPr>
      <w:rFonts w:ascii="Times New Roman" w:eastAsiaTheme="minorHAnsi" w:hAnsi="Times New Roman"/>
      <w:sz w:val="24"/>
      <w:szCs w:val="24"/>
    </w:rPr>
  </w:style>
  <w:style w:type="paragraph" w:customStyle="1" w:styleId="af6">
    <w:name w:val="Заголов."/>
    <w:basedOn w:val="a"/>
    <w:rsid w:val="007D1526"/>
    <w:pPr>
      <w:spacing w:after="0" w:line="240" w:lineRule="auto"/>
      <w:jc w:val="center"/>
    </w:pPr>
    <w:rPr>
      <w:rFonts w:ascii="Times New Roman" w:eastAsia="Times New Roman" w:hAnsi="Times New Roman"/>
      <w:sz w:val="30"/>
      <w:szCs w:val="20"/>
      <w:lang w:eastAsia="ru-RU"/>
    </w:rPr>
  </w:style>
  <w:style w:type="character" w:customStyle="1" w:styleId="10">
    <w:name w:val="Заголовок 1 Знак"/>
    <w:basedOn w:val="a0"/>
    <w:link w:val="1"/>
    <w:uiPriority w:val="99"/>
    <w:rsid w:val="007D1526"/>
    <w:rPr>
      <w:rFonts w:ascii="Cambria" w:eastAsia="Times New Roman" w:hAnsi="Cambria" w:cs="Times New Roman"/>
      <w:b/>
      <w:bCs/>
      <w:color w:val="365F91"/>
      <w:sz w:val="28"/>
      <w:szCs w:val="28"/>
    </w:rPr>
  </w:style>
  <w:style w:type="character" w:customStyle="1" w:styleId="30">
    <w:name w:val="Заголовок 3 Знак"/>
    <w:basedOn w:val="a0"/>
    <w:link w:val="3"/>
    <w:rsid w:val="007D1526"/>
    <w:rPr>
      <w:rFonts w:ascii="Cambria" w:eastAsia="Times New Roman" w:hAnsi="Cambria" w:cs="Times New Roman"/>
      <w:b/>
      <w:bCs/>
      <w:sz w:val="26"/>
      <w:szCs w:val="26"/>
    </w:rPr>
  </w:style>
  <w:style w:type="character" w:customStyle="1" w:styleId="40">
    <w:name w:val="Заголовок 4 Знак"/>
    <w:basedOn w:val="a0"/>
    <w:link w:val="4"/>
    <w:rsid w:val="007D1526"/>
    <w:rPr>
      <w:rFonts w:ascii="Calibri" w:eastAsia="Times New Roman" w:hAnsi="Calibri" w:cs="Times New Roman"/>
      <w:b/>
      <w:bCs/>
      <w:sz w:val="28"/>
      <w:szCs w:val="28"/>
    </w:rPr>
  </w:style>
  <w:style w:type="paragraph" w:customStyle="1" w:styleId="11">
    <w:name w:val="Основной 1 см"/>
    <w:basedOn w:val="a"/>
    <w:uiPriority w:val="99"/>
    <w:rsid w:val="007D1526"/>
    <w:pPr>
      <w:spacing w:after="0" w:line="240" w:lineRule="auto"/>
      <w:ind w:firstLine="567"/>
      <w:jc w:val="both"/>
    </w:pPr>
    <w:rPr>
      <w:rFonts w:ascii="Times New Roman" w:eastAsia="Times New Roman" w:hAnsi="Times New Roman"/>
      <w:sz w:val="28"/>
      <w:szCs w:val="20"/>
      <w:lang w:eastAsia="ru-RU"/>
    </w:rPr>
  </w:style>
  <w:style w:type="paragraph" w:customStyle="1" w:styleId="12">
    <w:name w:val="Абзац списка1"/>
    <w:basedOn w:val="a"/>
    <w:uiPriority w:val="99"/>
    <w:rsid w:val="007D1526"/>
    <w:pPr>
      <w:tabs>
        <w:tab w:val="left" w:pos="709"/>
      </w:tabs>
      <w:suppressAutoHyphens/>
      <w:spacing w:line="276" w:lineRule="atLeast"/>
    </w:pPr>
    <w:rPr>
      <w:rFonts w:eastAsia="Times New Roman"/>
      <w:lang w:eastAsia="ru-RU"/>
    </w:rPr>
  </w:style>
  <w:style w:type="character" w:customStyle="1" w:styleId="MicrosoftSansSerif">
    <w:name w:val="Основной текст + Microsoft Sans Serif"/>
    <w:qFormat/>
    <w:rsid w:val="007D1526"/>
    <w:rPr>
      <w:rFonts w:ascii="Microsoft Sans Serif" w:hAnsi="Microsoft Sans Serif" w:cs="Microsoft Sans Serif"/>
      <w:spacing w:val="-10"/>
      <w:sz w:val="29"/>
      <w:szCs w:val="29"/>
      <w:lang w:bidi="ar-SA"/>
    </w:rPr>
  </w:style>
  <w:style w:type="character" w:customStyle="1" w:styleId="20pt">
    <w:name w:val="Основной текст + 20 pt"/>
    <w:qFormat/>
    <w:rsid w:val="007D1526"/>
    <w:rPr>
      <w:b/>
      <w:bCs/>
      <w:sz w:val="40"/>
      <w:szCs w:val="40"/>
      <w:lang w:bidi="ar-SA"/>
    </w:rPr>
  </w:style>
  <w:style w:type="character" w:customStyle="1" w:styleId="ad">
    <w:name w:val="Название Знак"/>
    <w:basedOn w:val="a0"/>
    <w:link w:val="ac"/>
    <w:qFormat/>
    <w:rsid w:val="007D1526"/>
    <w:rPr>
      <w:rFonts w:ascii="Cambria" w:eastAsia="Times New Roman" w:hAnsi="Cambria" w:cs="Times New Roman"/>
      <w:b/>
      <w:bCs/>
      <w:kern w:val="28"/>
      <w:sz w:val="32"/>
      <w:szCs w:val="32"/>
    </w:rPr>
  </w:style>
  <w:style w:type="character" w:customStyle="1" w:styleId="af2">
    <w:name w:val="Подзаголовок Знак"/>
    <w:basedOn w:val="a0"/>
    <w:link w:val="af1"/>
    <w:qFormat/>
    <w:rsid w:val="007D1526"/>
    <w:rPr>
      <w:rFonts w:ascii="Cambria" w:eastAsia="Times New Roman" w:hAnsi="Cambria" w:cs="Times New Roman"/>
      <w:sz w:val="24"/>
      <w:szCs w:val="24"/>
    </w:rPr>
  </w:style>
  <w:style w:type="character" w:customStyle="1" w:styleId="a7">
    <w:name w:val="Текст выноски Знак"/>
    <w:basedOn w:val="a0"/>
    <w:link w:val="a6"/>
    <w:uiPriority w:val="99"/>
    <w:semiHidden/>
    <w:qFormat/>
    <w:rsid w:val="007D1526"/>
    <w:rPr>
      <w:rFonts w:ascii="Tahoma" w:eastAsia="Calibri" w:hAnsi="Tahoma" w:cs="Tahoma"/>
      <w:sz w:val="16"/>
      <w:szCs w:val="16"/>
    </w:rPr>
  </w:style>
  <w:style w:type="character" w:customStyle="1" w:styleId="ab">
    <w:name w:val="Основной текст Знак"/>
    <w:basedOn w:val="a0"/>
    <w:link w:val="aa"/>
    <w:qFormat/>
    <w:rsid w:val="007D1526"/>
    <w:rPr>
      <w:rFonts w:ascii="Times New Roman" w:eastAsia="Times New Roman" w:hAnsi="Times New Roman" w:cs="Times New Roman"/>
      <w:sz w:val="24"/>
      <w:szCs w:val="24"/>
      <w:lang w:eastAsia="ru-RU"/>
    </w:rPr>
  </w:style>
  <w:style w:type="paragraph" w:customStyle="1" w:styleId="c15">
    <w:name w:val="c15"/>
    <w:basedOn w:val="a"/>
    <w:qFormat/>
    <w:rsid w:val="007D152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8">
    <w:name w:val="c28"/>
    <w:basedOn w:val="a0"/>
    <w:qFormat/>
    <w:rsid w:val="007D1526"/>
  </w:style>
  <w:style w:type="character" w:customStyle="1" w:styleId="c21">
    <w:name w:val="c21"/>
    <w:basedOn w:val="a0"/>
    <w:qFormat/>
    <w:rsid w:val="007D1526"/>
  </w:style>
  <w:style w:type="character" w:customStyle="1" w:styleId="c2">
    <w:name w:val="c2"/>
    <w:basedOn w:val="a0"/>
    <w:qFormat/>
    <w:rsid w:val="007D1526"/>
  </w:style>
  <w:style w:type="character" w:customStyle="1" w:styleId="c2c46">
    <w:name w:val="c2 c46"/>
    <w:basedOn w:val="a0"/>
    <w:qFormat/>
    <w:rsid w:val="007D152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63C696-CE7B-4560-90DC-E3DF1093A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Pages>
  <Words>4942</Words>
  <Characters>28175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Коокуева Л.А.</cp:lastModifiedBy>
  <cp:revision>27</cp:revision>
  <cp:lastPrinted>2017-09-05T13:44:00Z</cp:lastPrinted>
  <dcterms:created xsi:type="dcterms:W3CDTF">2021-11-05T19:57:00Z</dcterms:created>
  <dcterms:modified xsi:type="dcterms:W3CDTF">2023-09-20T07:35:00Z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75576C3F5B47465BA05BF775E48ABD4C</vt:lpwstr>
  </property>
</Properties>
</file>