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60" w:rsidRDefault="007C6F60">
      <w:pPr>
        <w:ind w:left="5179"/>
        <w:rPr>
          <w:sz w:val="20"/>
        </w:rPr>
      </w:pPr>
    </w:p>
    <w:p w:rsidR="00106342" w:rsidRDefault="00106342">
      <w:pPr>
        <w:ind w:left="5179"/>
        <w:rPr>
          <w:sz w:val="20"/>
        </w:rPr>
      </w:pPr>
    </w:p>
    <w:p w:rsidR="00106342" w:rsidRDefault="00106342">
      <w:pPr>
        <w:ind w:left="5179"/>
        <w:rPr>
          <w:sz w:val="20"/>
        </w:rPr>
      </w:pPr>
    </w:p>
    <w:p w:rsidR="00106342" w:rsidRDefault="00106342">
      <w:pPr>
        <w:ind w:left="5179"/>
        <w:rPr>
          <w:sz w:val="20"/>
        </w:rPr>
      </w:pPr>
    </w:p>
    <w:p w:rsidR="00106342" w:rsidRPr="00106342" w:rsidRDefault="00106342" w:rsidP="00106342">
      <w:pPr>
        <w:widowControl/>
        <w:adjustRightInd w:val="0"/>
        <w:jc w:val="center"/>
        <w:rPr>
          <w:rFonts w:eastAsia="Calibri"/>
          <w:color w:val="000000"/>
          <w:sz w:val="24"/>
          <w:szCs w:val="24"/>
        </w:rPr>
      </w:pPr>
      <w:proofErr w:type="gramStart"/>
      <w:r w:rsidRPr="00106342">
        <w:rPr>
          <w:rFonts w:eastAsia="Calibri"/>
          <w:color w:val="000000"/>
          <w:sz w:val="24"/>
          <w:szCs w:val="24"/>
        </w:rPr>
        <w:t>Муниципальное  казённое</w:t>
      </w:r>
      <w:proofErr w:type="gramEnd"/>
      <w:r w:rsidRPr="00106342">
        <w:rPr>
          <w:rFonts w:eastAsia="Calibri"/>
          <w:color w:val="000000"/>
          <w:sz w:val="24"/>
          <w:szCs w:val="24"/>
        </w:rPr>
        <w:t xml:space="preserve"> общеобразовательная школа</w:t>
      </w:r>
    </w:p>
    <w:p w:rsidR="00106342" w:rsidRPr="00106342" w:rsidRDefault="00106342" w:rsidP="00106342">
      <w:pPr>
        <w:widowControl/>
        <w:adjustRightInd w:val="0"/>
        <w:jc w:val="center"/>
        <w:rPr>
          <w:rFonts w:eastAsia="Calibri"/>
          <w:color w:val="000000"/>
          <w:sz w:val="24"/>
          <w:szCs w:val="24"/>
        </w:rPr>
      </w:pPr>
      <w:proofErr w:type="spellStart"/>
      <w:r w:rsidRPr="00106342">
        <w:rPr>
          <w:rFonts w:eastAsia="Calibri"/>
          <w:color w:val="000000"/>
          <w:sz w:val="24"/>
          <w:szCs w:val="24"/>
        </w:rPr>
        <w:t>Хартолгинская</w:t>
      </w:r>
      <w:proofErr w:type="spellEnd"/>
      <w:r w:rsidRPr="00106342">
        <w:rPr>
          <w:rFonts w:eastAsia="Calibri"/>
          <w:color w:val="000000"/>
          <w:sz w:val="24"/>
          <w:szCs w:val="24"/>
        </w:rPr>
        <w:t xml:space="preserve"> средняя общеобразовательная школа</w:t>
      </w:r>
    </w:p>
    <w:p w:rsidR="00106342" w:rsidRPr="00106342" w:rsidRDefault="00106342" w:rsidP="00106342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106342" w:rsidRPr="00106342" w:rsidRDefault="00106342" w:rsidP="00106342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106342" w:rsidRPr="00106342" w:rsidRDefault="00106342" w:rsidP="00106342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106342">
        <w:rPr>
          <w:rFonts w:eastAsia="Calibri"/>
          <w:color w:val="000000"/>
          <w:sz w:val="24"/>
          <w:szCs w:val="24"/>
        </w:rPr>
        <w:t>Принято на педсовете                                                            Утверждён</w:t>
      </w:r>
    </w:p>
    <w:p w:rsidR="00106342" w:rsidRPr="00106342" w:rsidRDefault="00A91B20" w:rsidP="00106342">
      <w:pPr>
        <w:widowControl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Протокол </w:t>
      </w:r>
      <w:proofErr w:type="gramStart"/>
      <w:r>
        <w:rPr>
          <w:rFonts w:eastAsia="Calibri"/>
          <w:color w:val="000000"/>
          <w:sz w:val="24"/>
          <w:szCs w:val="24"/>
        </w:rPr>
        <w:t xml:space="preserve">№ </w:t>
      </w:r>
      <w:r w:rsidR="00106342" w:rsidRPr="00106342">
        <w:rPr>
          <w:rFonts w:eastAsia="Calibri"/>
          <w:color w:val="000000"/>
          <w:sz w:val="24"/>
          <w:szCs w:val="24"/>
        </w:rPr>
        <w:t xml:space="preserve"> </w:t>
      </w:r>
      <w:r w:rsidR="005A0EB0">
        <w:rPr>
          <w:rFonts w:eastAsia="Calibri"/>
          <w:color w:val="000000"/>
          <w:sz w:val="24"/>
          <w:szCs w:val="24"/>
        </w:rPr>
        <w:t>1</w:t>
      </w:r>
      <w:proofErr w:type="gramEnd"/>
      <w:r w:rsidR="00106342" w:rsidRPr="00106342">
        <w:rPr>
          <w:rFonts w:eastAsia="Calibri"/>
          <w:color w:val="000000"/>
          <w:sz w:val="24"/>
          <w:szCs w:val="24"/>
        </w:rPr>
        <w:t xml:space="preserve">                                                                     приказ№  </w:t>
      </w:r>
      <w:r>
        <w:rPr>
          <w:rFonts w:eastAsia="Calibri"/>
          <w:color w:val="000000"/>
          <w:sz w:val="24"/>
          <w:szCs w:val="24"/>
        </w:rPr>
        <w:t xml:space="preserve">102 </w:t>
      </w:r>
      <w:r w:rsidR="00106342" w:rsidRPr="00106342">
        <w:rPr>
          <w:rFonts w:eastAsia="Calibri"/>
          <w:color w:val="000000"/>
          <w:sz w:val="24"/>
          <w:szCs w:val="24"/>
        </w:rPr>
        <w:t>от</w:t>
      </w:r>
      <w:r w:rsidR="005A0EB0">
        <w:rPr>
          <w:rFonts w:eastAsia="Calibri"/>
          <w:color w:val="000000"/>
          <w:sz w:val="24"/>
          <w:szCs w:val="24"/>
        </w:rPr>
        <w:t xml:space="preserve"> 29.08</w:t>
      </w:r>
      <w:r>
        <w:rPr>
          <w:rFonts w:eastAsia="Calibri"/>
          <w:color w:val="000000"/>
          <w:sz w:val="24"/>
          <w:szCs w:val="24"/>
        </w:rPr>
        <w:t xml:space="preserve"> </w:t>
      </w:r>
      <w:r w:rsidR="00106342" w:rsidRPr="00106342">
        <w:rPr>
          <w:rFonts w:eastAsia="Calibri"/>
          <w:color w:val="000000"/>
          <w:sz w:val="24"/>
          <w:szCs w:val="24"/>
        </w:rPr>
        <w:t xml:space="preserve"> 20</w:t>
      </w:r>
      <w:r w:rsidR="005A0EB0">
        <w:rPr>
          <w:rFonts w:eastAsia="Calibri"/>
          <w:color w:val="000000"/>
          <w:sz w:val="24"/>
          <w:szCs w:val="24"/>
        </w:rPr>
        <w:t>22</w:t>
      </w:r>
      <w:r w:rsidR="00106342" w:rsidRPr="00106342">
        <w:rPr>
          <w:rFonts w:eastAsia="Calibri"/>
          <w:color w:val="000000"/>
          <w:sz w:val="24"/>
          <w:szCs w:val="24"/>
        </w:rPr>
        <w:t xml:space="preserve">      г </w:t>
      </w:r>
    </w:p>
    <w:p w:rsidR="00106342" w:rsidRPr="00106342" w:rsidRDefault="003D7BA9" w:rsidP="00106342">
      <w:pPr>
        <w:widowControl/>
        <w:adjustRightInd w:val="0"/>
        <w:rPr>
          <w:rFonts w:eastAsia="Calibri"/>
          <w:color w:val="000000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 xml:space="preserve">от  </w:t>
      </w:r>
      <w:r w:rsidR="005A0EB0">
        <w:rPr>
          <w:rFonts w:eastAsia="Calibri"/>
          <w:color w:val="000000"/>
          <w:sz w:val="24"/>
          <w:szCs w:val="24"/>
        </w:rPr>
        <w:t>29.08</w:t>
      </w:r>
      <w:proofErr w:type="gramEnd"/>
      <w:r w:rsidR="005A0EB0">
        <w:rPr>
          <w:rFonts w:eastAsia="Calibri"/>
          <w:color w:val="000000"/>
          <w:sz w:val="24"/>
          <w:szCs w:val="24"/>
        </w:rPr>
        <w:t xml:space="preserve"> </w:t>
      </w:r>
      <w:r w:rsidR="00A91B20">
        <w:rPr>
          <w:rFonts w:eastAsia="Calibri"/>
          <w:color w:val="000000"/>
          <w:sz w:val="24"/>
          <w:szCs w:val="24"/>
        </w:rPr>
        <w:t xml:space="preserve">  . </w:t>
      </w:r>
      <w:r>
        <w:rPr>
          <w:rFonts w:eastAsia="Calibri"/>
          <w:color w:val="000000"/>
          <w:sz w:val="24"/>
          <w:szCs w:val="24"/>
        </w:rPr>
        <w:t>202</w:t>
      </w:r>
      <w:r w:rsidR="005A0EB0">
        <w:rPr>
          <w:rFonts w:eastAsia="Calibri"/>
          <w:color w:val="000000"/>
          <w:sz w:val="24"/>
          <w:szCs w:val="24"/>
        </w:rPr>
        <w:t>2</w:t>
      </w:r>
      <w:r>
        <w:rPr>
          <w:rFonts w:eastAsia="Calibri"/>
          <w:color w:val="000000"/>
          <w:sz w:val="24"/>
          <w:szCs w:val="24"/>
        </w:rPr>
        <w:t xml:space="preserve">   </w:t>
      </w:r>
      <w:r w:rsidR="00106342" w:rsidRPr="00106342">
        <w:rPr>
          <w:rFonts w:eastAsia="Calibri"/>
          <w:color w:val="000000"/>
          <w:sz w:val="24"/>
          <w:szCs w:val="24"/>
        </w:rPr>
        <w:t>г                                                                Директор_________/Басангов С.Б/</w:t>
      </w:r>
    </w:p>
    <w:p w:rsidR="00106342" w:rsidRPr="00106342" w:rsidRDefault="00106342" w:rsidP="00106342">
      <w:pPr>
        <w:widowControl/>
        <w:adjustRightInd w:val="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06342">
        <w:rPr>
          <w:rFonts w:eastAsia="Calibri"/>
          <w:color w:val="000000"/>
          <w:sz w:val="24"/>
          <w:szCs w:val="24"/>
        </w:rPr>
        <w:t xml:space="preserve"> </w:t>
      </w:r>
    </w:p>
    <w:p w:rsidR="00106342" w:rsidRDefault="00106342" w:rsidP="00106342">
      <w:pPr>
        <w:pStyle w:val="a3"/>
        <w:spacing w:before="114" w:line="0" w:lineRule="atLeast"/>
        <w:ind w:left="0" w:right="1378" w:firstLine="0"/>
      </w:pPr>
    </w:p>
    <w:p w:rsidR="00106342" w:rsidRDefault="006B7A52" w:rsidP="00106342">
      <w:pPr>
        <w:pStyle w:val="a3"/>
        <w:spacing w:before="114" w:line="0" w:lineRule="atLeast"/>
        <w:ind w:left="1916" w:right="1378" w:firstLine="0"/>
        <w:jc w:val="center"/>
      </w:pP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спортивно-массовых</w:t>
      </w:r>
      <w:r>
        <w:rPr>
          <w:spacing w:val="-11"/>
        </w:rPr>
        <w:t xml:space="preserve"> </w:t>
      </w:r>
      <w:r w:rsidR="00106342">
        <w:t xml:space="preserve">мероприятий ШСК </w:t>
      </w:r>
      <w:proofErr w:type="gramStart"/>
      <w:r w:rsidR="00106342">
        <w:t>« Исток</w:t>
      </w:r>
      <w:proofErr w:type="gramEnd"/>
      <w:r>
        <w:t xml:space="preserve">» </w:t>
      </w:r>
      <w:r w:rsidR="00106342">
        <w:t xml:space="preserve"> </w:t>
      </w:r>
    </w:p>
    <w:p w:rsidR="00106342" w:rsidRDefault="00106342" w:rsidP="00106342">
      <w:pPr>
        <w:pStyle w:val="a3"/>
        <w:spacing w:before="114" w:line="0" w:lineRule="atLeast"/>
        <w:ind w:left="1916" w:right="1378" w:firstLine="0"/>
        <w:jc w:val="center"/>
      </w:pPr>
      <w:r>
        <w:t>МКОУ «</w:t>
      </w:r>
      <w:proofErr w:type="spellStart"/>
      <w:r>
        <w:t>Хартолгинская</w:t>
      </w:r>
      <w:proofErr w:type="spellEnd"/>
      <w:r>
        <w:t xml:space="preserve"> СОШ»</w:t>
      </w:r>
    </w:p>
    <w:p w:rsidR="00106342" w:rsidRDefault="00106342" w:rsidP="00106342">
      <w:pPr>
        <w:pStyle w:val="a3"/>
        <w:spacing w:before="114" w:line="0" w:lineRule="atLeast"/>
        <w:ind w:left="1916" w:right="1378" w:firstLine="0"/>
      </w:pPr>
    </w:p>
    <w:tbl>
      <w:tblPr>
        <w:tblStyle w:val="TableNormal"/>
        <w:tblW w:w="9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233"/>
        <w:gridCol w:w="1634"/>
        <w:gridCol w:w="2240"/>
        <w:gridCol w:w="2008"/>
      </w:tblGrid>
      <w:tr w:rsidR="008F25FB" w:rsidTr="008F25FB">
        <w:trPr>
          <w:trHeight w:val="574"/>
        </w:trPr>
        <w:tc>
          <w:tcPr>
            <w:tcW w:w="690" w:type="dxa"/>
          </w:tcPr>
          <w:p w:rsidR="008F25FB" w:rsidRDefault="008F25FB">
            <w:pPr>
              <w:pStyle w:val="TableParagraph"/>
              <w:spacing w:line="276" w:lineRule="exac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233" w:type="dxa"/>
          </w:tcPr>
          <w:p w:rsidR="008F25FB" w:rsidRDefault="008F25FB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34" w:type="dxa"/>
          </w:tcPr>
          <w:p w:rsidR="008F25FB" w:rsidRDefault="008F25FB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40" w:type="dxa"/>
          </w:tcPr>
          <w:p w:rsidR="008F25FB" w:rsidRDefault="008F25FB">
            <w:pPr>
              <w:pStyle w:val="TableParagraph"/>
              <w:spacing w:line="273" w:lineRule="exact"/>
              <w:ind w:left="34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2008" w:type="dxa"/>
          </w:tcPr>
          <w:p w:rsidR="008F25FB" w:rsidRDefault="008F25FB">
            <w:pPr>
              <w:pStyle w:val="TableParagraph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</w:tr>
      <w:tr w:rsidR="008F25FB" w:rsidTr="008F25FB">
        <w:trPr>
          <w:trHeight w:val="576"/>
        </w:trPr>
        <w:tc>
          <w:tcPr>
            <w:tcW w:w="690" w:type="dxa"/>
          </w:tcPr>
          <w:p w:rsidR="008F25FB" w:rsidRDefault="008F25FB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33" w:type="dxa"/>
          </w:tcPr>
          <w:p w:rsidR="008F25FB" w:rsidRDefault="008F25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</w:tc>
        <w:tc>
          <w:tcPr>
            <w:tcW w:w="1634" w:type="dxa"/>
          </w:tcPr>
          <w:p w:rsidR="008F25FB" w:rsidRDefault="008F25FB" w:rsidP="008F25FB">
            <w:pPr>
              <w:pStyle w:val="TableParagraph"/>
              <w:spacing w:line="267" w:lineRule="exact"/>
              <w:ind w:left="5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0" w:type="dxa"/>
          </w:tcPr>
          <w:p w:rsidR="008F25FB" w:rsidRDefault="008F25FB">
            <w:pPr>
              <w:pStyle w:val="TableParagraph"/>
              <w:spacing w:line="267" w:lineRule="exact"/>
              <w:ind w:left="392"/>
              <w:rPr>
                <w:sz w:val="24"/>
              </w:rPr>
            </w:pPr>
            <w:r>
              <w:rPr>
                <w:sz w:val="24"/>
              </w:rPr>
              <w:t>школьный спортзал</w:t>
            </w:r>
          </w:p>
        </w:tc>
        <w:tc>
          <w:tcPr>
            <w:tcW w:w="2008" w:type="dxa"/>
          </w:tcPr>
          <w:p w:rsidR="008F25FB" w:rsidRDefault="008F25FB">
            <w:pPr>
              <w:pStyle w:val="TableParagraph"/>
              <w:spacing w:line="267" w:lineRule="exact"/>
              <w:ind w:left="392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 w:rsidR="005A0EB0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8F25FB" w:rsidTr="008F25FB">
        <w:trPr>
          <w:trHeight w:val="553"/>
        </w:trPr>
        <w:tc>
          <w:tcPr>
            <w:tcW w:w="690" w:type="dxa"/>
          </w:tcPr>
          <w:p w:rsidR="008F25FB" w:rsidRDefault="008F25FB" w:rsidP="00CD17D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3" w:type="dxa"/>
          </w:tcPr>
          <w:p w:rsidR="008F25FB" w:rsidRDefault="008F25FB" w:rsidP="00CD17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пионерболу</w:t>
            </w:r>
          </w:p>
        </w:tc>
        <w:tc>
          <w:tcPr>
            <w:tcW w:w="1634" w:type="dxa"/>
          </w:tcPr>
          <w:p w:rsidR="008F25FB" w:rsidRDefault="008F25FB" w:rsidP="008F25FB">
            <w:pPr>
              <w:pStyle w:val="TableParagraph"/>
              <w:ind w:left="5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0" w:type="dxa"/>
          </w:tcPr>
          <w:p w:rsidR="008F25FB" w:rsidRDefault="008F25FB" w:rsidP="00CD17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школьный </w:t>
            </w:r>
          </w:p>
          <w:p w:rsidR="008F25FB" w:rsidRDefault="008F25FB" w:rsidP="00CD17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спортзал</w:t>
            </w:r>
          </w:p>
        </w:tc>
        <w:tc>
          <w:tcPr>
            <w:tcW w:w="2008" w:type="dxa"/>
          </w:tcPr>
          <w:p w:rsidR="008F25FB" w:rsidRDefault="008F25FB" w:rsidP="00CD17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8F25FB" w:rsidTr="008F25FB">
        <w:trPr>
          <w:trHeight w:val="658"/>
        </w:trPr>
        <w:tc>
          <w:tcPr>
            <w:tcW w:w="690" w:type="dxa"/>
          </w:tcPr>
          <w:p w:rsidR="008F25FB" w:rsidRDefault="008F25FB" w:rsidP="00CD17D0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33" w:type="dxa"/>
          </w:tcPr>
          <w:p w:rsidR="008F25FB" w:rsidRDefault="008F25FB" w:rsidP="00CD1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8F25FB" w:rsidRDefault="008F25FB" w:rsidP="00CD17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 Волейбол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634" w:type="dxa"/>
          </w:tcPr>
          <w:p w:rsidR="008F25FB" w:rsidRDefault="008F25FB" w:rsidP="008F25FB">
            <w:pPr>
              <w:pStyle w:val="TableParagraph"/>
              <w:spacing w:line="267" w:lineRule="exact"/>
              <w:ind w:left="0" w:right="5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октябрь</w:t>
            </w:r>
          </w:p>
        </w:tc>
        <w:tc>
          <w:tcPr>
            <w:tcW w:w="2240" w:type="dxa"/>
          </w:tcPr>
          <w:p w:rsidR="008F25FB" w:rsidRDefault="008F25FB" w:rsidP="00CD17D0">
            <w:pPr>
              <w:pStyle w:val="TableParagraph"/>
              <w:spacing w:line="267" w:lineRule="exact"/>
              <w:ind w:left="346"/>
              <w:rPr>
                <w:sz w:val="24"/>
              </w:rPr>
            </w:pPr>
            <w:r w:rsidRPr="008F25FB">
              <w:rPr>
                <w:sz w:val="24"/>
              </w:rPr>
              <w:t>школьный спортзал</w:t>
            </w:r>
          </w:p>
        </w:tc>
        <w:tc>
          <w:tcPr>
            <w:tcW w:w="2008" w:type="dxa"/>
          </w:tcPr>
          <w:p w:rsidR="008F25FB" w:rsidRDefault="005A0EB0" w:rsidP="00CD17D0">
            <w:pPr>
              <w:pStyle w:val="TableParagraph"/>
              <w:spacing w:line="267" w:lineRule="exact"/>
              <w:ind w:left="346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8F25FB">
              <w:rPr>
                <w:sz w:val="24"/>
              </w:rPr>
              <w:t xml:space="preserve"> </w:t>
            </w:r>
            <w:r w:rsidR="008F25FB">
              <w:rPr>
                <w:spacing w:val="-2"/>
                <w:sz w:val="24"/>
              </w:rPr>
              <w:t>классы</w:t>
            </w:r>
          </w:p>
        </w:tc>
      </w:tr>
      <w:tr w:rsidR="008F25FB" w:rsidTr="008F25FB">
        <w:trPr>
          <w:trHeight w:val="574"/>
        </w:trPr>
        <w:tc>
          <w:tcPr>
            <w:tcW w:w="690" w:type="dxa"/>
          </w:tcPr>
          <w:p w:rsidR="008F25FB" w:rsidRDefault="008F25FB" w:rsidP="00CD17D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33" w:type="dxa"/>
          </w:tcPr>
          <w:p w:rsidR="008F25FB" w:rsidRDefault="008F25FB" w:rsidP="00CD1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 в муниципальных  соревнованиях по Волейболу</w:t>
            </w:r>
          </w:p>
        </w:tc>
        <w:tc>
          <w:tcPr>
            <w:tcW w:w="1634" w:type="dxa"/>
          </w:tcPr>
          <w:p w:rsidR="008F25FB" w:rsidRDefault="008F25FB" w:rsidP="008F25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40" w:type="dxa"/>
          </w:tcPr>
          <w:p w:rsidR="008F25FB" w:rsidRDefault="00323F67" w:rsidP="00CD1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F25FB">
              <w:rPr>
                <w:sz w:val="24"/>
              </w:rPr>
              <w:t>ДЮСШ</w:t>
            </w:r>
          </w:p>
        </w:tc>
        <w:tc>
          <w:tcPr>
            <w:tcW w:w="2008" w:type="dxa"/>
          </w:tcPr>
          <w:p w:rsidR="008F25FB" w:rsidRDefault="008F25FB" w:rsidP="00CD17D0">
            <w:pPr>
              <w:pStyle w:val="TableParagraph"/>
              <w:rPr>
                <w:sz w:val="24"/>
              </w:rPr>
            </w:pPr>
          </w:p>
          <w:p w:rsidR="008F25FB" w:rsidRDefault="008F25FB" w:rsidP="00CD17D0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 w:rsidR="005A0EB0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8F25FB" w:rsidTr="008F25FB">
        <w:trPr>
          <w:trHeight w:val="574"/>
        </w:trPr>
        <w:tc>
          <w:tcPr>
            <w:tcW w:w="690" w:type="dxa"/>
          </w:tcPr>
          <w:p w:rsidR="008F25FB" w:rsidRDefault="008F25FB" w:rsidP="00CD17D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33" w:type="dxa"/>
          </w:tcPr>
          <w:p w:rsidR="008F25FB" w:rsidRDefault="008F25FB" w:rsidP="00CD1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 команд у участию в муниципальных соревнованиях по волейболу</w:t>
            </w:r>
          </w:p>
        </w:tc>
        <w:tc>
          <w:tcPr>
            <w:tcW w:w="1634" w:type="dxa"/>
          </w:tcPr>
          <w:p w:rsidR="008F25FB" w:rsidRDefault="008F25FB" w:rsidP="008F25FB">
            <w:pPr>
              <w:pStyle w:val="TableParagraph"/>
              <w:spacing w:line="270" w:lineRule="exact"/>
              <w:ind w:left="0" w:right="5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40" w:type="dxa"/>
          </w:tcPr>
          <w:p w:rsidR="008F25FB" w:rsidRDefault="008F25FB" w:rsidP="00CD17D0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 w:rsidRPr="008F25FB">
              <w:rPr>
                <w:sz w:val="24"/>
              </w:rPr>
              <w:t>школьный спортзал</w:t>
            </w:r>
          </w:p>
        </w:tc>
        <w:tc>
          <w:tcPr>
            <w:tcW w:w="2008" w:type="dxa"/>
          </w:tcPr>
          <w:p w:rsidR="008F25FB" w:rsidRDefault="008F25FB" w:rsidP="00CD17D0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5A0EB0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8F25FB" w:rsidTr="008F25FB">
        <w:trPr>
          <w:trHeight w:val="865"/>
        </w:trPr>
        <w:tc>
          <w:tcPr>
            <w:tcW w:w="690" w:type="dxa"/>
          </w:tcPr>
          <w:p w:rsidR="008F25FB" w:rsidRDefault="008F25FB" w:rsidP="00CD17D0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33" w:type="dxa"/>
          </w:tcPr>
          <w:p w:rsidR="008F25FB" w:rsidRDefault="008F25FB" w:rsidP="00CD17D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Открытый районный турнир по волейболу, памяти воина интернационалиста Эдуарда  Бараева</w:t>
            </w:r>
          </w:p>
        </w:tc>
        <w:tc>
          <w:tcPr>
            <w:tcW w:w="1634" w:type="dxa"/>
          </w:tcPr>
          <w:p w:rsidR="008F25FB" w:rsidRDefault="008F25FB" w:rsidP="008F25FB">
            <w:pPr>
              <w:pStyle w:val="TableParagraph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40" w:type="dxa"/>
          </w:tcPr>
          <w:p w:rsidR="008F25FB" w:rsidRDefault="008F25FB" w:rsidP="00CD17D0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п. Улан Эрге</w:t>
            </w:r>
          </w:p>
          <w:p w:rsidR="008F25FB" w:rsidRDefault="008F25FB" w:rsidP="00CD17D0">
            <w:pPr>
              <w:pStyle w:val="TableParagraph"/>
              <w:ind w:left="346"/>
              <w:rPr>
                <w:sz w:val="24"/>
              </w:rPr>
            </w:pPr>
            <w:proofErr w:type="spellStart"/>
            <w:r>
              <w:rPr>
                <w:sz w:val="24"/>
              </w:rPr>
              <w:t>Яшкульский</w:t>
            </w:r>
            <w:proofErr w:type="spellEnd"/>
            <w:r>
              <w:rPr>
                <w:sz w:val="24"/>
              </w:rPr>
              <w:t xml:space="preserve"> район, </w:t>
            </w:r>
            <w:r>
              <w:t xml:space="preserve"> </w:t>
            </w:r>
            <w:r w:rsidRPr="008F25FB">
              <w:rPr>
                <w:sz w:val="24"/>
              </w:rPr>
              <w:t>школьный спортзал</w:t>
            </w:r>
          </w:p>
        </w:tc>
        <w:tc>
          <w:tcPr>
            <w:tcW w:w="2008" w:type="dxa"/>
          </w:tcPr>
          <w:p w:rsidR="008F25FB" w:rsidRDefault="008F25FB" w:rsidP="00CD17D0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 w:rsidR="005A0EB0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8F25FB" w:rsidTr="008F25FB">
        <w:trPr>
          <w:trHeight w:val="574"/>
        </w:trPr>
        <w:tc>
          <w:tcPr>
            <w:tcW w:w="690" w:type="dxa"/>
          </w:tcPr>
          <w:p w:rsidR="008F25FB" w:rsidRDefault="008F25FB" w:rsidP="00CD17D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33" w:type="dxa"/>
          </w:tcPr>
          <w:p w:rsidR="008F25FB" w:rsidRDefault="008F25FB" w:rsidP="00CD1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Открытый районный турнир по волейболу, памяти воин 28 армии </w:t>
            </w:r>
            <w:proofErr w:type="spellStart"/>
            <w:r>
              <w:rPr>
                <w:sz w:val="24"/>
              </w:rPr>
              <w:t>Забурова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1634" w:type="dxa"/>
          </w:tcPr>
          <w:p w:rsidR="008F25FB" w:rsidRDefault="008F25FB" w:rsidP="008F25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март</w:t>
            </w:r>
          </w:p>
        </w:tc>
        <w:tc>
          <w:tcPr>
            <w:tcW w:w="2240" w:type="dxa"/>
          </w:tcPr>
          <w:p w:rsidR="008F25FB" w:rsidRDefault="003D7BA9" w:rsidP="00CD17D0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proofErr w:type="spellStart"/>
            <w:r>
              <w:rPr>
                <w:sz w:val="24"/>
              </w:rPr>
              <w:t>п.Утта</w:t>
            </w:r>
            <w:proofErr w:type="spellEnd"/>
            <w:r>
              <w:rPr>
                <w:sz w:val="24"/>
              </w:rPr>
              <w:t>, школьный спортзал</w:t>
            </w:r>
          </w:p>
        </w:tc>
        <w:tc>
          <w:tcPr>
            <w:tcW w:w="2008" w:type="dxa"/>
          </w:tcPr>
          <w:p w:rsidR="008F25FB" w:rsidRDefault="005A0EB0" w:rsidP="00CD17D0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z w:val="24"/>
              </w:rPr>
              <w:t>7-11классы</w:t>
            </w:r>
          </w:p>
        </w:tc>
      </w:tr>
      <w:tr w:rsidR="008F25FB" w:rsidTr="008F25FB">
        <w:trPr>
          <w:trHeight w:val="574"/>
        </w:trPr>
        <w:tc>
          <w:tcPr>
            <w:tcW w:w="690" w:type="dxa"/>
          </w:tcPr>
          <w:p w:rsidR="008F25FB" w:rsidRDefault="008F25FB" w:rsidP="008F25FB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33" w:type="dxa"/>
          </w:tcPr>
          <w:p w:rsidR="008F25FB" w:rsidRDefault="008F25FB" w:rsidP="008F25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Открытый  турнир по волейболу среди женских команд</w:t>
            </w:r>
          </w:p>
        </w:tc>
        <w:tc>
          <w:tcPr>
            <w:tcW w:w="1634" w:type="dxa"/>
          </w:tcPr>
          <w:p w:rsidR="008F25FB" w:rsidRDefault="008F25FB" w:rsidP="008F25F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апрель</w:t>
            </w:r>
          </w:p>
        </w:tc>
        <w:tc>
          <w:tcPr>
            <w:tcW w:w="2240" w:type="dxa"/>
          </w:tcPr>
          <w:p w:rsidR="008F25FB" w:rsidRDefault="003D7BA9" w:rsidP="008F25FB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  <w:r w:rsidRPr="008F25FB">
              <w:rPr>
                <w:sz w:val="24"/>
              </w:rPr>
              <w:t>школьный спортзал</w:t>
            </w:r>
          </w:p>
        </w:tc>
        <w:tc>
          <w:tcPr>
            <w:tcW w:w="2008" w:type="dxa"/>
          </w:tcPr>
          <w:p w:rsidR="008F25FB" w:rsidRDefault="008F25FB" w:rsidP="008F25FB">
            <w:pPr>
              <w:pStyle w:val="TableParagraph"/>
              <w:ind w:left="0"/>
              <w:rPr>
                <w:sz w:val="24"/>
              </w:rPr>
            </w:pPr>
          </w:p>
          <w:p w:rsidR="008F25FB" w:rsidRDefault="008F25FB" w:rsidP="008F25FB">
            <w:pPr>
              <w:pStyle w:val="TableParagraph"/>
              <w:spacing w:line="264" w:lineRule="exact"/>
              <w:ind w:left="346"/>
              <w:rPr>
                <w:spacing w:val="-2"/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классы</w:t>
            </w:r>
          </w:p>
          <w:p w:rsidR="008F25FB" w:rsidRDefault="008F25FB" w:rsidP="008F25FB">
            <w:pPr>
              <w:pStyle w:val="TableParagraph"/>
              <w:spacing w:line="264" w:lineRule="exact"/>
              <w:ind w:left="346"/>
              <w:rPr>
                <w:sz w:val="24"/>
              </w:rPr>
            </w:pPr>
          </w:p>
        </w:tc>
      </w:tr>
    </w:tbl>
    <w:p w:rsidR="006B7A52" w:rsidRDefault="006B7A52"/>
    <w:sectPr w:rsidR="006B7A52">
      <w:type w:val="continuous"/>
      <w:pgSz w:w="11910" w:h="16840"/>
      <w:pgMar w:top="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F60"/>
    <w:rsid w:val="00106342"/>
    <w:rsid w:val="00323F67"/>
    <w:rsid w:val="003D7BA9"/>
    <w:rsid w:val="005A0EB0"/>
    <w:rsid w:val="006B7A52"/>
    <w:rsid w:val="007C6F60"/>
    <w:rsid w:val="007D4056"/>
    <w:rsid w:val="008F25FB"/>
    <w:rsid w:val="00A91B20"/>
    <w:rsid w:val="00C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E093"/>
  <w15:docId w15:val="{D9057E3C-42AA-4232-9A08-2E71C746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46" w:hanging="72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D40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0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2022-04-13T10:48:00Z</cp:lastPrinted>
  <dcterms:created xsi:type="dcterms:W3CDTF">2022-03-23T06:58:00Z</dcterms:created>
  <dcterms:modified xsi:type="dcterms:W3CDTF">2022-10-27T10:24:00Z</dcterms:modified>
</cp:coreProperties>
</file>