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D7A" w:rsidRPr="00C37EEB" w:rsidRDefault="00EC2D7A" w:rsidP="00EC2D7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C37E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Муниципальное казенное общеобразовательное учреждение</w:t>
      </w:r>
    </w:p>
    <w:p w:rsidR="00EC2D7A" w:rsidRPr="00C37EEB" w:rsidRDefault="00EC2D7A" w:rsidP="00EC2D7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C37E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«</w:t>
      </w:r>
      <w:proofErr w:type="spellStart"/>
      <w:r w:rsidRPr="00C37E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Хартолгинская</w:t>
      </w:r>
      <w:proofErr w:type="spellEnd"/>
      <w:r w:rsidRPr="00C37E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средняя общеобразовательная школа»</w:t>
      </w:r>
    </w:p>
    <w:p w:rsidR="00EC2D7A" w:rsidRPr="00C37EEB" w:rsidRDefault="00EC2D7A" w:rsidP="00EC2D7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EC2D7A" w:rsidRPr="00C37EEB" w:rsidRDefault="00EC2D7A" w:rsidP="00EC2D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EC2D7A" w:rsidRPr="00C37EEB" w:rsidRDefault="00EC2D7A" w:rsidP="00EC2D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EC2D7A" w:rsidRPr="00C37EEB" w:rsidRDefault="00EC2D7A" w:rsidP="00EC2D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EC2D7A" w:rsidRPr="00C37EEB" w:rsidRDefault="00EC2D7A" w:rsidP="00EC2D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C37E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  </w:t>
      </w:r>
      <w:proofErr w:type="gramStart"/>
      <w:r w:rsidRPr="00C37E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Рассмотрено на МО                                                         Согласовано</w:t>
      </w:r>
      <w:proofErr w:type="gramEnd"/>
      <w:r w:rsidRPr="00C37E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:                                                            Утверждено</w:t>
      </w:r>
    </w:p>
    <w:p w:rsidR="00EC2D7A" w:rsidRPr="00C37EEB" w:rsidRDefault="00EC2D7A" w:rsidP="00EC2D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C37E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  Руководитель_____                                                          </w:t>
      </w:r>
      <w:proofErr w:type="spellStart"/>
      <w:r w:rsidRPr="00C37E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зам</w:t>
      </w:r>
      <w:proofErr w:type="gramStart"/>
      <w:r w:rsidRPr="00C37E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.д</w:t>
      </w:r>
      <w:proofErr w:type="gramEnd"/>
      <w:r w:rsidRPr="00C37E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иректора</w:t>
      </w:r>
      <w:proofErr w:type="spellEnd"/>
      <w:r w:rsidRPr="00C37E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по УВР                                            Директор_____/Басангов С.Б./</w:t>
      </w:r>
    </w:p>
    <w:p w:rsidR="00EC2D7A" w:rsidRPr="00C37EEB" w:rsidRDefault="00EC2D7A" w:rsidP="00EC2D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C37E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  /  </w:t>
      </w:r>
      <w:proofErr w:type="spellStart"/>
      <w:r w:rsidRPr="00C37E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Араева</w:t>
      </w:r>
      <w:proofErr w:type="spellEnd"/>
      <w:r w:rsidRPr="00C37E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Т.Н. /                                                                  </w:t>
      </w:r>
      <w:proofErr w:type="spellStart"/>
      <w:r w:rsidRPr="00C37E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Коокуева</w:t>
      </w:r>
      <w:proofErr w:type="spellEnd"/>
      <w:r w:rsidRPr="00C37E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Л.А.                                  </w:t>
      </w:r>
      <w:r w:rsidR="00CF4ED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         </w:t>
      </w:r>
      <w:r w:rsidRPr="00C37E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   Приказ №____ от _____2021</w:t>
      </w:r>
      <w:r w:rsidRPr="00C37E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г.</w:t>
      </w:r>
    </w:p>
    <w:p w:rsidR="00EC2D7A" w:rsidRPr="00C37EEB" w:rsidRDefault="00EC2D7A" w:rsidP="00EC2D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C37E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  Протокол №____                                            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            ____________2021</w:t>
      </w:r>
      <w:r w:rsidRPr="00C37E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г</w:t>
      </w:r>
    </w:p>
    <w:p w:rsidR="00EC2D7A" w:rsidRPr="00C37EEB" w:rsidRDefault="00EC2D7A" w:rsidP="00EC2D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  От  27.08.2021</w:t>
      </w:r>
      <w:r w:rsidRPr="00C37E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г.</w:t>
      </w:r>
    </w:p>
    <w:p w:rsidR="00EC2D7A" w:rsidRPr="00C37EEB" w:rsidRDefault="00EC2D7A" w:rsidP="00EC2D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EC2D7A" w:rsidRPr="00C37EEB" w:rsidRDefault="00EC2D7A" w:rsidP="00EC2D7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EC2D7A" w:rsidRPr="00C37EEB" w:rsidRDefault="00EC2D7A" w:rsidP="00EC2D7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C37E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РАБОЧАЯ ПРОГРАММА</w:t>
      </w:r>
    </w:p>
    <w:p w:rsidR="00EC2D7A" w:rsidRPr="00C37EEB" w:rsidRDefault="00EC2D7A" w:rsidP="00EC2D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EC2D7A" w:rsidRPr="00C37EEB" w:rsidRDefault="00EC2D7A" w:rsidP="00EC2D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EC2D7A" w:rsidRPr="00C37EEB" w:rsidRDefault="00EC2D7A" w:rsidP="00EC2D7A">
      <w:pPr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C37E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Наименование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предмета    Русский язык</w:t>
      </w:r>
    </w:p>
    <w:p w:rsidR="00EC2D7A" w:rsidRPr="00C37EEB" w:rsidRDefault="00EC2D7A" w:rsidP="00EC2D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EC2D7A" w:rsidRPr="00C37EEB" w:rsidRDefault="00EC2D7A" w:rsidP="00EC2D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Класс     7</w:t>
      </w:r>
    </w:p>
    <w:p w:rsidR="00EC2D7A" w:rsidRPr="00C37EEB" w:rsidRDefault="00EC2D7A" w:rsidP="00EC2D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EC2D7A" w:rsidRPr="00C37EEB" w:rsidRDefault="00EC2D7A" w:rsidP="00EC2D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C37E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Учитель     </w:t>
      </w:r>
      <w:proofErr w:type="spellStart"/>
      <w:r w:rsidRPr="00C37E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Араева</w:t>
      </w:r>
      <w:proofErr w:type="spellEnd"/>
      <w:r w:rsidRPr="00C37E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Татьяна Николаевна       категория   1</w:t>
      </w:r>
    </w:p>
    <w:p w:rsidR="00EC2D7A" w:rsidRPr="00C37EEB" w:rsidRDefault="00EC2D7A" w:rsidP="00EC2D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EC2D7A" w:rsidRPr="00C37EEB" w:rsidRDefault="00EC2D7A" w:rsidP="00EC2D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C37E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Срок реализац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ии программы, учебный год   2021-2022</w:t>
      </w:r>
    </w:p>
    <w:p w:rsidR="00EC2D7A" w:rsidRPr="00C37EEB" w:rsidRDefault="00EC2D7A" w:rsidP="00EC2D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EC2D7A" w:rsidRPr="00C37EEB" w:rsidRDefault="00EC2D7A" w:rsidP="00EC2D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C37E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Количество часов по учебному плану всего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136 часов в год; в неделю 4</w:t>
      </w:r>
      <w:r w:rsidRPr="00C37EE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час</w:t>
      </w:r>
    </w:p>
    <w:p w:rsidR="00EC2D7A" w:rsidRPr="00C37EEB" w:rsidRDefault="00EC2D7A" w:rsidP="00EC2D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EC2D7A" w:rsidRPr="00405099" w:rsidRDefault="00EC2D7A" w:rsidP="00EC2D7A">
      <w:pPr>
        <w:ind w:left="-1418"/>
        <w:jc w:val="center"/>
        <w:rPr>
          <w:rFonts w:ascii="Times New Roman" w:hAnsi="Times New Roman"/>
          <w:sz w:val="28"/>
          <w:szCs w:val="28"/>
        </w:rPr>
      </w:pPr>
      <w:r w:rsidRPr="00C37EE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</w:t>
      </w:r>
      <w:r w:rsidRPr="007A1A65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 xml:space="preserve">ставлена </w:t>
      </w:r>
      <w:r w:rsidRPr="007A1A65">
        <w:rPr>
          <w:rFonts w:ascii="Times New Roman" w:hAnsi="Times New Roman"/>
          <w:sz w:val="24"/>
          <w:szCs w:val="24"/>
        </w:rPr>
        <w:t xml:space="preserve">на основе </w:t>
      </w:r>
      <w:r w:rsidRPr="00405099">
        <w:rPr>
          <w:rFonts w:ascii="Times New Roman" w:hAnsi="Times New Roman"/>
          <w:sz w:val="24"/>
          <w:szCs w:val="24"/>
        </w:rPr>
        <w:t>следующих нормативных документов:</w:t>
      </w:r>
    </w:p>
    <w:p w:rsidR="00EC2D7A" w:rsidRDefault="00EC2D7A" w:rsidP="00EC2D7A">
      <w:pPr>
        <w:pStyle w:val="Standard"/>
        <w:jc w:val="center"/>
        <w:rPr>
          <w:lang w:val="ru-RU"/>
        </w:rPr>
      </w:pPr>
      <w:proofErr w:type="spellStart"/>
      <w:r w:rsidRPr="00405099">
        <w:t>Федерального</w:t>
      </w:r>
      <w:proofErr w:type="spellEnd"/>
      <w:r w:rsidRPr="00405099">
        <w:t xml:space="preserve"> </w:t>
      </w:r>
      <w:proofErr w:type="spellStart"/>
      <w:r w:rsidRPr="00405099">
        <w:t>государственного</w:t>
      </w:r>
      <w:proofErr w:type="spellEnd"/>
      <w:r w:rsidRPr="00405099">
        <w:t xml:space="preserve"> </w:t>
      </w:r>
      <w:proofErr w:type="spellStart"/>
      <w:r w:rsidRPr="00405099">
        <w:t>образовательного</w:t>
      </w:r>
      <w:proofErr w:type="spellEnd"/>
      <w:r w:rsidRPr="00405099">
        <w:t xml:space="preserve"> </w:t>
      </w:r>
      <w:proofErr w:type="spellStart"/>
      <w:r w:rsidRPr="00405099">
        <w:t>стандарта</w:t>
      </w:r>
      <w:proofErr w:type="spellEnd"/>
      <w:r w:rsidRPr="00405099">
        <w:t xml:space="preserve"> </w:t>
      </w:r>
      <w:proofErr w:type="spellStart"/>
      <w:r w:rsidRPr="00405099">
        <w:t>основного</w:t>
      </w:r>
      <w:proofErr w:type="spellEnd"/>
      <w:r w:rsidRPr="00405099">
        <w:t xml:space="preserve"> </w:t>
      </w:r>
      <w:proofErr w:type="spellStart"/>
      <w:r w:rsidRPr="00405099">
        <w:t>общего</w:t>
      </w:r>
      <w:proofErr w:type="spellEnd"/>
      <w:r w:rsidRPr="00405099">
        <w:t xml:space="preserve"> </w:t>
      </w:r>
      <w:proofErr w:type="spellStart"/>
      <w:r w:rsidRPr="00405099">
        <w:t>образования</w:t>
      </w:r>
      <w:proofErr w:type="spellEnd"/>
      <w:r w:rsidRPr="00405099">
        <w:t xml:space="preserve">, </w:t>
      </w:r>
      <w:proofErr w:type="spellStart"/>
      <w:r w:rsidRPr="00405099">
        <w:t>утвержденного</w:t>
      </w:r>
      <w:proofErr w:type="spellEnd"/>
      <w:r w:rsidRPr="00405099">
        <w:t xml:space="preserve"> </w:t>
      </w:r>
      <w:proofErr w:type="spellStart"/>
      <w:r w:rsidRPr="00405099">
        <w:t>приказом</w:t>
      </w:r>
      <w:proofErr w:type="spellEnd"/>
      <w:r w:rsidRPr="00405099">
        <w:t xml:space="preserve"> </w:t>
      </w:r>
      <w:proofErr w:type="spellStart"/>
      <w:r w:rsidRPr="00405099">
        <w:t>Министерства</w:t>
      </w:r>
      <w:proofErr w:type="spellEnd"/>
      <w:r w:rsidRPr="00405099">
        <w:t xml:space="preserve"> </w:t>
      </w:r>
      <w:proofErr w:type="spellStart"/>
      <w:r w:rsidRPr="00405099">
        <w:t>образования</w:t>
      </w:r>
      <w:proofErr w:type="spellEnd"/>
      <w:r w:rsidRPr="00405099">
        <w:t xml:space="preserve"> и </w:t>
      </w:r>
      <w:proofErr w:type="spellStart"/>
      <w:r w:rsidRPr="00405099">
        <w:t>науки</w:t>
      </w:r>
      <w:proofErr w:type="spellEnd"/>
      <w:r w:rsidRPr="00405099">
        <w:t xml:space="preserve"> РФ </w:t>
      </w:r>
      <w:proofErr w:type="spellStart"/>
      <w:r w:rsidRPr="00405099">
        <w:t>от</w:t>
      </w:r>
      <w:proofErr w:type="spellEnd"/>
      <w:r w:rsidRPr="00405099">
        <w:t xml:space="preserve"> 17 </w:t>
      </w:r>
      <w:proofErr w:type="spellStart"/>
      <w:r w:rsidRPr="00405099">
        <w:t>декабря</w:t>
      </w:r>
      <w:proofErr w:type="spellEnd"/>
      <w:r w:rsidRPr="00405099">
        <w:t xml:space="preserve"> 2010 № 1897;Программы </w:t>
      </w:r>
      <w:proofErr w:type="spellStart"/>
      <w:r w:rsidRPr="00405099">
        <w:t>по</w:t>
      </w:r>
      <w:proofErr w:type="spellEnd"/>
      <w:r w:rsidRPr="00405099">
        <w:t xml:space="preserve"> </w:t>
      </w:r>
      <w:proofErr w:type="spellStart"/>
      <w:r w:rsidRPr="00405099">
        <w:t>русскому</w:t>
      </w:r>
      <w:proofErr w:type="spellEnd"/>
      <w:r w:rsidRPr="00405099">
        <w:t xml:space="preserve"> </w:t>
      </w:r>
      <w:proofErr w:type="spellStart"/>
      <w:r w:rsidRPr="00405099">
        <w:t>языку</w:t>
      </w:r>
      <w:proofErr w:type="spellEnd"/>
      <w:r w:rsidRPr="00405099">
        <w:t xml:space="preserve"> </w:t>
      </w:r>
      <w:proofErr w:type="spellStart"/>
      <w:r w:rsidRPr="00405099">
        <w:t>для</w:t>
      </w:r>
      <w:proofErr w:type="spellEnd"/>
      <w:r w:rsidRPr="00405099">
        <w:t xml:space="preserve"> основной (общей) школы. 7 класс. </w:t>
      </w:r>
      <w:proofErr w:type="spellStart"/>
      <w:r w:rsidRPr="00405099">
        <w:t>Автор</w:t>
      </w:r>
      <w:proofErr w:type="spellEnd"/>
      <w:r w:rsidRPr="00405099">
        <w:t xml:space="preserve"> </w:t>
      </w:r>
      <w:proofErr w:type="spellStart"/>
      <w:r w:rsidRPr="00405099">
        <w:t>программы</w:t>
      </w:r>
      <w:proofErr w:type="spellEnd"/>
      <w:r w:rsidRPr="00405099">
        <w:t xml:space="preserve"> </w:t>
      </w:r>
      <w:proofErr w:type="spellStart"/>
      <w:r w:rsidRPr="00405099">
        <w:t>М.М.Разумовская</w:t>
      </w:r>
      <w:proofErr w:type="spellEnd"/>
      <w:r w:rsidRPr="00405099">
        <w:t xml:space="preserve"> и </w:t>
      </w:r>
      <w:proofErr w:type="spellStart"/>
      <w:proofErr w:type="gramStart"/>
      <w:r w:rsidRPr="00405099">
        <w:t>др</w:t>
      </w:r>
      <w:proofErr w:type="spellEnd"/>
      <w:r w:rsidRPr="00405099">
        <w:t>.,</w:t>
      </w:r>
      <w:proofErr w:type="gramEnd"/>
      <w:r w:rsidRPr="00405099">
        <w:t xml:space="preserve"> М.: </w:t>
      </w:r>
      <w:proofErr w:type="spellStart"/>
      <w:r w:rsidRPr="00405099">
        <w:t>Дрофа</w:t>
      </w:r>
      <w:proofErr w:type="spellEnd"/>
      <w:r w:rsidRPr="00405099">
        <w:t>, 2012.</w:t>
      </w:r>
    </w:p>
    <w:p w:rsidR="00EC2D7A" w:rsidRPr="00405099" w:rsidRDefault="00EC2D7A" w:rsidP="00EC2D7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405099">
        <w:rPr>
          <w:rFonts w:ascii="Times New Roman" w:hAnsi="Times New Roman"/>
          <w:sz w:val="24"/>
          <w:szCs w:val="24"/>
        </w:rPr>
        <w:t>«Русский язык. 7 класс. Учебник для общеобразоват</w:t>
      </w:r>
      <w:r>
        <w:rPr>
          <w:rFonts w:ascii="Times New Roman" w:hAnsi="Times New Roman"/>
          <w:sz w:val="24"/>
          <w:szCs w:val="24"/>
        </w:rPr>
        <w:t>ельных учреждений»</w:t>
      </w:r>
      <w:r w:rsidRPr="00405099">
        <w:rPr>
          <w:rFonts w:ascii="Times New Roman" w:hAnsi="Times New Roman"/>
          <w:sz w:val="24"/>
          <w:szCs w:val="24"/>
        </w:rPr>
        <w:t>. Авторы: М. М. Разумовская, С. И. Львова, В. И. Капинос, В. В. Львов</w:t>
      </w:r>
      <w:r w:rsidR="00CA130C">
        <w:rPr>
          <w:rFonts w:ascii="Times New Roman" w:hAnsi="Times New Roman"/>
          <w:sz w:val="24"/>
          <w:szCs w:val="24"/>
        </w:rPr>
        <w:t xml:space="preserve"> и др. М.: «Дрофа», 2020</w:t>
      </w:r>
      <w:r w:rsidR="00CA130C" w:rsidRPr="00405099">
        <w:rPr>
          <w:rFonts w:ascii="Times New Roman" w:hAnsi="Times New Roman"/>
          <w:sz w:val="24"/>
          <w:szCs w:val="24"/>
        </w:rPr>
        <w:t xml:space="preserve"> г</w:t>
      </w:r>
    </w:p>
    <w:p w:rsidR="00EC2D7A" w:rsidRPr="00EC2D7A" w:rsidRDefault="00EC2D7A" w:rsidP="00EC2D7A">
      <w:pPr>
        <w:pStyle w:val="Standard"/>
        <w:jc w:val="center"/>
        <w:rPr>
          <w:lang w:val="ru-RU"/>
        </w:rPr>
      </w:pPr>
    </w:p>
    <w:p w:rsidR="00EC2D7A" w:rsidRDefault="00EC2D7A" w:rsidP="007837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56AFC" w:rsidRPr="0078371B" w:rsidRDefault="00456AFC" w:rsidP="0078371B">
      <w:pPr>
        <w:jc w:val="center"/>
        <w:rPr>
          <w:rFonts w:ascii="Times New Roman" w:hAnsi="Times New Roman"/>
          <w:b/>
          <w:sz w:val="24"/>
          <w:szCs w:val="24"/>
        </w:rPr>
      </w:pPr>
      <w:r w:rsidRPr="0078371B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456AFC" w:rsidRPr="00405099" w:rsidRDefault="0078371B" w:rsidP="0078371B">
      <w:pPr>
        <w:ind w:left="-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56AFC" w:rsidRPr="007A1A65">
        <w:rPr>
          <w:rFonts w:ascii="Times New Roman" w:hAnsi="Times New Roman"/>
          <w:sz w:val="24"/>
          <w:szCs w:val="24"/>
        </w:rPr>
        <w:t>Рабочая программа со</w:t>
      </w:r>
      <w:r>
        <w:rPr>
          <w:rFonts w:ascii="Times New Roman" w:hAnsi="Times New Roman"/>
          <w:sz w:val="24"/>
          <w:szCs w:val="24"/>
        </w:rPr>
        <w:t xml:space="preserve">ставлена </w:t>
      </w:r>
      <w:r w:rsidR="00456AFC" w:rsidRPr="007A1A65">
        <w:rPr>
          <w:rFonts w:ascii="Times New Roman" w:hAnsi="Times New Roman"/>
          <w:sz w:val="24"/>
          <w:szCs w:val="24"/>
        </w:rPr>
        <w:t xml:space="preserve">на основе </w:t>
      </w:r>
      <w:r w:rsidR="00456AFC" w:rsidRPr="00405099">
        <w:rPr>
          <w:rFonts w:ascii="Times New Roman" w:hAnsi="Times New Roman"/>
          <w:sz w:val="24"/>
          <w:szCs w:val="24"/>
        </w:rPr>
        <w:t>следующих нормативных документов:</w:t>
      </w:r>
    </w:p>
    <w:p w:rsidR="00456AFC" w:rsidRPr="00AE0776" w:rsidRDefault="00456AFC" w:rsidP="0078371B">
      <w:pPr>
        <w:pStyle w:val="Standard"/>
        <w:numPr>
          <w:ilvl w:val="0"/>
          <w:numId w:val="5"/>
        </w:numPr>
        <w:jc w:val="both"/>
      </w:pPr>
      <w:proofErr w:type="spellStart"/>
      <w:r w:rsidRPr="00405099">
        <w:t>Федерального</w:t>
      </w:r>
      <w:proofErr w:type="spellEnd"/>
      <w:r w:rsidRPr="00405099">
        <w:t xml:space="preserve"> </w:t>
      </w:r>
      <w:proofErr w:type="spellStart"/>
      <w:r w:rsidRPr="00405099">
        <w:t>государственного</w:t>
      </w:r>
      <w:proofErr w:type="spellEnd"/>
      <w:r w:rsidRPr="00405099">
        <w:t xml:space="preserve"> </w:t>
      </w:r>
      <w:proofErr w:type="spellStart"/>
      <w:r w:rsidRPr="00405099">
        <w:t>образовательного</w:t>
      </w:r>
      <w:proofErr w:type="spellEnd"/>
      <w:r w:rsidRPr="00405099">
        <w:t xml:space="preserve"> </w:t>
      </w:r>
      <w:proofErr w:type="spellStart"/>
      <w:r w:rsidRPr="00405099">
        <w:t>стандарта</w:t>
      </w:r>
      <w:proofErr w:type="spellEnd"/>
      <w:r w:rsidRPr="00405099">
        <w:t xml:space="preserve"> </w:t>
      </w:r>
      <w:proofErr w:type="spellStart"/>
      <w:r w:rsidRPr="00405099">
        <w:t>основного</w:t>
      </w:r>
      <w:proofErr w:type="spellEnd"/>
      <w:r w:rsidRPr="00405099">
        <w:t xml:space="preserve"> </w:t>
      </w:r>
      <w:proofErr w:type="spellStart"/>
      <w:r w:rsidRPr="00405099">
        <w:t>общего</w:t>
      </w:r>
      <w:proofErr w:type="spellEnd"/>
      <w:r w:rsidRPr="00405099">
        <w:t xml:space="preserve"> </w:t>
      </w:r>
      <w:proofErr w:type="spellStart"/>
      <w:r w:rsidRPr="00405099">
        <w:t>образования</w:t>
      </w:r>
      <w:proofErr w:type="spellEnd"/>
      <w:r w:rsidRPr="00405099">
        <w:t xml:space="preserve">, </w:t>
      </w:r>
      <w:proofErr w:type="spellStart"/>
      <w:r w:rsidRPr="00405099">
        <w:t>утвержденного</w:t>
      </w:r>
      <w:proofErr w:type="spellEnd"/>
      <w:r w:rsidRPr="00405099">
        <w:t xml:space="preserve"> </w:t>
      </w:r>
      <w:proofErr w:type="spellStart"/>
      <w:r w:rsidRPr="00405099">
        <w:t>приказом</w:t>
      </w:r>
      <w:proofErr w:type="spellEnd"/>
      <w:r w:rsidRPr="00405099">
        <w:t xml:space="preserve"> </w:t>
      </w:r>
      <w:proofErr w:type="spellStart"/>
      <w:r w:rsidRPr="00405099">
        <w:t>Министерства</w:t>
      </w:r>
      <w:proofErr w:type="spellEnd"/>
      <w:r w:rsidRPr="00405099">
        <w:t xml:space="preserve"> </w:t>
      </w:r>
      <w:proofErr w:type="spellStart"/>
      <w:r w:rsidRPr="00405099">
        <w:t>образования</w:t>
      </w:r>
      <w:proofErr w:type="spellEnd"/>
      <w:r w:rsidRPr="00405099">
        <w:t xml:space="preserve"> и </w:t>
      </w:r>
      <w:proofErr w:type="spellStart"/>
      <w:r w:rsidRPr="00405099">
        <w:t>науки</w:t>
      </w:r>
      <w:proofErr w:type="spellEnd"/>
      <w:r w:rsidRPr="00405099">
        <w:t xml:space="preserve"> РФ </w:t>
      </w:r>
      <w:proofErr w:type="spellStart"/>
      <w:r w:rsidRPr="00405099">
        <w:t>от</w:t>
      </w:r>
      <w:proofErr w:type="spellEnd"/>
      <w:r w:rsidRPr="00405099">
        <w:t xml:space="preserve"> 17 </w:t>
      </w:r>
      <w:proofErr w:type="spellStart"/>
      <w:r w:rsidRPr="00405099">
        <w:t>декабря</w:t>
      </w:r>
      <w:proofErr w:type="spellEnd"/>
      <w:r w:rsidRPr="00405099">
        <w:t xml:space="preserve"> 2010 № 1897;</w:t>
      </w:r>
      <w:r w:rsidR="00212B7B">
        <w:rPr>
          <w:lang w:val="ru-RU"/>
        </w:rPr>
        <w:t xml:space="preserve"> </w:t>
      </w:r>
      <w:r w:rsidR="00212B7B" w:rsidRPr="00212B7B">
        <w:rPr>
          <w:rFonts w:eastAsia="Times New Roman" w:cs="Times New Roman"/>
          <w:kern w:val="0"/>
          <w:lang w:val="ru-RU" w:eastAsia="en-US" w:bidi="ar-SA"/>
        </w:rPr>
        <w:t>).</w:t>
      </w:r>
      <w:r w:rsidR="00212B7B" w:rsidRPr="00212B7B">
        <w:rPr>
          <w:rFonts w:cs="Times New Roman"/>
          <w:kern w:val="0"/>
          <w:lang w:val="ru-RU" w:eastAsia="en-US" w:bidi="ar-SA"/>
        </w:rPr>
        <w:t xml:space="preserve"> в том числе с учетом рабочей программы воспитания</w:t>
      </w:r>
    </w:p>
    <w:p w:rsidR="00456AFC" w:rsidRDefault="00456AFC" w:rsidP="0078371B">
      <w:pPr>
        <w:pStyle w:val="Standard"/>
        <w:numPr>
          <w:ilvl w:val="0"/>
          <w:numId w:val="5"/>
        </w:numPr>
        <w:jc w:val="both"/>
      </w:pPr>
      <w:proofErr w:type="spellStart"/>
      <w:r>
        <w:t>Учебного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r w:rsidRPr="0078371B">
        <w:rPr>
          <w:lang w:val="ru-RU"/>
        </w:rPr>
        <w:t xml:space="preserve">основного общего образования </w:t>
      </w:r>
      <w:r w:rsidR="0078371B">
        <w:t>М</w:t>
      </w:r>
      <w:r w:rsidR="0078371B">
        <w:rPr>
          <w:lang w:val="ru-RU"/>
        </w:rPr>
        <w:t>К</w:t>
      </w:r>
      <w:r>
        <w:t xml:space="preserve">ОУ </w:t>
      </w:r>
      <w:r w:rsidR="0078371B">
        <w:rPr>
          <w:lang w:val="ru-RU"/>
        </w:rPr>
        <w:t>«</w:t>
      </w:r>
      <w:proofErr w:type="spellStart"/>
      <w:r w:rsidR="0078371B">
        <w:rPr>
          <w:lang w:val="ru-RU"/>
        </w:rPr>
        <w:t>Хартолгинская</w:t>
      </w:r>
      <w:proofErr w:type="spellEnd"/>
      <w:r w:rsidR="0078371B">
        <w:rPr>
          <w:lang w:val="ru-RU"/>
        </w:rPr>
        <w:t xml:space="preserve"> »</w:t>
      </w:r>
      <w:r w:rsidR="0078371B">
        <w:t xml:space="preserve">СОШ </w:t>
      </w:r>
      <w:proofErr w:type="spellStart"/>
      <w:r>
        <w:t>на</w:t>
      </w:r>
      <w:proofErr w:type="spellEnd"/>
      <w:r>
        <w:t xml:space="preserve"> 20</w:t>
      </w:r>
      <w:r w:rsidR="0078371B">
        <w:rPr>
          <w:lang w:val="ru-RU"/>
        </w:rPr>
        <w:t>21</w:t>
      </w:r>
      <w:r>
        <w:t xml:space="preserve"> – 20</w:t>
      </w:r>
      <w:r w:rsidR="0078371B">
        <w:rPr>
          <w:lang w:val="ru-RU"/>
        </w:rPr>
        <w:t>22</w:t>
      </w:r>
      <w:r>
        <w:t xml:space="preserve"> </w:t>
      </w:r>
      <w:proofErr w:type="spellStart"/>
      <w:r>
        <w:t>учебный</w:t>
      </w:r>
      <w:proofErr w:type="spellEnd"/>
      <w:r>
        <w:t xml:space="preserve"> </w:t>
      </w:r>
      <w:proofErr w:type="spellStart"/>
      <w:r>
        <w:t>год</w:t>
      </w:r>
      <w:proofErr w:type="spellEnd"/>
      <w:r w:rsidR="0078371B">
        <w:rPr>
          <w:lang w:val="ru-RU"/>
        </w:rPr>
        <w:t>.</w:t>
      </w:r>
    </w:p>
    <w:p w:rsidR="00456AFC" w:rsidRPr="00405099" w:rsidRDefault="00456AFC" w:rsidP="0078371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099">
        <w:rPr>
          <w:rFonts w:ascii="Times New Roman" w:hAnsi="Times New Roman"/>
          <w:sz w:val="24"/>
          <w:szCs w:val="24"/>
        </w:rPr>
        <w:t xml:space="preserve">Программы по русскому языку для основной (общей) школы. 7 класс. Автор программы </w:t>
      </w:r>
      <w:proofErr w:type="spellStart"/>
      <w:r w:rsidRPr="00405099">
        <w:rPr>
          <w:rFonts w:ascii="Times New Roman" w:hAnsi="Times New Roman"/>
          <w:sz w:val="24"/>
          <w:szCs w:val="24"/>
        </w:rPr>
        <w:t>М.М.Разумовская</w:t>
      </w:r>
      <w:proofErr w:type="spellEnd"/>
      <w:r w:rsidRPr="00405099">
        <w:rPr>
          <w:rFonts w:ascii="Times New Roman" w:hAnsi="Times New Roman"/>
          <w:sz w:val="24"/>
          <w:szCs w:val="24"/>
        </w:rPr>
        <w:t xml:space="preserve"> и др., М.: Дрофа, 2012.</w:t>
      </w:r>
    </w:p>
    <w:p w:rsidR="00456AFC" w:rsidRPr="00405099" w:rsidRDefault="00456AFC" w:rsidP="0078371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099">
        <w:rPr>
          <w:rFonts w:ascii="Times New Roman" w:hAnsi="Times New Roman"/>
          <w:sz w:val="24"/>
          <w:szCs w:val="24"/>
        </w:rPr>
        <w:t>«Русский язык. 7 класс. Учебник для общеобразоват</w:t>
      </w:r>
      <w:r w:rsidR="00EC2D7A">
        <w:rPr>
          <w:rFonts w:ascii="Times New Roman" w:hAnsi="Times New Roman"/>
          <w:sz w:val="24"/>
          <w:szCs w:val="24"/>
        </w:rPr>
        <w:t>ельных учреждений» «Дрофа», 2020</w:t>
      </w:r>
      <w:r w:rsidRPr="00405099">
        <w:rPr>
          <w:rFonts w:ascii="Times New Roman" w:hAnsi="Times New Roman"/>
          <w:sz w:val="24"/>
          <w:szCs w:val="24"/>
        </w:rPr>
        <w:t xml:space="preserve"> г. Авторы: М. М. Разумовская, С. И. Львова, В. И. Капинос, В. В. Львов</w:t>
      </w:r>
    </w:p>
    <w:p w:rsidR="00456AFC" w:rsidRPr="00D15D49" w:rsidRDefault="00456AFC" w:rsidP="007837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5D49">
        <w:rPr>
          <w:rFonts w:ascii="Times New Roman" w:hAnsi="Times New Roman"/>
          <w:sz w:val="24"/>
          <w:szCs w:val="24"/>
        </w:rPr>
        <w:t>Данная программа отражает обязательное для усвоения в основной школе содержание обучения русскому языку.</w:t>
      </w:r>
    </w:p>
    <w:p w:rsidR="00456AFC" w:rsidRPr="00D15D49" w:rsidRDefault="00456AFC" w:rsidP="0078371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15D49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 «русский язык»</w:t>
      </w:r>
    </w:p>
    <w:p w:rsidR="00456AFC" w:rsidRPr="00D15D49" w:rsidRDefault="00456AFC" w:rsidP="0078371B">
      <w:pPr>
        <w:spacing w:after="0"/>
        <w:ind w:left="-1560" w:firstLine="852"/>
        <w:jc w:val="both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>Сод</w:t>
      </w:r>
      <w:r w:rsidR="0078371B">
        <w:rPr>
          <w:rFonts w:ascii="Times New Roman" w:hAnsi="Times New Roman"/>
          <w:bCs/>
          <w:sz w:val="24"/>
          <w:szCs w:val="24"/>
        </w:rPr>
        <w:t>ержание курса русского</w:t>
      </w:r>
      <w:r w:rsidRPr="00D15D49">
        <w:rPr>
          <w:rFonts w:ascii="Times New Roman" w:hAnsi="Times New Roman"/>
          <w:bCs/>
          <w:sz w:val="24"/>
          <w:szCs w:val="24"/>
        </w:rPr>
        <w:t xml:space="preserve"> языка в основной школе обусловлено общей нацеленностью </w:t>
      </w:r>
      <w:r w:rsidR="0078371B">
        <w:rPr>
          <w:rFonts w:ascii="Times New Roman" w:hAnsi="Times New Roman"/>
          <w:bCs/>
          <w:sz w:val="24"/>
          <w:szCs w:val="24"/>
        </w:rPr>
        <w:t xml:space="preserve">  </w:t>
      </w:r>
      <w:r w:rsidRPr="00D15D49">
        <w:rPr>
          <w:rFonts w:ascii="Times New Roman" w:hAnsi="Times New Roman"/>
          <w:bCs/>
          <w:sz w:val="24"/>
          <w:szCs w:val="24"/>
        </w:rPr>
        <w:t xml:space="preserve">образовательного процесса на достижение </w:t>
      </w:r>
      <w:proofErr w:type="spellStart"/>
      <w:r w:rsidRPr="00D15D49">
        <w:rPr>
          <w:rFonts w:ascii="Times New Roman" w:hAnsi="Times New Roman"/>
          <w:bCs/>
          <w:sz w:val="24"/>
          <w:szCs w:val="24"/>
        </w:rPr>
        <w:t>метапредметных</w:t>
      </w:r>
      <w:r w:rsidRPr="00D15D49">
        <w:rPr>
          <w:rFonts w:ascii="Times New Roman" w:hAnsi="Times New Roman"/>
          <w:bCs/>
          <w:i/>
          <w:iCs/>
          <w:sz w:val="24"/>
          <w:szCs w:val="24"/>
        </w:rPr>
        <w:t>и</w:t>
      </w:r>
      <w:r w:rsidRPr="00D15D49">
        <w:rPr>
          <w:rFonts w:ascii="Times New Roman" w:hAnsi="Times New Roman"/>
          <w:bCs/>
          <w:sz w:val="24"/>
          <w:szCs w:val="24"/>
        </w:rPr>
        <w:t>предметных</w:t>
      </w:r>
      <w:proofErr w:type="spellEnd"/>
      <w:r w:rsidRPr="00D15D49">
        <w:rPr>
          <w:rFonts w:ascii="Times New Roman" w:hAnsi="Times New Roman"/>
          <w:bCs/>
          <w:sz w:val="24"/>
          <w:szCs w:val="24"/>
        </w:rPr>
        <w:t xml:space="preserve"> целей обучения, что возможно на основе </w:t>
      </w:r>
      <w:proofErr w:type="spellStart"/>
      <w:r w:rsidRPr="00D15D49">
        <w:rPr>
          <w:rFonts w:ascii="Times New Roman" w:hAnsi="Times New Roman"/>
          <w:bCs/>
          <w:i/>
          <w:iCs/>
          <w:sz w:val="24"/>
          <w:szCs w:val="24"/>
        </w:rPr>
        <w:t>компетентностного</w:t>
      </w:r>
      <w:proofErr w:type="spellEnd"/>
      <w:r w:rsidRPr="00D15D49">
        <w:rPr>
          <w:rFonts w:ascii="Times New Roman" w:hAnsi="Times New Roman"/>
          <w:bCs/>
          <w:i/>
          <w:iCs/>
          <w:sz w:val="24"/>
          <w:szCs w:val="24"/>
        </w:rPr>
        <w:t xml:space="preserve"> подхода, </w:t>
      </w:r>
      <w:r w:rsidRPr="00D15D49">
        <w:rPr>
          <w:rFonts w:ascii="Times New Roman" w:hAnsi="Times New Roman"/>
          <w:bCs/>
          <w:sz w:val="24"/>
          <w:szCs w:val="24"/>
        </w:rPr>
        <w:t>который обеспечивает формирова</w:t>
      </w:r>
      <w:r w:rsidRPr="00D15D49">
        <w:rPr>
          <w:rFonts w:ascii="Times New Roman" w:hAnsi="Times New Roman"/>
          <w:bCs/>
          <w:sz w:val="24"/>
          <w:szCs w:val="24"/>
        </w:rPr>
        <w:softHyphen/>
        <w:t>ние и развитие коммуникативной, языковой, лингвистиче</w:t>
      </w:r>
      <w:r w:rsidRPr="00D15D49">
        <w:rPr>
          <w:rFonts w:ascii="Times New Roman" w:hAnsi="Times New Roman"/>
          <w:bCs/>
          <w:sz w:val="24"/>
          <w:szCs w:val="24"/>
        </w:rPr>
        <w:softHyphen/>
        <w:t xml:space="preserve">ской (языковедческой), </w:t>
      </w:r>
      <w:proofErr w:type="spellStart"/>
      <w:r w:rsidRPr="00D15D49">
        <w:rPr>
          <w:rFonts w:ascii="Times New Roman" w:hAnsi="Times New Roman"/>
          <w:bCs/>
          <w:sz w:val="24"/>
          <w:szCs w:val="24"/>
        </w:rPr>
        <w:t>культуроведческой</w:t>
      </w:r>
      <w:proofErr w:type="spellEnd"/>
      <w:r w:rsidRPr="00D15D49">
        <w:rPr>
          <w:rFonts w:ascii="Times New Roman" w:hAnsi="Times New Roman"/>
          <w:bCs/>
          <w:sz w:val="24"/>
          <w:szCs w:val="24"/>
        </w:rPr>
        <w:t xml:space="preserve"> компетенций, а также формирование </w:t>
      </w:r>
      <w:r w:rsidRPr="00D15D49">
        <w:rPr>
          <w:rFonts w:ascii="Times New Roman" w:hAnsi="Times New Roman"/>
          <w:bCs/>
          <w:i/>
          <w:iCs/>
          <w:sz w:val="24"/>
          <w:szCs w:val="24"/>
        </w:rPr>
        <w:t xml:space="preserve">функциональной грамотности </w:t>
      </w:r>
      <w:r w:rsidRPr="00D15D49">
        <w:rPr>
          <w:rFonts w:ascii="Times New Roman" w:hAnsi="Times New Roman"/>
          <w:bCs/>
          <w:sz w:val="24"/>
          <w:szCs w:val="24"/>
        </w:rPr>
        <w:t>как способности человека максимально быстро адаптироваться во внешней среде и активно в ней функционировать.</w:t>
      </w:r>
    </w:p>
    <w:p w:rsidR="00456AFC" w:rsidRPr="00D15D49" w:rsidRDefault="00456AFC" w:rsidP="0078371B">
      <w:pPr>
        <w:spacing w:after="0"/>
        <w:ind w:left="-1560" w:firstLine="852"/>
        <w:jc w:val="both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>В связи с этим программа нацеливает не только на форми</w:t>
      </w:r>
      <w:r w:rsidRPr="00D15D49">
        <w:rPr>
          <w:rFonts w:ascii="Times New Roman" w:hAnsi="Times New Roman"/>
          <w:bCs/>
          <w:sz w:val="24"/>
          <w:szCs w:val="24"/>
        </w:rPr>
        <w:softHyphen/>
        <w:t>рование навыков анализа языка, способности классифици</w:t>
      </w:r>
      <w:r w:rsidRPr="00D15D49">
        <w:rPr>
          <w:rFonts w:ascii="Times New Roman" w:hAnsi="Times New Roman"/>
          <w:bCs/>
          <w:sz w:val="24"/>
          <w:szCs w:val="24"/>
        </w:rPr>
        <w:softHyphen/>
        <w:t>ровать языковые явления и факты, но и на воспитание рече</w:t>
      </w:r>
      <w:r w:rsidRPr="00D15D49">
        <w:rPr>
          <w:rFonts w:ascii="Times New Roman" w:hAnsi="Times New Roman"/>
          <w:bCs/>
          <w:sz w:val="24"/>
          <w:szCs w:val="24"/>
        </w:rPr>
        <w:softHyphen/>
        <w:t>вой культуры, на формирование таких жизненно важных умений, как использование различных видов чтения, ин</w:t>
      </w:r>
      <w:r w:rsidRPr="00D15D49">
        <w:rPr>
          <w:rFonts w:ascii="Times New Roman" w:hAnsi="Times New Roman"/>
          <w:bCs/>
          <w:sz w:val="24"/>
          <w:szCs w:val="24"/>
        </w:rPr>
        <w:softHyphen/>
        <w:t>формационной переработки текстов, различных форм поис</w:t>
      </w:r>
      <w:r w:rsidRPr="00D15D49">
        <w:rPr>
          <w:rFonts w:ascii="Times New Roman" w:hAnsi="Times New Roman"/>
          <w:bCs/>
          <w:sz w:val="24"/>
          <w:szCs w:val="24"/>
        </w:rPr>
        <w:softHyphen/>
        <w:t>ка информации и разных способов передачи её в соответст</w:t>
      </w:r>
      <w:r w:rsidRPr="00D15D49">
        <w:rPr>
          <w:rFonts w:ascii="Times New Roman" w:hAnsi="Times New Roman"/>
          <w:bCs/>
          <w:sz w:val="24"/>
          <w:szCs w:val="24"/>
        </w:rPr>
        <w:softHyphen/>
        <w:t>вии с коммуникативной задачей, речевой ситуацией, норма</w:t>
      </w:r>
      <w:r w:rsidRPr="00D15D49">
        <w:rPr>
          <w:rFonts w:ascii="Times New Roman" w:hAnsi="Times New Roman"/>
          <w:bCs/>
          <w:sz w:val="24"/>
          <w:szCs w:val="24"/>
        </w:rPr>
        <w:softHyphen/>
        <w:t>ми литературного языка и этическими нормами общения.</w:t>
      </w:r>
    </w:p>
    <w:p w:rsidR="00456AFC" w:rsidRPr="00D15D49" w:rsidRDefault="00456AFC" w:rsidP="0078371B">
      <w:pPr>
        <w:spacing w:after="0"/>
        <w:ind w:left="-1560" w:firstLine="142"/>
        <w:jc w:val="both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 xml:space="preserve">Теоретическую основу обучения связной речи составляют </w:t>
      </w:r>
      <w:proofErr w:type="spellStart"/>
      <w:r w:rsidRPr="00D15D49">
        <w:rPr>
          <w:rFonts w:ascii="Times New Roman" w:hAnsi="Times New Roman"/>
          <w:bCs/>
          <w:sz w:val="24"/>
          <w:szCs w:val="24"/>
        </w:rPr>
        <w:t>речеведческие</w:t>
      </w:r>
      <w:proofErr w:type="spellEnd"/>
      <w:r w:rsidRPr="00D15D49">
        <w:rPr>
          <w:rFonts w:ascii="Times New Roman" w:hAnsi="Times New Roman"/>
          <w:bCs/>
          <w:sz w:val="24"/>
          <w:szCs w:val="24"/>
        </w:rPr>
        <w:t xml:space="preserve"> понятия:</w:t>
      </w:r>
    </w:p>
    <w:p w:rsidR="00456AFC" w:rsidRPr="00D15D49" w:rsidRDefault="00456AFC" w:rsidP="0078371B">
      <w:pPr>
        <w:spacing w:after="0"/>
        <w:ind w:left="-1418" w:firstLine="142"/>
        <w:jc w:val="both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>1) текст: смысловая цельность, относительная закончен</w:t>
      </w:r>
      <w:r w:rsidRPr="00D15D49">
        <w:rPr>
          <w:rFonts w:ascii="Times New Roman" w:hAnsi="Times New Roman"/>
          <w:bCs/>
          <w:sz w:val="24"/>
          <w:szCs w:val="24"/>
        </w:rPr>
        <w:softHyphen/>
        <w:t>ность высказывания (тема, основная мысль), формальная связность (данная и новая информация, способы и средства связи предложений); членение текста на абзацы, строение абзаца;</w:t>
      </w:r>
    </w:p>
    <w:p w:rsidR="00456AFC" w:rsidRPr="00D15D49" w:rsidRDefault="00456AFC" w:rsidP="0078371B">
      <w:pPr>
        <w:numPr>
          <w:ilvl w:val="0"/>
          <w:numId w:val="3"/>
        </w:numPr>
        <w:spacing w:after="0"/>
        <w:ind w:left="-1560"/>
        <w:jc w:val="both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>стили речи: разговорный, научный, деловой, публицис</w:t>
      </w:r>
      <w:r w:rsidRPr="00D15D49">
        <w:rPr>
          <w:rFonts w:ascii="Times New Roman" w:hAnsi="Times New Roman"/>
          <w:bCs/>
          <w:sz w:val="24"/>
          <w:szCs w:val="24"/>
        </w:rPr>
        <w:softHyphen/>
        <w:t>тический, художественный;</w:t>
      </w:r>
    </w:p>
    <w:p w:rsidR="00456AFC" w:rsidRPr="00D15D49" w:rsidRDefault="00456AFC" w:rsidP="0078371B">
      <w:pPr>
        <w:numPr>
          <w:ilvl w:val="0"/>
          <w:numId w:val="3"/>
        </w:numPr>
        <w:spacing w:after="0"/>
        <w:ind w:left="-1560"/>
        <w:jc w:val="both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>функционально-смысловые типы речи: описание,  по</w:t>
      </w:r>
      <w:r w:rsidRPr="00D15D49">
        <w:rPr>
          <w:rFonts w:ascii="Times New Roman" w:hAnsi="Times New Roman"/>
          <w:bCs/>
          <w:sz w:val="24"/>
          <w:szCs w:val="24"/>
        </w:rPr>
        <w:softHyphen/>
        <w:t>вествование, рассуждение и их разновидности — типовые фрагменты   текста:   описание   предмета,   описание   места, описание состояния природы, описание состояния человека, оценка предметов, их свойств, явлений, событий.</w:t>
      </w:r>
    </w:p>
    <w:p w:rsidR="00456AFC" w:rsidRPr="00D15D49" w:rsidRDefault="00456AFC" w:rsidP="0078371B">
      <w:pPr>
        <w:spacing w:after="0"/>
        <w:ind w:left="-1560" w:firstLine="852"/>
        <w:jc w:val="both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>Содержание обучения связной речи (объём знаний и ос</w:t>
      </w:r>
      <w:r w:rsidRPr="00D15D49">
        <w:rPr>
          <w:rFonts w:ascii="Times New Roman" w:hAnsi="Times New Roman"/>
          <w:bCs/>
          <w:sz w:val="24"/>
          <w:szCs w:val="24"/>
        </w:rPr>
        <w:softHyphen/>
        <w:t>новных умений) в данной программе изложено в отдельном блоке, однако предполагается, что изучаться материалы это</w:t>
      </w:r>
      <w:r w:rsidRPr="00D15D49">
        <w:rPr>
          <w:rFonts w:ascii="Times New Roman" w:hAnsi="Times New Roman"/>
          <w:bCs/>
          <w:sz w:val="24"/>
          <w:szCs w:val="24"/>
        </w:rPr>
        <w:softHyphen/>
        <w:t>го раздела будут на протяжении всего учебного года опреде</w:t>
      </w:r>
      <w:r w:rsidRPr="00D15D49">
        <w:rPr>
          <w:rFonts w:ascii="Times New Roman" w:hAnsi="Times New Roman"/>
          <w:bCs/>
          <w:sz w:val="24"/>
          <w:szCs w:val="24"/>
        </w:rPr>
        <w:softHyphen/>
        <w:t>лёнными порциями, перемежающимися с языковыми тема</w:t>
      </w:r>
      <w:r w:rsidRPr="00D15D49">
        <w:rPr>
          <w:rFonts w:ascii="Times New Roman" w:hAnsi="Times New Roman"/>
          <w:bCs/>
          <w:sz w:val="24"/>
          <w:szCs w:val="24"/>
        </w:rPr>
        <w:softHyphen/>
        <w:t>ми курса.</w:t>
      </w:r>
    </w:p>
    <w:p w:rsidR="00456AFC" w:rsidRPr="00D15D49" w:rsidRDefault="00456AFC" w:rsidP="0078371B">
      <w:pPr>
        <w:spacing w:after="0"/>
        <w:ind w:left="-1560" w:firstLine="852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15D49">
        <w:rPr>
          <w:rFonts w:ascii="Times New Roman" w:hAnsi="Times New Roman"/>
          <w:bCs/>
          <w:sz w:val="24"/>
          <w:szCs w:val="24"/>
        </w:rPr>
        <w:t>Каждый речевой блок, представленный в учеб</w:t>
      </w:r>
      <w:r w:rsidR="0078371B">
        <w:rPr>
          <w:rFonts w:ascii="Times New Roman" w:hAnsi="Times New Roman"/>
          <w:bCs/>
          <w:sz w:val="24"/>
          <w:szCs w:val="24"/>
        </w:rPr>
        <w:t xml:space="preserve">никах, включает в себя </w:t>
      </w:r>
      <w:r w:rsidRPr="00D15D49">
        <w:rPr>
          <w:rFonts w:ascii="Times New Roman" w:hAnsi="Times New Roman"/>
          <w:bCs/>
          <w:sz w:val="24"/>
          <w:szCs w:val="24"/>
        </w:rPr>
        <w:t xml:space="preserve"> компонент, помогающий </w:t>
      </w:r>
      <w:r w:rsidR="0078371B">
        <w:rPr>
          <w:rFonts w:ascii="Times New Roman" w:hAnsi="Times New Roman"/>
          <w:bCs/>
          <w:sz w:val="24"/>
          <w:szCs w:val="24"/>
        </w:rPr>
        <w:t>об</w:t>
      </w:r>
      <w:r w:rsidRPr="00D15D49">
        <w:rPr>
          <w:rFonts w:ascii="Times New Roman" w:hAnsi="Times New Roman"/>
          <w:bCs/>
          <w:sz w:val="24"/>
          <w:szCs w:val="24"/>
        </w:rPr>
        <w:t>уча</w:t>
      </w:r>
      <w:r w:rsidR="0078371B">
        <w:rPr>
          <w:rFonts w:ascii="Times New Roman" w:hAnsi="Times New Roman"/>
          <w:bCs/>
          <w:sz w:val="24"/>
          <w:szCs w:val="24"/>
        </w:rPr>
        <w:t>ю</w:t>
      </w:r>
      <w:r w:rsidRPr="00D15D49">
        <w:rPr>
          <w:rFonts w:ascii="Times New Roman" w:hAnsi="Times New Roman"/>
          <w:bCs/>
          <w:sz w:val="24"/>
          <w:szCs w:val="24"/>
        </w:rPr>
        <w:softHyphen/>
        <w:t>щимся осмыслить через понятия свой практический речевой опыт: коммуникативно-</w:t>
      </w:r>
      <w:proofErr w:type="spellStart"/>
      <w:r w:rsidRPr="00D15D49">
        <w:rPr>
          <w:rFonts w:ascii="Times New Roman" w:hAnsi="Times New Roman"/>
          <w:bCs/>
          <w:sz w:val="24"/>
          <w:szCs w:val="24"/>
        </w:rPr>
        <w:t>деятельностный</w:t>
      </w:r>
      <w:proofErr w:type="spellEnd"/>
      <w:r w:rsidRPr="00D15D49">
        <w:rPr>
          <w:rFonts w:ascii="Times New Roman" w:hAnsi="Times New Roman"/>
          <w:bCs/>
          <w:sz w:val="24"/>
          <w:szCs w:val="24"/>
        </w:rPr>
        <w:t xml:space="preserve"> компонент, форми</w:t>
      </w:r>
      <w:r w:rsidRPr="00D15D49">
        <w:rPr>
          <w:rFonts w:ascii="Times New Roman" w:hAnsi="Times New Roman"/>
          <w:bCs/>
          <w:sz w:val="24"/>
          <w:szCs w:val="24"/>
        </w:rPr>
        <w:softHyphen/>
        <w:t xml:space="preserve">рующий речевые и коммуникативные умения и навыки; контрольный </w:t>
      </w:r>
      <w:r w:rsidRPr="00D15D49">
        <w:rPr>
          <w:rFonts w:ascii="Times New Roman" w:hAnsi="Times New Roman"/>
          <w:bCs/>
          <w:sz w:val="24"/>
          <w:szCs w:val="24"/>
        </w:rPr>
        <w:lastRenderedPageBreak/>
        <w:t>компонент, направленный на развитие навы</w:t>
      </w:r>
      <w:r w:rsidRPr="00D15D49">
        <w:rPr>
          <w:rFonts w:ascii="Times New Roman" w:hAnsi="Times New Roman"/>
          <w:bCs/>
          <w:sz w:val="24"/>
          <w:szCs w:val="24"/>
        </w:rPr>
        <w:softHyphen/>
        <w:t>ков самопроверки, формирование ценностных ориентации, развивающий навыки учебной рефлексии учащихся.</w:t>
      </w:r>
      <w:proofErr w:type="gramEnd"/>
      <w:r w:rsidRPr="00D15D49">
        <w:rPr>
          <w:rFonts w:ascii="Times New Roman" w:hAnsi="Times New Roman"/>
          <w:bCs/>
          <w:sz w:val="24"/>
          <w:szCs w:val="24"/>
        </w:rPr>
        <w:t xml:space="preserve"> Три блока представлены в соответствующих данной программе учебниках. В них предусмотрена также специальная работа, направленная на формирование и развитие навыков много</w:t>
      </w:r>
      <w:r w:rsidRPr="00D15D49">
        <w:rPr>
          <w:rFonts w:ascii="Times New Roman" w:hAnsi="Times New Roman"/>
          <w:bCs/>
          <w:sz w:val="24"/>
          <w:szCs w:val="24"/>
        </w:rPr>
        <w:softHyphen/>
        <w:t xml:space="preserve">аспектного анализа текстов разных функциональных типов и стилей речи. Основу этой работы составляют упражнения, предполагающие проведение разных видов анализа текста (смыслового, </w:t>
      </w:r>
      <w:proofErr w:type="spellStart"/>
      <w:r w:rsidRPr="00D15D49">
        <w:rPr>
          <w:rFonts w:ascii="Times New Roman" w:hAnsi="Times New Roman"/>
          <w:bCs/>
          <w:sz w:val="24"/>
          <w:szCs w:val="24"/>
        </w:rPr>
        <w:t>речеведческого</w:t>
      </w:r>
      <w:proofErr w:type="spellEnd"/>
      <w:r w:rsidRPr="00D15D49">
        <w:rPr>
          <w:rFonts w:ascii="Times New Roman" w:hAnsi="Times New Roman"/>
          <w:bCs/>
          <w:sz w:val="24"/>
          <w:szCs w:val="24"/>
        </w:rPr>
        <w:t>, языкового) и создание собст</w:t>
      </w:r>
      <w:r w:rsidRPr="00D15D49">
        <w:rPr>
          <w:rFonts w:ascii="Times New Roman" w:hAnsi="Times New Roman"/>
          <w:bCs/>
          <w:sz w:val="24"/>
          <w:szCs w:val="24"/>
        </w:rPr>
        <w:softHyphen/>
        <w:t>венных устных и письменных высказываний разных стилей и жанров.</w:t>
      </w:r>
    </w:p>
    <w:p w:rsidR="00456AFC" w:rsidRPr="00D15D49" w:rsidRDefault="00456AFC" w:rsidP="00D15D4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456AFC" w:rsidRPr="00D15D49" w:rsidRDefault="00456AFC" w:rsidP="00D15D49">
      <w:pPr>
        <w:spacing w:after="0"/>
        <w:ind w:left="-1276"/>
        <w:jc w:val="center"/>
        <w:rPr>
          <w:rFonts w:ascii="Times New Roman" w:hAnsi="Times New Roman"/>
          <w:b/>
          <w:bCs/>
          <w:sz w:val="24"/>
          <w:szCs w:val="24"/>
        </w:rPr>
      </w:pPr>
      <w:r w:rsidRPr="00D15D49">
        <w:rPr>
          <w:rFonts w:ascii="Times New Roman" w:hAnsi="Times New Roman"/>
          <w:b/>
          <w:bCs/>
          <w:sz w:val="24"/>
          <w:szCs w:val="24"/>
        </w:rPr>
        <w:t>Цели обучения:</w:t>
      </w:r>
    </w:p>
    <w:p w:rsidR="00456AFC" w:rsidRPr="00D15D49" w:rsidRDefault="00456AFC" w:rsidP="00D15D49">
      <w:pPr>
        <w:spacing w:after="0" w:line="240" w:lineRule="auto"/>
        <w:ind w:left="-1276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>  Главная цель обучения русскому языку состоит в том, чтобы обеспечить языковое развитие учащихся,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свободно говорить и писать на родном языке, пользоваться в жизни как основным средством общения.</w:t>
      </w:r>
    </w:p>
    <w:p w:rsidR="00456AFC" w:rsidRPr="00D15D49" w:rsidRDefault="00456AFC" w:rsidP="00D15D49">
      <w:pPr>
        <w:spacing w:after="0" w:line="240" w:lineRule="auto"/>
        <w:ind w:left="-1276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>           Содержание обучения русскому языку отобрано и структурировано на основе </w:t>
      </w:r>
      <w:proofErr w:type="spellStart"/>
      <w:r w:rsidRPr="00D15D49">
        <w:rPr>
          <w:rFonts w:ascii="Times New Roman" w:hAnsi="Times New Roman"/>
          <w:bCs/>
          <w:i/>
          <w:iCs/>
          <w:sz w:val="24"/>
          <w:szCs w:val="24"/>
        </w:rPr>
        <w:t>компетентностного</w:t>
      </w:r>
      <w:proofErr w:type="spellEnd"/>
      <w:r w:rsidRPr="00D15D49">
        <w:rPr>
          <w:rFonts w:ascii="Times New Roman" w:hAnsi="Times New Roman"/>
          <w:bCs/>
          <w:sz w:val="24"/>
          <w:szCs w:val="24"/>
        </w:rPr>
        <w:t> </w:t>
      </w:r>
      <w:r w:rsidRPr="00D15D49">
        <w:rPr>
          <w:rFonts w:ascii="Times New Roman" w:hAnsi="Times New Roman"/>
          <w:bCs/>
          <w:i/>
          <w:iCs/>
          <w:sz w:val="24"/>
          <w:szCs w:val="24"/>
        </w:rPr>
        <w:t>подхода</w:t>
      </w:r>
      <w:r w:rsidRPr="00D15D49">
        <w:rPr>
          <w:rFonts w:ascii="Times New Roman" w:hAnsi="Times New Roman"/>
          <w:bCs/>
          <w:sz w:val="24"/>
          <w:szCs w:val="24"/>
        </w:rPr>
        <w:t xml:space="preserve">. В соответствии с этим в 7 классе формируются и развиваются коммуникативная, языковая, лингвистическая (языковедческая) и </w:t>
      </w:r>
      <w:proofErr w:type="spellStart"/>
      <w:r w:rsidRPr="00D15D49">
        <w:rPr>
          <w:rFonts w:ascii="Times New Roman" w:hAnsi="Times New Roman"/>
          <w:bCs/>
          <w:sz w:val="24"/>
          <w:szCs w:val="24"/>
        </w:rPr>
        <w:t>культуроведческая</w:t>
      </w:r>
      <w:proofErr w:type="spellEnd"/>
      <w:r w:rsidRPr="00D15D49">
        <w:rPr>
          <w:rFonts w:ascii="Times New Roman" w:hAnsi="Times New Roman"/>
          <w:bCs/>
          <w:sz w:val="24"/>
          <w:szCs w:val="24"/>
        </w:rPr>
        <w:t xml:space="preserve"> компетенции.</w:t>
      </w:r>
    </w:p>
    <w:p w:rsidR="00456AFC" w:rsidRPr="00D15D49" w:rsidRDefault="00456AFC" w:rsidP="00D15D4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i/>
          <w:iCs/>
          <w:sz w:val="24"/>
          <w:szCs w:val="24"/>
        </w:rPr>
        <w:t>Коммуникативная компетенция</w:t>
      </w:r>
      <w:r w:rsidRPr="00D15D49">
        <w:rPr>
          <w:rFonts w:ascii="Times New Roman" w:hAnsi="Times New Roman"/>
          <w:bCs/>
          <w:sz w:val="24"/>
          <w:szCs w:val="24"/>
        </w:rPr>
        <w:t> 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партнёра, выбирать адекватные стратегии коммуникации, быть готовым к осмысленному изменению собственного речевого поведения.</w:t>
      </w:r>
    </w:p>
    <w:p w:rsidR="00456AFC" w:rsidRPr="00D15D49" w:rsidRDefault="00456AFC" w:rsidP="00D15D4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i/>
          <w:iCs/>
          <w:sz w:val="24"/>
          <w:szCs w:val="24"/>
        </w:rPr>
        <w:t>Языковая и лингвистическая (языковедческая) компетенции </w:t>
      </w:r>
      <w:r w:rsidRPr="00D15D49">
        <w:rPr>
          <w:rFonts w:ascii="Times New Roman" w:hAnsi="Times New Roman"/>
          <w:bCs/>
          <w:sz w:val="24"/>
          <w:szCs w:val="24"/>
        </w:rPr>
        <w:t>– систематизация знаний о языке как знаковой системе и общественном явлении, его устройстве, развитии и функционировании;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</w:p>
    <w:p w:rsidR="00456AFC" w:rsidRPr="00D15D49" w:rsidRDefault="00456AFC" w:rsidP="00D15D4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D15D49">
        <w:rPr>
          <w:rFonts w:ascii="Times New Roman" w:hAnsi="Times New Roman"/>
          <w:bCs/>
          <w:i/>
          <w:iCs/>
          <w:sz w:val="24"/>
          <w:szCs w:val="24"/>
        </w:rPr>
        <w:t>Культуроведческая</w:t>
      </w:r>
      <w:proofErr w:type="spellEnd"/>
      <w:r w:rsidRPr="00D15D49">
        <w:rPr>
          <w:rFonts w:ascii="Times New Roman" w:hAnsi="Times New Roman"/>
          <w:bCs/>
          <w:i/>
          <w:iCs/>
          <w:sz w:val="24"/>
          <w:szCs w:val="24"/>
        </w:rPr>
        <w:t xml:space="preserve"> компетенция</w:t>
      </w:r>
      <w:r w:rsidRPr="00D15D49">
        <w:rPr>
          <w:rFonts w:ascii="Times New Roman" w:hAnsi="Times New Roman"/>
          <w:bCs/>
          <w:sz w:val="24"/>
          <w:szCs w:val="24"/>
        </w:rPr>
        <w:t> 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общения, способность объяснять значение слов с национально-культурным компонентом.</w:t>
      </w:r>
    </w:p>
    <w:p w:rsidR="00456AFC" w:rsidRPr="00D15D49" w:rsidRDefault="00456AFC" w:rsidP="00D15D49">
      <w:pPr>
        <w:spacing w:after="0" w:line="240" w:lineRule="auto"/>
        <w:ind w:left="-1276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>            Доминирующей идеей курса является </w:t>
      </w:r>
      <w:r w:rsidRPr="00D15D49">
        <w:rPr>
          <w:rFonts w:ascii="Times New Roman" w:hAnsi="Times New Roman"/>
          <w:bCs/>
          <w:i/>
          <w:iCs/>
          <w:sz w:val="24"/>
          <w:szCs w:val="24"/>
        </w:rPr>
        <w:t>интенсивное речевое и интеллектуальное развитие</w:t>
      </w:r>
      <w:r w:rsidRPr="00D15D49">
        <w:rPr>
          <w:rFonts w:ascii="Times New Roman" w:hAnsi="Times New Roman"/>
          <w:bCs/>
          <w:sz w:val="24"/>
          <w:szCs w:val="24"/>
        </w:rPr>
        <w:t> учащихся. Русский язык представлен в рабочей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рабочей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рабочая программа создает условия для реализации </w:t>
      </w:r>
      <w:r w:rsidRPr="00D15D49">
        <w:rPr>
          <w:rFonts w:ascii="Times New Roman" w:hAnsi="Times New Roman"/>
          <w:bCs/>
          <w:i/>
          <w:iCs/>
          <w:sz w:val="24"/>
          <w:szCs w:val="24"/>
        </w:rPr>
        <w:t>деятельностного подхода</w:t>
      </w:r>
      <w:r w:rsidRPr="00D15D49">
        <w:rPr>
          <w:rFonts w:ascii="Times New Roman" w:hAnsi="Times New Roman"/>
          <w:bCs/>
          <w:sz w:val="24"/>
          <w:szCs w:val="24"/>
        </w:rPr>
        <w:t> к изучению русского языка.</w:t>
      </w:r>
    </w:p>
    <w:p w:rsidR="00456AFC" w:rsidRPr="00D15D49" w:rsidRDefault="00456AFC" w:rsidP="00D15D49">
      <w:pPr>
        <w:spacing w:after="0" w:line="240" w:lineRule="auto"/>
        <w:ind w:left="-1276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 xml:space="preserve">             Содержание курса 7 класса нацелено на достижение предметных и метапредметных целей обучения, что возможно на основе компетентностного подхода, обеспечивающего формирование и развитие коммуникативной, языковой, лингвистической и культуроведческой компетенций. Рабочая программа направлена на повторение и систематизацию учебного материала, изученного в 5-6 классах, на изучение нового в 7 </w:t>
      </w:r>
      <w:r w:rsidRPr="00D15D49">
        <w:rPr>
          <w:rFonts w:ascii="Times New Roman" w:hAnsi="Times New Roman"/>
          <w:bCs/>
          <w:sz w:val="24"/>
          <w:szCs w:val="24"/>
        </w:rPr>
        <w:lastRenderedPageBreak/>
        <w:t xml:space="preserve">классе, на развитие устной и письменной речи учащихся, на постепенную подготовку учащихся </w:t>
      </w:r>
      <w:proofErr w:type="gramStart"/>
      <w:r w:rsidR="00E46750" w:rsidRPr="00D15D49">
        <w:rPr>
          <w:rFonts w:ascii="Times New Roman" w:hAnsi="Times New Roman"/>
          <w:bCs/>
          <w:sz w:val="24"/>
          <w:szCs w:val="24"/>
        </w:rPr>
        <w:t>к</w:t>
      </w:r>
      <w:proofErr w:type="gramEnd"/>
      <w:r w:rsidR="00E46750" w:rsidRPr="00D15D49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E46750" w:rsidRPr="00D15D49">
        <w:rPr>
          <w:rFonts w:ascii="Times New Roman" w:hAnsi="Times New Roman"/>
          <w:bCs/>
          <w:sz w:val="24"/>
          <w:szCs w:val="24"/>
        </w:rPr>
        <w:t>новым</w:t>
      </w:r>
      <w:proofErr w:type="gramEnd"/>
      <w:r w:rsidRPr="00D15D49">
        <w:rPr>
          <w:rFonts w:ascii="Times New Roman" w:hAnsi="Times New Roman"/>
          <w:bCs/>
          <w:sz w:val="24"/>
          <w:szCs w:val="24"/>
        </w:rPr>
        <w:t xml:space="preserve"> формам аттестации – сжатому изложению, сочинению-рассуждению на лингвистическую тему, комплексному анализу текста, тестированию.</w:t>
      </w:r>
    </w:p>
    <w:p w:rsidR="00456AFC" w:rsidRPr="00D15D49" w:rsidRDefault="00456AFC" w:rsidP="00D15D49">
      <w:pPr>
        <w:spacing w:after="0" w:line="240" w:lineRule="auto"/>
        <w:ind w:left="-1276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>              Структуру курса русского языка в 7 классе в отличие от традиционного курса составляет изучение служебных частей речи - предлогов, союзов , частиц, междометий. Из самостоятельных частей речи рассматриваются только наречия, все остальные самостоятельные части речи изучались в предыдущих классах.. Из-за разгруженности курса  появилась возможность системного повторения основных разделов русского языка в начале года и больше времени на контроль, учет полученных знаний. Итак, 7 класс имеет морфолого-орфографическую направленность. Специфику учебника составляет его структура, которая предусматривает изучение следующих разделов: «Язык. Правописание. Культура речи», «Речь». Однако языковой и речевой аспекты взаимосвязаны и взаимообусловлены. Уроки развития речи органично входят в языковую часть курса русского языка, изучение речевых тем «вкраплено» в основной курс языка.</w:t>
      </w:r>
    </w:p>
    <w:p w:rsidR="00456AFC" w:rsidRPr="00D15D49" w:rsidRDefault="00456AFC" w:rsidP="00D15D49">
      <w:pPr>
        <w:spacing w:after="0" w:line="240" w:lineRule="auto"/>
        <w:ind w:left="-1276"/>
        <w:rPr>
          <w:rFonts w:ascii="Times New Roman" w:hAnsi="Times New Roman"/>
          <w:bCs/>
          <w:sz w:val="24"/>
          <w:szCs w:val="24"/>
        </w:rPr>
      </w:pPr>
      <w:r w:rsidRPr="0078371B">
        <w:rPr>
          <w:rFonts w:ascii="Times New Roman" w:hAnsi="Times New Roman"/>
          <w:bCs/>
          <w:sz w:val="24"/>
          <w:szCs w:val="24"/>
        </w:rPr>
        <w:t>                     Курс русского языка 7 класса направлен на достижение следующих</w:t>
      </w:r>
      <w:r w:rsidRPr="00D15D49">
        <w:rPr>
          <w:rFonts w:ascii="Times New Roman" w:hAnsi="Times New Roman"/>
          <w:bCs/>
          <w:sz w:val="24"/>
          <w:szCs w:val="24"/>
          <w:u w:val="single"/>
        </w:rPr>
        <w:t xml:space="preserve"> целей</w:t>
      </w:r>
      <w:r w:rsidRPr="00D15D49">
        <w:rPr>
          <w:rFonts w:ascii="Times New Roman" w:hAnsi="Times New Roman"/>
          <w:bCs/>
          <w:sz w:val="24"/>
          <w:szCs w:val="24"/>
        </w:rPr>
        <w:t>, обеспечивающих реализацию личностно-ориентированного, когнитивно-коммуникативного, деятельностного подходов к обучению родному языку:</w:t>
      </w:r>
    </w:p>
    <w:p w:rsidR="00456AFC" w:rsidRPr="00D15D49" w:rsidRDefault="00456AFC" w:rsidP="00D15D49">
      <w:pPr>
        <w:spacing w:after="0" w:line="240" w:lineRule="auto"/>
        <w:ind w:left="-1276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>          воспитание 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456AFC" w:rsidRPr="00D15D49" w:rsidRDefault="00456AFC" w:rsidP="00D15D49">
      <w:pPr>
        <w:spacing w:after="0" w:line="240" w:lineRule="auto"/>
        <w:ind w:left="-1276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>        развитие и совершенствование способности к речевому взаимодействию и социальной адаптации; информационных умений и навыков; навыков самоорганизации и саморазвития;</w:t>
      </w:r>
    </w:p>
    <w:p w:rsidR="00456AFC" w:rsidRPr="00D15D49" w:rsidRDefault="00456AFC" w:rsidP="00D15D49">
      <w:pPr>
        <w:spacing w:after="0" w:line="240" w:lineRule="auto"/>
        <w:ind w:left="-1276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>        освоение знаний 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456AFC" w:rsidRPr="00D15D49" w:rsidRDefault="00456AFC" w:rsidP="00D15D49">
      <w:pPr>
        <w:spacing w:after="0" w:line="240" w:lineRule="auto"/>
        <w:ind w:left="-1276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>        овладение умениями 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456AFC" w:rsidRPr="00D15D49" w:rsidRDefault="00456AFC" w:rsidP="00D15D49">
      <w:pPr>
        <w:spacing w:after="0" w:line="240" w:lineRule="auto"/>
        <w:ind w:left="-1276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>        применение 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456AFC" w:rsidRDefault="00456AFC" w:rsidP="00C472D7">
      <w:pPr>
        <w:spacing w:after="0"/>
        <w:ind w:left="-15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Pr="00D15D49">
        <w:rPr>
          <w:rFonts w:ascii="Times New Roman" w:hAnsi="Times New Roman"/>
          <w:b/>
          <w:bCs/>
          <w:sz w:val="24"/>
          <w:szCs w:val="24"/>
        </w:rPr>
        <w:t>Описание места учебного предмета «Русский язык» в учебном плане</w:t>
      </w:r>
    </w:p>
    <w:p w:rsidR="00456AFC" w:rsidRPr="00D15D49" w:rsidRDefault="00456AFC" w:rsidP="00C472D7">
      <w:pPr>
        <w:spacing w:after="0"/>
        <w:ind w:left="-1560"/>
        <w:rPr>
          <w:rFonts w:ascii="Times New Roman" w:hAnsi="Times New Roman"/>
          <w:b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основного общего образования предмет «Русский язык» изучается с 5-го по 9-й класс. Общее количество уроков в </w:t>
      </w:r>
      <w:r w:rsidR="00EC2D7A">
        <w:rPr>
          <w:rFonts w:ascii="Times New Roman" w:hAnsi="Times New Roman"/>
          <w:bCs/>
          <w:sz w:val="24"/>
          <w:szCs w:val="24"/>
        </w:rPr>
        <w:t>неделю в 7 классе составляет 136</w:t>
      </w:r>
      <w:r w:rsidRPr="00D15D49">
        <w:rPr>
          <w:rFonts w:ascii="Times New Roman" w:hAnsi="Times New Roman"/>
          <w:bCs/>
          <w:sz w:val="24"/>
          <w:szCs w:val="24"/>
        </w:rPr>
        <w:t xml:space="preserve"> часов (4 часа  в неделю) в соответствии с учебным планом школы.</w:t>
      </w:r>
    </w:p>
    <w:tbl>
      <w:tblPr>
        <w:tblW w:w="907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5"/>
        <w:gridCol w:w="1957"/>
        <w:gridCol w:w="1926"/>
        <w:gridCol w:w="2201"/>
        <w:gridCol w:w="1534"/>
      </w:tblGrid>
      <w:tr w:rsidR="00456AFC" w:rsidRPr="00FE27C9" w:rsidTr="007E54EF">
        <w:tc>
          <w:tcPr>
            <w:tcW w:w="1494" w:type="dxa"/>
          </w:tcPr>
          <w:p w:rsidR="00456AFC" w:rsidRPr="00FE27C9" w:rsidRDefault="00A869E5" w:rsidP="007E54EF">
            <w:pPr>
              <w:spacing w:after="0"/>
              <w:ind w:left="-1391" w:right="65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КЛАССкк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456AFC" w:rsidRPr="00FE27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</w:tcPr>
          <w:p w:rsidR="00456AFC" w:rsidRPr="00FE27C9" w:rsidRDefault="00456AFC" w:rsidP="007E54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E27C9">
              <w:rPr>
                <w:rFonts w:ascii="Times New Roman" w:hAnsi="Times New Roman"/>
                <w:b/>
                <w:bCs/>
                <w:sz w:val="24"/>
                <w:szCs w:val="24"/>
              </w:rPr>
              <w:t>Инвариативная</w:t>
            </w:r>
            <w:proofErr w:type="spellEnd"/>
          </w:p>
          <w:p w:rsidR="00456AFC" w:rsidRPr="00FE27C9" w:rsidRDefault="00456AFC" w:rsidP="007E54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/>
                <w:bCs/>
                <w:sz w:val="24"/>
                <w:szCs w:val="24"/>
              </w:rPr>
              <w:t>часть</w:t>
            </w:r>
          </w:p>
        </w:tc>
        <w:tc>
          <w:tcPr>
            <w:tcW w:w="1939" w:type="dxa"/>
          </w:tcPr>
          <w:p w:rsidR="00456AFC" w:rsidRPr="00FE27C9" w:rsidRDefault="00456AFC" w:rsidP="007E54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/>
                <w:bCs/>
                <w:sz w:val="24"/>
                <w:szCs w:val="24"/>
              </w:rPr>
              <w:t>Вариативная</w:t>
            </w:r>
          </w:p>
          <w:p w:rsidR="00456AFC" w:rsidRPr="00FE27C9" w:rsidRDefault="00456AFC" w:rsidP="007E54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/>
                <w:bCs/>
                <w:sz w:val="24"/>
                <w:szCs w:val="24"/>
              </w:rPr>
              <w:t>часть</w:t>
            </w:r>
          </w:p>
        </w:tc>
        <w:tc>
          <w:tcPr>
            <w:tcW w:w="2268" w:type="dxa"/>
          </w:tcPr>
          <w:p w:rsidR="00456AFC" w:rsidRPr="00FE27C9" w:rsidRDefault="00456AFC" w:rsidP="007E54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  <w:p w:rsidR="00456AFC" w:rsidRPr="00FE27C9" w:rsidRDefault="00456AFC" w:rsidP="007E54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/>
                <w:bCs/>
                <w:sz w:val="24"/>
                <w:szCs w:val="24"/>
              </w:rPr>
              <w:t>в год</w:t>
            </w:r>
          </w:p>
        </w:tc>
        <w:tc>
          <w:tcPr>
            <w:tcW w:w="1560" w:type="dxa"/>
          </w:tcPr>
          <w:p w:rsidR="00456AFC" w:rsidRPr="00FE27C9" w:rsidRDefault="00456AFC" w:rsidP="007E54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  <w:p w:rsidR="00456AFC" w:rsidRPr="00FE27C9" w:rsidRDefault="00456AFC" w:rsidP="007E54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456AFC" w:rsidRPr="00FE27C9" w:rsidTr="007E54EF">
        <w:trPr>
          <w:trHeight w:val="685"/>
        </w:trPr>
        <w:tc>
          <w:tcPr>
            <w:tcW w:w="1494" w:type="dxa"/>
          </w:tcPr>
          <w:p w:rsidR="00456AFC" w:rsidRPr="00FE27C9" w:rsidRDefault="00456AFC" w:rsidP="007E54E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56AFC" w:rsidRPr="00FE27C9" w:rsidRDefault="00456AFC" w:rsidP="007E54E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39" w:type="dxa"/>
          </w:tcPr>
          <w:p w:rsidR="00456AFC" w:rsidRPr="00FE27C9" w:rsidRDefault="00456AFC" w:rsidP="007E54E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56AFC" w:rsidRPr="00FE27C9" w:rsidRDefault="00EC2D7A" w:rsidP="007E54E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560" w:type="dxa"/>
          </w:tcPr>
          <w:p w:rsidR="00456AFC" w:rsidRPr="00FE27C9" w:rsidRDefault="00456AFC" w:rsidP="007E54E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</w:tbl>
    <w:p w:rsidR="00456AFC" w:rsidRPr="00D15D49" w:rsidRDefault="00456AFC" w:rsidP="00D15D49">
      <w:pPr>
        <w:spacing w:after="0"/>
        <w:ind w:left="-1276"/>
        <w:rPr>
          <w:rFonts w:ascii="Times New Roman" w:hAnsi="Times New Roman"/>
          <w:b/>
          <w:bCs/>
          <w:sz w:val="24"/>
          <w:szCs w:val="24"/>
        </w:rPr>
      </w:pPr>
    </w:p>
    <w:p w:rsidR="00456AFC" w:rsidRPr="00D15D49" w:rsidRDefault="00456AFC" w:rsidP="00D15D49">
      <w:pPr>
        <w:spacing w:after="0"/>
        <w:ind w:left="-1276"/>
        <w:rPr>
          <w:rFonts w:ascii="Times New Roman" w:hAnsi="Times New Roman"/>
          <w:b/>
          <w:bCs/>
          <w:sz w:val="24"/>
          <w:szCs w:val="24"/>
        </w:rPr>
      </w:pPr>
    </w:p>
    <w:p w:rsidR="00456AFC" w:rsidRPr="00D15D49" w:rsidRDefault="00456AFC" w:rsidP="00D15D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15D49">
        <w:rPr>
          <w:rFonts w:ascii="Times New Roman" w:hAnsi="Times New Roman"/>
          <w:b/>
          <w:bCs/>
          <w:sz w:val="24"/>
          <w:szCs w:val="24"/>
        </w:rPr>
        <w:lastRenderedPageBreak/>
        <w:t xml:space="preserve">Личностные, </w:t>
      </w:r>
      <w:proofErr w:type="spellStart"/>
      <w:r w:rsidRPr="00D15D49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D15D49">
        <w:rPr>
          <w:rFonts w:ascii="Times New Roman" w:hAnsi="Times New Roman"/>
          <w:b/>
          <w:bCs/>
          <w:sz w:val="24"/>
          <w:szCs w:val="24"/>
        </w:rPr>
        <w:t xml:space="preserve"> и предметные результаты освоения</w:t>
      </w:r>
    </w:p>
    <w:p w:rsidR="00456AFC" w:rsidRPr="00D15D49" w:rsidRDefault="00456AFC" w:rsidP="00D15D49">
      <w:pPr>
        <w:spacing w:after="0"/>
        <w:ind w:left="-1418"/>
        <w:jc w:val="center"/>
        <w:rPr>
          <w:rFonts w:ascii="Times New Roman" w:hAnsi="Times New Roman"/>
          <w:b/>
          <w:bCs/>
          <w:sz w:val="24"/>
          <w:szCs w:val="24"/>
        </w:rPr>
      </w:pPr>
      <w:r w:rsidRPr="00D15D49">
        <w:rPr>
          <w:rFonts w:ascii="Times New Roman" w:hAnsi="Times New Roman"/>
          <w:b/>
          <w:bCs/>
          <w:sz w:val="24"/>
          <w:szCs w:val="24"/>
        </w:rPr>
        <w:t>учебного предмета «Русский язык»</w:t>
      </w:r>
    </w:p>
    <w:p w:rsidR="00456AFC" w:rsidRPr="00D15D49" w:rsidRDefault="00456AFC" w:rsidP="00D15D49">
      <w:pPr>
        <w:spacing w:after="0" w:line="240" w:lineRule="auto"/>
        <w:ind w:left="-1418"/>
        <w:rPr>
          <w:rFonts w:ascii="Times New Roman" w:hAnsi="Times New Roman"/>
          <w:b/>
          <w:bCs/>
          <w:sz w:val="24"/>
          <w:szCs w:val="24"/>
        </w:rPr>
      </w:pPr>
      <w:r w:rsidRPr="00D15D49">
        <w:rPr>
          <w:rFonts w:ascii="Times New Roman" w:hAnsi="Times New Roman"/>
          <w:b/>
          <w:bCs/>
          <w:sz w:val="24"/>
          <w:szCs w:val="24"/>
        </w:rPr>
        <w:t>Личностные результаты освоения русского языка:</w:t>
      </w:r>
    </w:p>
    <w:p w:rsidR="00456AFC" w:rsidRPr="00D15D49" w:rsidRDefault="00456AFC" w:rsidP="00D15D49">
      <w:pPr>
        <w:numPr>
          <w:ilvl w:val="0"/>
          <w:numId w:val="6"/>
        </w:numPr>
        <w:spacing w:after="0" w:line="240" w:lineRule="auto"/>
        <w:ind w:left="-1418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 xml:space="preserve"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</w:t>
      </w:r>
      <w:r w:rsidRPr="00D15D49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D15D49">
        <w:rPr>
          <w:rFonts w:ascii="Times New Roman" w:hAnsi="Times New Roman"/>
          <w:bCs/>
          <w:sz w:val="24"/>
          <w:szCs w:val="24"/>
        </w:rPr>
        <w:t>ё значения в процессе получения школьного образования;</w:t>
      </w:r>
    </w:p>
    <w:p w:rsidR="00456AFC" w:rsidRPr="00D15D49" w:rsidRDefault="00456AFC" w:rsidP="00D15D49">
      <w:pPr>
        <w:numPr>
          <w:ilvl w:val="0"/>
          <w:numId w:val="6"/>
        </w:numPr>
        <w:spacing w:after="0" w:line="240" w:lineRule="auto"/>
        <w:ind w:left="-1418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явлении национальной культуры; стремление к речевому самосовершенствованию;</w:t>
      </w:r>
    </w:p>
    <w:p w:rsidR="00456AFC" w:rsidRPr="00D15D49" w:rsidRDefault="00456AFC" w:rsidP="00D15D49">
      <w:pPr>
        <w:numPr>
          <w:ilvl w:val="0"/>
          <w:numId w:val="6"/>
        </w:numPr>
        <w:spacing w:after="0" w:line="240" w:lineRule="auto"/>
        <w:ind w:left="-1418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>достаточный   объём   словарного   запаса   и  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456AFC" w:rsidRPr="00D15D49" w:rsidRDefault="00456AFC" w:rsidP="00D15D49">
      <w:pPr>
        <w:spacing w:after="0" w:line="240" w:lineRule="auto"/>
        <w:ind w:left="-1418"/>
        <w:rPr>
          <w:rFonts w:ascii="Times New Roman" w:hAnsi="Times New Roman"/>
          <w:bCs/>
          <w:sz w:val="24"/>
          <w:szCs w:val="24"/>
        </w:rPr>
      </w:pPr>
      <w:proofErr w:type="spellStart"/>
      <w:r w:rsidRPr="00D15D49">
        <w:rPr>
          <w:rFonts w:ascii="Times New Roman" w:hAnsi="Times New Roman"/>
          <w:bCs/>
          <w:sz w:val="24"/>
          <w:szCs w:val="24"/>
        </w:rPr>
        <w:t>Метапредметные</w:t>
      </w:r>
      <w:proofErr w:type="spellEnd"/>
      <w:r w:rsidRPr="00D15D49">
        <w:rPr>
          <w:rFonts w:ascii="Times New Roman" w:hAnsi="Times New Roman"/>
          <w:bCs/>
          <w:sz w:val="24"/>
          <w:szCs w:val="24"/>
        </w:rPr>
        <w:t xml:space="preserve"> результаты освоения русского (родного) языка:</w:t>
      </w:r>
    </w:p>
    <w:p w:rsidR="00456AFC" w:rsidRPr="00D15D49" w:rsidRDefault="00456AFC" w:rsidP="00D15D49">
      <w:pPr>
        <w:spacing w:after="0" w:line="240" w:lineRule="auto"/>
        <w:ind w:left="-1418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 xml:space="preserve">1) владение всеми видами речевой деятельности: </w:t>
      </w:r>
      <w:proofErr w:type="spellStart"/>
      <w:r w:rsidRPr="00D15D49">
        <w:rPr>
          <w:rFonts w:ascii="Times New Roman" w:hAnsi="Times New Roman"/>
          <w:bCs/>
          <w:i/>
          <w:iCs/>
          <w:sz w:val="24"/>
          <w:szCs w:val="24"/>
        </w:rPr>
        <w:t>аудирование</w:t>
      </w:r>
      <w:proofErr w:type="spellEnd"/>
      <w:r w:rsidRPr="00D15D49">
        <w:rPr>
          <w:rFonts w:ascii="Times New Roman" w:hAnsi="Times New Roman"/>
          <w:bCs/>
          <w:i/>
          <w:iCs/>
          <w:sz w:val="24"/>
          <w:szCs w:val="24"/>
        </w:rPr>
        <w:t xml:space="preserve"> и чтение:</w:t>
      </w:r>
    </w:p>
    <w:p w:rsidR="00456AFC" w:rsidRPr="00D15D49" w:rsidRDefault="00456AFC" w:rsidP="00D15D4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>•адекватное понимание информации устного и письменного сообщения (коммуникативной установки, темы текста</w:t>
      </w:r>
      <w:r w:rsidRPr="00D15D49">
        <w:rPr>
          <w:rFonts w:ascii="Times New Roman" w:hAnsi="Times New Roman"/>
          <w:bCs/>
          <w:sz w:val="24"/>
          <w:szCs w:val="24"/>
        </w:rPr>
        <w:br/>
        <w:t>основной мысли; основной и дополнительной информации);</w:t>
      </w:r>
    </w:p>
    <w:p w:rsidR="00456AFC" w:rsidRPr="00D15D49" w:rsidRDefault="00456AFC" w:rsidP="00D15D4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>•владение разными видами чтения (поисковым, просмотровым, ознакомительным, изучающим) текстов разных стилей и жанров;</w:t>
      </w:r>
    </w:p>
    <w:p w:rsidR="00456AFC" w:rsidRPr="00D15D49" w:rsidRDefault="00456AFC" w:rsidP="00D15D4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 xml:space="preserve">•адекватное восприятие на слух текстов разных стилей и жанров; владение разными видами </w:t>
      </w:r>
      <w:proofErr w:type="spellStart"/>
      <w:r w:rsidRPr="00D15D49">
        <w:rPr>
          <w:rFonts w:ascii="Times New Roman" w:hAnsi="Times New Roman"/>
          <w:bCs/>
          <w:sz w:val="24"/>
          <w:szCs w:val="24"/>
        </w:rPr>
        <w:t>аудирования</w:t>
      </w:r>
      <w:proofErr w:type="spellEnd"/>
      <w:r w:rsidRPr="00D15D49">
        <w:rPr>
          <w:rFonts w:ascii="Times New Roman" w:hAnsi="Times New Roman"/>
          <w:bCs/>
          <w:sz w:val="24"/>
          <w:szCs w:val="24"/>
        </w:rPr>
        <w:t xml:space="preserve"> (выбороч</w:t>
      </w:r>
      <w:r w:rsidRPr="00D15D49">
        <w:rPr>
          <w:rFonts w:ascii="Times New Roman" w:hAnsi="Times New Roman"/>
          <w:bCs/>
          <w:sz w:val="24"/>
          <w:szCs w:val="24"/>
        </w:rPr>
        <w:softHyphen/>
        <w:t>ным, ознакомительным, детальным);</w:t>
      </w:r>
    </w:p>
    <w:p w:rsidR="00456AFC" w:rsidRPr="00D15D49" w:rsidRDefault="00456AFC" w:rsidP="00D15D4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>способность извлекать информацию из различных ис</w:t>
      </w:r>
      <w:r w:rsidRPr="00D15D49">
        <w:rPr>
          <w:rFonts w:ascii="Times New Roman" w:hAnsi="Times New Roman"/>
          <w:bCs/>
          <w:sz w:val="24"/>
          <w:szCs w:val="24"/>
        </w:rPr>
        <w:softHyphen/>
        <w:t>точников,  включая средства массовой информации,  ком</w:t>
      </w:r>
      <w:r w:rsidRPr="00D15D49">
        <w:rPr>
          <w:rFonts w:ascii="Times New Roman" w:hAnsi="Times New Roman"/>
          <w:bCs/>
          <w:sz w:val="24"/>
          <w:szCs w:val="24"/>
        </w:rPr>
        <w:softHyphen/>
        <w:t>пакт-диски учебного назначения, ресурсы Интернета; сво</w:t>
      </w:r>
      <w:r w:rsidRPr="00D15D49">
        <w:rPr>
          <w:rFonts w:ascii="Times New Roman" w:hAnsi="Times New Roman"/>
          <w:bCs/>
          <w:sz w:val="24"/>
          <w:szCs w:val="24"/>
        </w:rPr>
        <w:softHyphen/>
        <w:t>бодно пользоваться словарями различных типов, справоч</w:t>
      </w:r>
      <w:r w:rsidRPr="00D15D49">
        <w:rPr>
          <w:rFonts w:ascii="Times New Roman" w:hAnsi="Times New Roman"/>
          <w:bCs/>
          <w:sz w:val="24"/>
          <w:szCs w:val="24"/>
        </w:rPr>
        <w:softHyphen/>
        <w:t>ной литературой, в том числе и на электронных носителях;</w:t>
      </w:r>
    </w:p>
    <w:p w:rsidR="00456AFC" w:rsidRPr="00D15D49" w:rsidRDefault="00456AFC" w:rsidP="00D15D4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>овладение приёмами отбора и систематизации матери</w:t>
      </w:r>
      <w:r w:rsidRPr="00D15D49">
        <w:rPr>
          <w:rFonts w:ascii="Times New Roman" w:hAnsi="Times New Roman"/>
          <w:bCs/>
          <w:sz w:val="24"/>
          <w:szCs w:val="24"/>
        </w:rPr>
        <w:softHyphen/>
      </w:r>
      <w:r w:rsidRPr="00D15D49">
        <w:rPr>
          <w:rFonts w:ascii="Times New Roman" w:hAnsi="Times New Roman"/>
          <w:bCs/>
          <w:sz w:val="24"/>
          <w:szCs w:val="24"/>
        </w:rPr>
        <w:br/>
        <w:t>ала на определённую тему; умение вести самостоятельный поиск информации; способность к преобразованию, сохране</w:t>
      </w:r>
      <w:r w:rsidRPr="00D15D49">
        <w:rPr>
          <w:rFonts w:ascii="Times New Roman" w:hAnsi="Times New Roman"/>
          <w:bCs/>
          <w:sz w:val="24"/>
          <w:szCs w:val="24"/>
        </w:rPr>
        <w:softHyphen/>
        <w:t>нию и передаче информации, полученной в результате чте</w:t>
      </w:r>
      <w:r w:rsidRPr="00D15D49">
        <w:rPr>
          <w:rFonts w:ascii="Times New Roman" w:hAnsi="Times New Roman"/>
          <w:bCs/>
          <w:sz w:val="24"/>
          <w:szCs w:val="24"/>
        </w:rPr>
        <w:softHyphen/>
        <w:t xml:space="preserve">ния или </w:t>
      </w:r>
      <w:proofErr w:type="spellStart"/>
      <w:r w:rsidRPr="00D15D49">
        <w:rPr>
          <w:rFonts w:ascii="Times New Roman" w:hAnsi="Times New Roman"/>
          <w:bCs/>
          <w:sz w:val="24"/>
          <w:szCs w:val="24"/>
        </w:rPr>
        <w:t>аудирования</w:t>
      </w:r>
      <w:proofErr w:type="spellEnd"/>
      <w:r w:rsidRPr="00D15D49">
        <w:rPr>
          <w:rFonts w:ascii="Times New Roman" w:hAnsi="Times New Roman"/>
          <w:bCs/>
          <w:sz w:val="24"/>
          <w:szCs w:val="24"/>
        </w:rPr>
        <w:t>;</w:t>
      </w:r>
    </w:p>
    <w:p w:rsidR="00456AFC" w:rsidRPr="00D15D49" w:rsidRDefault="00456AFC" w:rsidP="00D15D4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>умение сопоставлять и сравнивать речевые высказыва</w:t>
      </w:r>
      <w:r w:rsidRPr="00D15D49">
        <w:rPr>
          <w:rFonts w:ascii="Times New Roman" w:hAnsi="Times New Roman"/>
          <w:bCs/>
          <w:sz w:val="24"/>
          <w:szCs w:val="24"/>
        </w:rPr>
        <w:softHyphen/>
        <w:t>ния с точки зрения их содержания, стилистических особен</w:t>
      </w:r>
      <w:r w:rsidRPr="00D15D49">
        <w:rPr>
          <w:rFonts w:ascii="Times New Roman" w:hAnsi="Times New Roman"/>
          <w:bCs/>
          <w:sz w:val="24"/>
          <w:szCs w:val="24"/>
        </w:rPr>
        <w:softHyphen/>
        <w:t>ностей и использованных языковых средств;</w:t>
      </w:r>
    </w:p>
    <w:p w:rsidR="00456AFC" w:rsidRPr="00D15D49" w:rsidRDefault="00456AFC" w:rsidP="00D15D49">
      <w:pPr>
        <w:spacing w:after="0" w:line="240" w:lineRule="auto"/>
        <w:ind w:left="-1418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i/>
          <w:iCs/>
          <w:sz w:val="24"/>
          <w:szCs w:val="24"/>
        </w:rPr>
        <w:t>Говорение и письмо:</w:t>
      </w:r>
    </w:p>
    <w:p w:rsidR="00456AFC" w:rsidRPr="00D15D49" w:rsidRDefault="00456AFC" w:rsidP="00D15D49">
      <w:pPr>
        <w:spacing w:after="0" w:line="240" w:lineRule="auto"/>
        <w:ind w:left="-1418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>•способность определять цели предстоящей учебной де</w:t>
      </w:r>
      <w:r w:rsidRPr="00D15D49">
        <w:rPr>
          <w:rFonts w:ascii="Times New Roman" w:hAnsi="Times New Roman"/>
          <w:bCs/>
          <w:sz w:val="24"/>
          <w:szCs w:val="24"/>
        </w:rPr>
        <w:softHyphen/>
        <w:t>ятельности (индивидуальной и коллективной),  последовательность действий, оценивать достигнутые результаты и адекватно формулировать их в устной и письменной форме;</w:t>
      </w:r>
    </w:p>
    <w:p w:rsidR="00456AFC" w:rsidRPr="00D15D49" w:rsidRDefault="00456AFC" w:rsidP="00D15D49">
      <w:pPr>
        <w:numPr>
          <w:ilvl w:val="0"/>
          <w:numId w:val="7"/>
        </w:numPr>
        <w:spacing w:after="0" w:line="240" w:lineRule="auto"/>
        <w:ind w:left="-1418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>умение воспроизводить прослушанный или прочитан</w:t>
      </w:r>
      <w:r w:rsidRPr="00D15D49">
        <w:rPr>
          <w:rFonts w:ascii="Times New Roman" w:hAnsi="Times New Roman"/>
          <w:bCs/>
          <w:sz w:val="24"/>
          <w:szCs w:val="24"/>
        </w:rPr>
        <w:softHyphen/>
        <w:t>ный текст с заданной степенью свёрнутости (план, пересказ, конспект, аннотация);</w:t>
      </w:r>
    </w:p>
    <w:p w:rsidR="00456AFC" w:rsidRPr="00D15D49" w:rsidRDefault="00456AFC" w:rsidP="00D15D49">
      <w:pPr>
        <w:numPr>
          <w:ilvl w:val="0"/>
          <w:numId w:val="7"/>
        </w:numPr>
        <w:spacing w:after="0" w:line="240" w:lineRule="auto"/>
        <w:ind w:left="-1418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>умение создавать устные и письменные тексты разных типов, стилей речи и жанров с учётом замысла, адресата и ситуации общения;</w:t>
      </w:r>
    </w:p>
    <w:p w:rsidR="00456AFC" w:rsidRPr="00D15D49" w:rsidRDefault="00456AFC" w:rsidP="00D15D49">
      <w:pPr>
        <w:numPr>
          <w:ilvl w:val="0"/>
          <w:numId w:val="7"/>
        </w:numPr>
        <w:spacing w:after="0" w:line="240" w:lineRule="auto"/>
        <w:ind w:left="-1418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</w:t>
      </w:r>
      <w:r w:rsidRPr="00D15D49">
        <w:rPr>
          <w:rFonts w:ascii="Times New Roman" w:hAnsi="Times New Roman"/>
          <w:bCs/>
          <w:sz w:val="24"/>
          <w:szCs w:val="24"/>
        </w:rPr>
        <w:softHyphen/>
        <w:t>ствие теме и др.); адекватно выражать свое отношение к фак</w:t>
      </w:r>
      <w:r w:rsidRPr="00D15D49">
        <w:rPr>
          <w:rFonts w:ascii="Times New Roman" w:hAnsi="Times New Roman"/>
          <w:bCs/>
          <w:sz w:val="24"/>
          <w:szCs w:val="24"/>
        </w:rPr>
        <w:softHyphen/>
        <w:t>там и явлениям окружающей действительности, к прочитан</w:t>
      </w:r>
      <w:r w:rsidRPr="00D15D49">
        <w:rPr>
          <w:rFonts w:ascii="Times New Roman" w:hAnsi="Times New Roman"/>
          <w:bCs/>
          <w:sz w:val="24"/>
          <w:szCs w:val="24"/>
        </w:rPr>
        <w:softHyphen/>
        <w:t>ному, услышанному, увиденному;</w:t>
      </w:r>
    </w:p>
    <w:p w:rsidR="00456AFC" w:rsidRPr="00D15D49" w:rsidRDefault="00456AFC" w:rsidP="00D15D49">
      <w:pPr>
        <w:numPr>
          <w:ilvl w:val="0"/>
          <w:numId w:val="7"/>
        </w:numPr>
        <w:spacing w:after="0" w:line="240" w:lineRule="auto"/>
        <w:ind w:left="-1418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диалог-обмен мнениями и др.; сочетание разных видов диа</w:t>
      </w:r>
      <w:r w:rsidRPr="00D15D49">
        <w:rPr>
          <w:rFonts w:ascii="Times New Roman" w:hAnsi="Times New Roman"/>
          <w:bCs/>
          <w:sz w:val="24"/>
          <w:szCs w:val="24"/>
        </w:rPr>
        <w:softHyphen/>
        <w:t>лога);</w:t>
      </w:r>
    </w:p>
    <w:p w:rsidR="00456AFC" w:rsidRPr="00D15D49" w:rsidRDefault="00456AFC" w:rsidP="00D15D49">
      <w:pPr>
        <w:numPr>
          <w:ilvl w:val="0"/>
          <w:numId w:val="7"/>
        </w:numPr>
        <w:spacing w:after="0" w:line="240" w:lineRule="auto"/>
        <w:ind w:left="-1418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lastRenderedPageBreak/>
        <w:t>соблюдение в практике речевого общения основных ор</w:t>
      </w:r>
      <w:r w:rsidRPr="00D15D49">
        <w:rPr>
          <w:rFonts w:ascii="Times New Roman" w:hAnsi="Times New Roman"/>
          <w:bCs/>
          <w:sz w:val="24"/>
          <w:szCs w:val="24"/>
        </w:rPr>
        <w:softHyphen/>
        <w:t>фоэпических,   лексических,   грамматических,   стилистиче</w:t>
      </w:r>
      <w:r w:rsidRPr="00D15D49">
        <w:rPr>
          <w:rFonts w:ascii="Times New Roman" w:hAnsi="Times New Roman"/>
          <w:bCs/>
          <w:sz w:val="24"/>
          <w:szCs w:val="24"/>
        </w:rPr>
        <w:softHyphen/>
        <w:t>ских норм современного русского литературного языка; со</w:t>
      </w:r>
      <w:r w:rsidRPr="00D15D49">
        <w:rPr>
          <w:rFonts w:ascii="Times New Roman" w:hAnsi="Times New Roman"/>
          <w:bCs/>
          <w:sz w:val="24"/>
          <w:szCs w:val="24"/>
        </w:rPr>
        <w:softHyphen/>
        <w:t>блюдение основных правил орфографии и пунктуации в про</w:t>
      </w:r>
      <w:r w:rsidRPr="00D15D49">
        <w:rPr>
          <w:rFonts w:ascii="Times New Roman" w:hAnsi="Times New Roman"/>
          <w:bCs/>
          <w:sz w:val="24"/>
          <w:szCs w:val="24"/>
        </w:rPr>
        <w:softHyphen/>
        <w:t>цессе письменного общения;</w:t>
      </w:r>
    </w:p>
    <w:p w:rsidR="00456AFC" w:rsidRPr="00D15D49" w:rsidRDefault="00456AFC" w:rsidP="00D15D49">
      <w:pPr>
        <w:numPr>
          <w:ilvl w:val="0"/>
          <w:numId w:val="7"/>
        </w:numPr>
        <w:spacing w:after="0" w:line="240" w:lineRule="auto"/>
        <w:ind w:left="-1418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>способность участвовать в речевом общении, соблюдая нормы речевого этикета; адекватно использовать жесты, ми</w:t>
      </w:r>
      <w:r w:rsidRPr="00D15D49">
        <w:rPr>
          <w:rFonts w:ascii="Times New Roman" w:hAnsi="Times New Roman"/>
          <w:bCs/>
          <w:sz w:val="24"/>
          <w:szCs w:val="24"/>
        </w:rPr>
        <w:softHyphen/>
        <w:t>мику в процессе речевого общения;</w:t>
      </w:r>
    </w:p>
    <w:p w:rsidR="00456AFC" w:rsidRPr="00D15D49" w:rsidRDefault="00456AFC" w:rsidP="00D15D49">
      <w:pPr>
        <w:numPr>
          <w:ilvl w:val="0"/>
          <w:numId w:val="7"/>
        </w:numPr>
        <w:spacing w:after="0" w:line="240" w:lineRule="auto"/>
        <w:ind w:left="-1418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>осуществление речевого самоконтроля в процессе учебной деятельности и в повседневной практике речевого общения; способность оценивать свою речь с точки зрения её содержа</w:t>
      </w:r>
      <w:r w:rsidRPr="00D15D49">
        <w:rPr>
          <w:rFonts w:ascii="Times New Roman" w:hAnsi="Times New Roman"/>
          <w:bCs/>
          <w:sz w:val="24"/>
          <w:szCs w:val="24"/>
        </w:rPr>
        <w:softHyphen/>
        <w:t>ния, языкового оформления; умение находить грамматиче</w:t>
      </w:r>
      <w:r w:rsidRPr="00D15D49">
        <w:rPr>
          <w:rFonts w:ascii="Times New Roman" w:hAnsi="Times New Roman"/>
          <w:bCs/>
          <w:sz w:val="24"/>
          <w:szCs w:val="24"/>
        </w:rPr>
        <w:softHyphen/>
        <w:t>ские и речевые ошибки, недочёты, исправлять их; совершенствовать и редактировать собственные тексты;</w:t>
      </w:r>
    </w:p>
    <w:p w:rsidR="00456AFC" w:rsidRPr="00D15D49" w:rsidRDefault="00456AFC" w:rsidP="00D15D49">
      <w:pPr>
        <w:numPr>
          <w:ilvl w:val="0"/>
          <w:numId w:val="7"/>
        </w:numPr>
        <w:spacing w:after="0" w:line="240" w:lineRule="auto"/>
        <w:ind w:left="-1418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>выступление перед аудиторией сверстников с небольши</w:t>
      </w:r>
      <w:r w:rsidRPr="00D15D49">
        <w:rPr>
          <w:rFonts w:ascii="Times New Roman" w:hAnsi="Times New Roman"/>
          <w:bCs/>
          <w:sz w:val="24"/>
          <w:szCs w:val="24"/>
        </w:rPr>
        <w:softHyphen/>
        <w:t>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456AFC" w:rsidRPr="00D15D49" w:rsidRDefault="00456AFC" w:rsidP="00D15D49">
      <w:pPr>
        <w:numPr>
          <w:ilvl w:val="0"/>
          <w:numId w:val="8"/>
        </w:numPr>
        <w:spacing w:after="0" w:line="240" w:lineRule="auto"/>
        <w:ind w:left="-1418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 xml:space="preserve">применение приобретённых знаний, умений и навыков и  повседневной  жизни;   способность  использовать 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D15D49">
        <w:rPr>
          <w:rFonts w:ascii="Times New Roman" w:hAnsi="Times New Roman"/>
          <w:bCs/>
          <w:sz w:val="24"/>
          <w:szCs w:val="24"/>
        </w:rPr>
        <w:t>межпредметном</w:t>
      </w:r>
      <w:proofErr w:type="spellEnd"/>
      <w:r w:rsidRPr="00D15D49">
        <w:rPr>
          <w:rFonts w:ascii="Times New Roman" w:hAnsi="Times New Roman"/>
          <w:bCs/>
          <w:sz w:val="24"/>
          <w:szCs w:val="24"/>
        </w:rPr>
        <w:t xml:space="preserve"> уровне (на уроках иностранного языка, литературы и др.);коммуникативно- целесообразное взаимодействие с ок</w:t>
      </w:r>
      <w:r w:rsidRPr="00D15D49">
        <w:rPr>
          <w:rFonts w:ascii="Times New Roman" w:hAnsi="Times New Roman"/>
          <w:bCs/>
          <w:sz w:val="24"/>
          <w:szCs w:val="24"/>
        </w:rPr>
        <w:softHyphen/>
        <w:t>ружающими людьми в процессе речевого общения, совместного выполнения какой-либо задачи, участия в спорах, обсуждениях актуальных тем; овладение национально-куль</w:t>
      </w:r>
      <w:r w:rsidRPr="00D15D49">
        <w:rPr>
          <w:rFonts w:ascii="Times New Roman" w:hAnsi="Times New Roman"/>
          <w:bCs/>
          <w:sz w:val="24"/>
          <w:szCs w:val="24"/>
        </w:rPr>
        <w:softHyphen/>
        <w:t>турными нормами речевого поведения в различных ситуаци</w:t>
      </w:r>
      <w:r w:rsidRPr="00D15D49">
        <w:rPr>
          <w:rFonts w:ascii="Times New Roman" w:hAnsi="Times New Roman"/>
          <w:bCs/>
          <w:sz w:val="24"/>
          <w:szCs w:val="24"/>
        </w:rPr>
        <w:softHyphen/>
        <w:t>ях формального и неформального межличностного и меж</w:t>
      </w:r>
      <w:r w:rsidRPr="00D15D49">
        <w:rPr>
          <w:rFonts w:ascii="Times New Roman" w:hAnsi="Times New Roman"/>
          <w:bCs/>
          <w:sz w:val="24"/>
          <w:szCs w:val="24"/>
        </w:rPr>
        <w:softHyphen/>
        <w:t>культурного общения.</w:t>
      </w:r>
    </w:p>
    <w:p w:rsidR="00456AFC" w:rsidRPr="00CA130C" w:rsidRDefault="00456AFC" w:rsidP="00CA130C">
      <w:pPr>
        <w:spacing w:after="0" w:line="240" w:lineRule="auto"/>
        <w:ind w:left="-1418"/>
        <w:jc w:val="center"/>
        <w:rPr>
          <w:rFonts w:ascii="Times New Roman" w:hAnsi="Times New Roman"/>
          <w:b/>
          <w:bCs/>
          <w:sz w:val="24"/>
          <w:szCs w:val="24"/>
        </w:rPr>
      </w:pPr>
      <w:r w:rsidRPr="00CA130C">
        <w:rPr>
          <w:rFonts w:ascii="Times New Roman" w:hAnsi="Times New Roman"/>
          <w:b/>
          <w:bCs/>
          <w:sz w:val="24"/>
          <w:szCs w:val="24"/>
        </w:rPr>
        <w:t>Предметные   результаты   освоения   русского   (родного) языка:</w:t>
      </w:r>
    </w:p>
    <w:p w:rsidR="00456AFC" w:rsidRPr="00D15D49" w:rsidRDefault="00456AFC" w:rsidP="00D15D49">
      <w:pPr>
        <w:spacing w:after="0" w:line="240" w:lineRule="auto"/>
        <w:ind w:left="-1418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>1)представление об основных функциях языка; о роли русского языка как национального языка русского народа, как государственного языка Российской Федерации и языка межнационального общения; о связи языка и культуры на</w:t>
      </w:r>
      <w:r w:rsidRPr="00D15D49">
        <w:rPr>
          <w:rFonts w:ascii="Times New Roman" w:hAnsi="Times New Roman"/>
          <w:bCs/>
          <w:sz w:val="24"/>
          <w:szCs w:val="24"/>
        </w:rPr>
        <w:softHyphen/>
        <w:t>рода; роли родного языка в жизни человека и общества;</w:t>
      </w:r>
    </w:p>
    <w:p w:rsidR="00456AFC" w:rsidRPr="00D15D49" w:rsidRDefault="00456AFC" w:rsidP="00D15D49">
      <w:pPr>
        <w:numPr>
          <w:ilvl w:val="0"/>
          <w:numId w:val="9"/>
        </w:numPr>
        <w:spacing w:after="0" w:line="240" w:lineRule="auto"/>
        <w:ind w:left="-1418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>понимание места родного языка в системе гуманитарных наук и его роли в образовании в целом;</w:t>
      </w:r>
    </w:p>
    <w:p w:rsidR="00456AFC" w:rsidRPr="00D15D49" w:rsidRDefault="00456AFC" w:rsidP="00EC2D7A">
      <w:pPr>
        <w:numPr>
          <w:ilvl w:val="0"/>
          <w:numId w:val="9"/>
        </w:numPr>
        <w:spacing w:after="0" w:line="240" w:lineRule="auto"/>
        <w:ind w:left="-1276" w:hanging="142"/>
        <w:jc w:val="both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>усвоение основ научных знаний о родном языке; понимание взаимосвязи его уровней и единиц;</w:t>
      </w:r>
    </w:p>
    <w:p w:rsidR="00456AFC" w:rsidRPr="00D15D49" w:rsidRDefault="00456AFC" w:rsidP="00EC2D7A">
      <w:pPr>
        <w:spacing w:after="0" w:line="240" w:lineRule="auto"/>
        <w:ind w:left="-1418"/>
        <w:jc w:val="both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>4)освоение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</w:t>
      </w:r>
      <w:r w:rsidRPr="00D15D49">
        <w:rPr>
          <w:rFonts w:ascii="Times New Roman" w:hAnsi="Times New Roman"/>
          <w:bCs/>
          <w:sz w:val="24"/>
          <w:szCs w:val="24"/>
        </w:rPr>
        <w:softHyphen/>
        <w:t>ческий, официально-деловой стили, язык художественной литературы; жанры научного, публицистического, офици</w:t>
      </w:r>
      <w:r w:rsidRPr="00D15D49">
        <w:rPr>
          <w:rFonts w:ascii="Times New Roman" w:hAnsi="Times New Roman"/>
          <w:bCs/>
          <w:sz w:val="24"/>
          <w:szCs w:val="24"/>
        </w:rPr>
        <w:softHyphen/>
        <w:t>ально-делового стилей и разговорной речи; функционально-смысловые типы речи (повествование, описание, рассужде</w:t>
      </w:r>
      <w:r w:rsidRPr="00D15D49">
        <w:rPr>
          <w:rFonts w:ascii="Times New Roman" w:hAnsi="Times New Roman"/>
          <w:bCs/>
          <w:sz w:val="24"/>
          <w:szCs w:val="24"/>
        </w:rPr>
        <w:softHyphen/>
        <w:t>ние); текст, типы текста; основные единицы языка, их при</w:t>
      </w:r>
      <w:r w:rsidRPr="00D15D49">
        <w:rPr>
          <w:rFonts w:ascii="Times New Roman" w:hAnsi="Times New Roman"/>
          <w:bCs/>
          <w:sz w:val="24"/>
          <w:szCs w:val="24"/>
        </w:rPr>
        <w:softHyphen/>
        <w:t>знаки и особенности употребления в речи;</w:t>
      </w:r>
    </w:p>
    <w:p w:rsidR="00456AFC" w:rsidRPr="00D15D49" w:rsidRDefault="00456AFC" w:rsidP="00EC2D7A">
      <w:pPr>
        <w:spacing w:after="0" w:line="240" w:lineRule="auto"/>
        <w:ind w:left="-1418"/>
        <w:jc w:val="both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>5) овладение основными стилистическими ресурсами лек</w:t>
      </w:r>
      <w:r w:rsidRPr="00D15D49">
        <w:rPr>
          <w:rFonts w:ascii="Times New Roman" w:hAnsi="Times New Roman"/>
          <w:bCs/>
          <w:sz w:val="24"/>
          <w:szCs w:val="24"/>
        </w:rPr>
        <w:softHyphen/>
        <w:t>сики и фразеологии русского языка; основными нормами русского литературного языка(орфоэпическими, лексиче</w:t>
      </w:r>
      <w:r w:rsidRPr="00D15D49">
        <w:rPr>
          <w:rFonts w:ascii="Times New Roman" w:hAnsi="Times New Roman"/>
          <w:bCs/>
          <w:sz w:val="24"/>
          <w:szCs w:val="24"/>
        </w:rPr>
        <w:softHyphen/>
        <w:t>скими, грамматическими, орфографическими, пунктуаци</w:t>
      </w:r>
      <w:r w:rsidRPr="00D15D49">
        <w:rPr>
          <w:rFonts w:ascii="Times New Roman" w:hAnsi="Times New Roman"/>
          <w:bCs/>
          <w:sz w:val="24"/>
          <w:szCs w:val="24"/>
        </w:rPr>
        <w:softHyphen/>
        <w:t>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456AFC" w:rsidRPr="00D15D49" w:rsidRDefault="00456AFC" w:rsidP="00EC2D7A">
      <w:pPr>
        <w:spacing w:after="0" w:line="240" w:lineRule="auto"/>
        <w:ind w:left="-1418"/>
        <w:jc w:val="both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>6) проведение различных видов анализа слова (фонетиче</w:t>
      </w:r>
      <w:r w:rsidRPr="00D15D49">
        <w:rPr>
          <w:rFonts w:ascii="Times New Roman" w:hAnsi="Times New Roman"/>
          <w:bCs/>
          <w:sz w:val="24"/>
          <w:szCs w:val="24"/>
        </w:rPr>
        <w:softHyphen/>
        <w:t>ский, морфемный, словообразовательный, лексический, мор</w:t>
      </w:r>
      <w:r w:rsidRPr="00D15D49">
        <w:rPr>
          <w:rFonts w:ascii="Times New Roman" w:hAnsi="Times New Roman"/>
          <w:bCs/>
          <w:sz w:val="24"/>
          <w:szCs w:val="24"/>
        </w:rPr>
        <w:softHyphen/>
        <w:t>фологический),   синтаксического   анализа   словосочетания и предложения; многоаспектный анализ текста с точки зре</w:t>
      </w:r>
      <w:r w:rsidRPr="00D15D49">
        <w:rPr>
          <w:rFonts w:ascii="Times New Roman" w:hAnsi="Times New Roman"/>
          <w:bCs/>
          <w:sz w:val="24"/>
          <w:szCs w:val="24"/>
        </w:rPr>
        <w:softHyphen/>
        <w:t>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</w:t>
      </w:r>
      <w:r w:rsidRPr="00D15D49">
        <w:rPr>
          <w:rFonts w:ascii="Times New Roman" w:hAnsi="Times New Roman"/>
          <w:bCs/>
          <w:sz w:val="24"/>
          <w:szCs w:val="24"/>
        </w:rPr>
        <w:softHyphen/>
        <w:t>зительных средств языка;</w:t>
      </w:r>
    </w:p>
    <w:p w:rsidR="00456AFC" w:rsidRPr="00D15D49" w:rsidRDefault="00456AFC" w:rsidP="00EC2D7A">
      <w:pPr>
        <w:spacing w:after="0" w:line="240" w:lineRule="auto"/>
        <w:ind w:left="-1418"/>
        <w:jc w:val="both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i/>
          <w:iCs/>
          <w:sz w:val="24"/>
          <w:szCs w:val="24"/>
        </w:rPr>
        <w:t xml:space="preserve">7) </w:t>
      </w:r>
      <w:r w:rsidRPr="00D15D49">
        <w:rPr>
          <w:rFonts w:ascii="Times New Roman" w:hAnsi="Times New Roman"/>
          <w:bCs/>
          <w:sz w:val="24"/>
          <w:szCs w:val="24"/>
        </w:rPr>
        <w:t>понимание коммуникативно-эстетических возможнос</w:t>
      </w:r>
      <w:r w:rsidRPr="00D15D49">
        <w:rPr>
          <w:rFonts w:ascii="Times New Roman" w:hAnsi="Times New Roman"/>
          <w:bCs/>
          <w:sz w:val="24"/>
          <w:szCs w:val="24"/>
        </w:rPr>
        <w:softHyphen/>
        <w:t>тей лексической и грамматической синонимии и использова</w:t>
      </w:r>
      <w:r w:rsidRPr="00D15D49">
        <w:rPr>
          <w:rFonts w:ascii="Times New Roman" w:hAnsi="Times New Roman"/>
          <w:bCs/>
          <w:sz w:val="24"/>
          <w:szCs w:val="24"/>
        </w:rPr>
        <w:softHyphen/>
        <w:t>ние их в собственной речевой практике;</w:t>
      </w:r>
    </w:p>
    <w:p w:rsidR="00456AFC" w:rsidRPr="00D15D49" w:rsidRDefault="00456AFC" w:rsidP="00EC2D7A">
      <w:pPr>
        <w:spacing w:after="0" w:line="240" w:lineRule="auto"/>
        <w:ind w:left="-1418"/>
        <w:jc w:val="both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>8) осознание эстетической функции родного языка, спо</w:t>
      </w:r>
      <w:r w:rsidRPr="00D15D49">
        <w:rPr>
          <w:rFonts w:ascii="Times New Roman" w:hAnsi="Times New Roman"/>
          <w:bCs/>
          <w:sz w:val="24"/>
          <w:szCs w:val="24"/>
        </w:rPr>
        <w:softHyphen/>
        <w:t>собность оценивать эстетическую сторону речевого высказывания при анализе текстов художественной литературы.</w:t>
      </w:r>
    </w:p>
    <w:p w:rsidR="00456AFC" w:rsidRPr="00D15D49" w:rsidRDefault="00456AFC" w:rsidP="00EC2D7A">
      <w:pPr>
        <w:spacing w:after="0" w:line="240" w:lineRule="auto"/>
        <w:ind w:left="-1418"/>
        <w:jc w:val="both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>Направленность процесса обучения на достижение лично</w:t>
      </w:r>
      <w:r w:rsidRPr="00D15D49">
        <w:rPr>
          <w:rFonts w:ascii="Times New Roman" w:hAnsi="Times New Roman"/>
          <w:bCs/>
          <w:sz w:val="24"/>
          <w:szCs w:val="24"/>
        </w:rPr>
        <w:softHyphen/>
        <w:t xml:space="preserve">стных, </w:t>
      </w:r>
      <w:proofErr w:type="spellStart"/>
      <w:r w:rsidRPr="00D15D49">
        <w:rPr>
          <w:rFonts w:ascii="Times New Roman" w:hAnsi="Times New Roman"/>
          <w:bCs/>
          <w:sz w:val="24"/>
          <w:szCs w:val="24"/>
        </w:rPr>
        <w:t>метапредметных</w:t>
      </w:r>
      <w:proofErr w:type="spellEnd"/>
      <w:r w:rsidRPr="00D15D49">
        <w:rPr>
          <w:rFonts w:ascii="Times New Roman" w:hAnsi="Times New Roman"/>
          <w:bCs/>
          <w:sz w:val="24"/>
          <w:szCs w:val="24"/>
        </w:rPr>
        <w:t xml:space="preserve"> и предметных результатов потребо</w:t>
      </w:r>
      <w:r w:rsidRPr="00D15D49">
        <w:rPr>
          <w:rFonts w:ascii="Times New Roman" w:hAnsi="Times New Roman"/>
          <w:bCs/>
          <w:sz w:val="24"/>
          <w:szCs w:val="24"/>
        </w:rPr>
        <w:softHyphen/>
        <w:t>вала усиления коммуникативно-</w:t>
      </w:r>
      <w:proofErr w:type="spellStart"/>
      <w:r w:rsidRPr="00D15D49">
        <w:rPr>
          <w:rFonts w:ascii="Times New Roman" w:hAnsi="Times New Roman"/>
          <w:bCs/>
          <w:sz w:val="24"/>
          <w:szCs w:val="24"/>
        </w:rPr>
        <w:t>деятельностной</w:t>
      </w:r>
      <w:proofErr w:type="spellEnd"/>
      <w:r w:rsidRPr="00D15D49">
        <w:rPr>
          <w:rFonts w:ascii="Times New Roman" w:hAnsi="Times New Roman"/>
          <w:bCs/>
          <w:sz w:val="24"/>
          <w:szCs w:val="24"/>
        </w:rPr>
        <w:t xml:space="preserve"> составляю</w:t>
      </w:r>
      <w:r w:rsidRPr="00D15D49">
        <w:rPr>
          <w:rFonts w:ascii="Times New Roman" w:hAnsi="Times New Roman"/>
          <w:bCs/>
          <w:sz w:val="24"/>
          <w:szCs w:val="24"/>
        </w:rPr>
        <w:softHyphen/>
        <w:t>щей курса. В связи с этим развиваются следующие аспекты работы, обеспечивающие овладение в процессе обучения:</w:t>
      </w:r>
    </w:p>
    <w:p w:rsidR="00456AFC" w:rsidRPr="00D15D49" w:rsidRDefault="00456AFC" w:rsidP="00EC2D7A">
      <w:pPr>
        <w:numPr>
          <w:ilvl w:val="0"/>
          <w:numId w:val="11"/>
        </w:numPr>
        <w:spacing w:after="0" w:line="240" w:lineRule="auto"/>
        <w:ind w:left="-1418"/>
        <w:jc w:val="both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lastRenderedPageBreak/>
        <w:t>языком науки и в связи с этим — формирование навыков чтения текстов лингвистического содержания, а также спо</w:t>
      </w:r>
      <w:r w:rsidRPr="00D15D49">
        <w:rPr>
          <w:rFonts w:ascii="Times New Roman" w:hAnsi="Times New Roman"/>
          <w:bCs/>
          <w:sz w:val="24"/>
          <w:szCs w:val="24"/>
        </w:rPr>
        <w:softHyphen/>
        <w:t>собности  строить рассуждения на лингвистическую тему;</w:t>
      </w:r>
    </w:p>
    <w:p w:rsidR="00456AFC" w:rsidRPr="00D15D49" w:rsidRDefault="00456AFC" w:rsidP="00EC2D7A">
      <w:pPr>
        <w:numPr>
          <w:ilvl w:val="0"/>
          <w:numId w:val="11"/>
        </w:numPr>
        <w:spacing w:after="0" w:line="240" w:lineRule="auto"/>
        <w:ind w:left="-1418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15D49">
        <w:rPr>
          <w:rFonts w:ascii="Times New Roman" w:hAnsi="Times New Roman"/>
          <w:bCs/>
          <w:sz w:val="24"/>
          <w:szCs w:val="24"/>
        </w:rPr>
        <w:t>метапредметными</w:t>
      </w:r>
      <w:proofErr w:type="spellEnd"/>
      <w:r w:rsidRPr="00D15D49">
        <w:rPr>
          <w:rFonts w:ascii="Times New Roman" w:hAnsi="Times New Roman"/>
          <w:bCs/>
          <w:sz w:val="24"/>
          <w:szCs w:val="24"/>
        </w:rPr>
        <w:t xml:space="preserve"> умениями и навыками и универсаль</w:t>
      </w:r>
      <w:r w:rsidRPr="00D15D49">
        <w:rPr>
          <w:rFonts w:ascii="Times New Roman" w:hAnsi="Times New Roman"/>
          <w:bCs/>
          <w:sz w:val="24"/>
          <w:szCs w:val="24"/>
        </w:rPr>
        <w:softHyphen/>
        <w:t>ными учебными действиями, предполагающими формирова</w:t>
      </w:r>
      <w:r w:rsidRPr="00D15D49">
        <w:rPr>
          <w:rFonts w:ascii="Times New Roman" w:hAnsi="Times New Roman"/>
          <w:bCs/>
          <w:sz w:val="24"/>
          <w:szCs w:val="24"/>
        </w:rPr>
        <w:softHyphen/>
        <w:t>ние и развитие умений обобщать, устанавливать аналогии, классифицировать,  устанавливать  причинно-следственные связи, строить логическое рассуждение, умозаключение (ин</w:t>
      </w:r>
      <w:r w:rsidRPr="00D15D49">
        <w:rPr>
          <w:rFonts w:ascii="Times New Roman" w:hAnsi="Times New Roman"/>
          <w:bCs/>
          <w:sz w:val="24"/>
          <w:szCs w:val="24"/>
        </w:rPr>
        <w:softHyphen/>
        <w:t>дуктивное, дедуктивное и по аналогии) и делать выводы и т. п.; 3) функциональной грамотностью, способностью при</w:t>
      </w:r>
      <w:r w:rsidRPr="00D15D49">
        <w:rPr>
          <w:rFonts w:ascii="Times New Roman" w:hAnsi="Times New Roman"/>
          <w:bCs/>
          <w:sz w:val="24"/>
          <w:szCs w:val="24"/>
        </w:rPr>
        <w:softHyphen/>
        <w:t>менять разные виды деятельности, чтобы самостоятельно получать новые знания и применять их в учебной, учебно-проектной деятельности; 4) умениями использовать инфор</w:t>
      </w:r>
      <w:r w:rsidRPr="00D15D49">
        <w:rPr>
          <w:rFonts w:ascii="Times New Roman" w:hAnsi="Times New Roman"/>
          <w:bCs/>
          <w:sz w:val="24"/>
          <w:szCs w:val="24"/>
        </w:rPr>
        <w:softHyphen/>
        <w:t xml:space="preserve">мационно-коммуникационные технологии в процессе изучения </w:t>
      </w:r>
    </w:p>
    <w:p w:rsidR="00456AFC" w:rsidRPr="00D15D49" w:rsidRDefault="00456AFC" w:rsidP="00EC2D7A">
      <w:pPr>
        <w:spacing w:after="0" w:line="240" w:lineRule="auto"/>
        <w:ind w:left="-1418" w:firstLine="710"/>
        <w:jc w:val="both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>Усиление направленности курса на достижение личност</w:t>
      </w:r>
      <w:r w:rsidRPr="00D15D49">
        <w:rPr>
          <w:rFonts w:ascii="Times New Roman" w:hAnsi="Times New Roman"/>
          <w:bCs/>
          <w:sz w:val="24"/>
          <w:szCs w:val="24"/>
        </w:rPr>
        <w:softHyphen/>
        <w:t>ных результатов обучения предполагает формирование та</w:t>
      </w:r>
      <w:r w:rsidRPr="00D15D49">
        <w:rPr>
          <w:rFonts w:ascii="Times New Roman" w:hAnsi="Times New Roman"/>
          <w:bCs/>
          <w:sz w:val="24"/>
          <w:szCs w:val="24"/>
        </w:rPr>
        <w:softHyphen/>
        <w:t>ких важных качеств личности ребёнка, как ответственность, способность к самообразованию, к проявлению самостоя</w:t>
      </w:r>
      <w:r w:rsidRPr="00D15D49">
        <w:rPr>
          <w:rFonts w:ascii="Times New Roman" w:hAnsi="Times New Roman"/>
          <w:bCs/>
          <w:sz w:val="24"/>
          <w:szCs w:val="24"/>
        </w:rPr>
        <w:softHyphen/>
        <w:t>тельности в процессе обучения, потребности регулярно обра</w:t>
      </w:r>
      <w:r w:rsidRPr="00D15D49">
        <w:rPr>
          <w:rFonts w:ascii="Times New Roman" w:hAnsi="Times New Roman"/>
          <w:bCs/>
          <w:sz w:val="24"/>
          <w:szCs w:val="24"/>
        </w:rPr>
        <w:softHyphen/>
        <w:t>щаться к словарно-справочной литературе, интернет-спра</w:t>
      </w:r>
      <w:r w:rsidRPr="00D15D49">
        <w:rPr>
          <w:rFonts w:ascii="Times New Roman" w:hAnsi="Times New Roman"/>
          <w:bCs/>
          <w:sz w:val="24"/>
          <w:szCs w:val="24"/>
        </w:rPr>
        <w:softHyphen/>
        <w:t>вочникам для разрешения возникающих при обучении труд</w:t>
      </w:r>
      <w:r w:rsidRPr="00D15D49">
        <w:rPr>
          <w:rFonts w:ascii="Times New Roman" w:hAnsi="Times New Roman"/>
          <w:bCs/>
          <w:sz w:val="24"/>
          <w:szCs w:val="24"/>
        </w:rPr>
        <w:softHyphen/>
        <w:t>ностей, способность к самооценке, развитие познавательных интересов и способностей учащихся. Учебники, реализую</w:t>
      </w:r>
      <w:r w:rsidRPr="00D15D49">
        <w:rPr>
          <w:rFonts w:ascii="Times New Roman" w:hAnsi="Times New Roman"/>
          <w:bCs/>
          <w:sz w:val="24"/>
          <w:szCs w:val="24"/>
        </w:rPr>
        <w:softHyphen/>
        <w:t>щие данную программу, характеризуются направленностью на всестороннее развитие личности средствами предмета: развитие мышления и речи учащихся, их эмоционально-волевой сферы, логического мышления. Материалы учебников направлены на то, чтобы ученики могли понять роль языка в жизни людей, осознать богатство русского языка На этой основе воспитывается любовь к родному языку, стремление к самообразованию, к овладению языковой, коммуникативной компетенциями, необходимыми для успешной учебной и трудовой деятельности.</w:t>
      </w:r>
    </w:p>
    <w:p w:rsidR="00456AFC" w:rsidRPr="00D15D49" w:rsidRDefault="00456AFC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>Таким образом, в данной программе реализованы современные подходы к проектированию учебного содержания ориентир на взаимосвязанное формирование лингвистиче</w:t>
      </w:r>
      <w:r w:rsidRPr="00D15D49">
        <w:rPr>
          <w:rFonts w:ascii="Times New Roman" w:hAnsi="Times New Roman"/>
          <w:bCs/>
          <w:sz w:val="24"/>
          <w:szCs w:val="24"/>
        </w:rPr>
        <w:softHyphen/>
        <w:t>ской,  языковой,  коммуникативной и культурологической компетенций; на развитие всех видов речевой деятельности формирование навыков чтения-понимания, выразительного чтения, письма, работы с научной информацией, представ</w:t>
      </w:r>
      <w:r w:rsidRPr="00D15D49">
        <w:rPr>
          <w:rFonts w:ascii="Times New Roman" w:hAnsi="Times New Roman"/>
          <w:bCs/>
          <w:sz w:val="24"/>
          <w:szCs w:val="24"/>
        </w:rPr>
        <w:softHyphen/>
        <w:t>ленной в разных видах; реализация принципов индивиду</w:t>
      </w:r>
      <w:r w:rsidRPr="00D15D49">
        <w:rPr>
          <w:rFonts w:ascii="Times New Roman" w:hAnsi="Times New Roman"/>
          <w:bCs/>
          <w:sz w:val="24"/>
          <w:szCs w:val="24"/>
        </w:rPr>
        <w:softHyphen/>
        <w:t>ализации, уровневой дифференциации, использование коммуникативно-ориентированных упражнений, стимулирующих познавательную и творческую активность учащихся, а также способствующих совершенствованию коммуника</w:t>
      </w:r>
      <w:r w:rsidRPr="00D15D49">
        <w:rPr>
          <w:rFonts w:ascii="Times New Roman" w:hAnsi="Times New Roman"/>
          <w:bCs/>
          <w:sz w:val="24"/>
          <w:szCs w:val="24"/>
        </w:rPr>
        <w:softHyphen/>
        <w:t>тивной компетенции на всех этапах обучения, в том числе при обучении языковым темам курса.</w:t>
      </w:r>
    </w:p>
    <w:p w:rsidR="00EC2D7A" w:rsidRDefault="00EC2D7A" w:rsidP="00121B89">
      <w:pPr>
        <w:spacing w:after="0" w:line="240" w:lineRule="auto"/>
        <w:ind w:left="-1418" w:firstLine="710"/>
        <w:rPr>
          <w:rFonts w:ascii="Times New Roman" w:hAnsi="Times New Roman"/>
          <w:b/>
          <w:bCs/>
          <w:sz w:val="24"/>
          <w:szCs w:val="24"/>
        </w:rPr>
      </w:pPr>
    </w:p>
    <w:p w:rsidR="00EC2D7A" w:rsidRDefault="00EC2D7A" w:rsidP="00121B89">
      <w:pPr>
        <w:spacing w:after="0" w:line="240" w:lineRule="auto"/>
        <w:ind w:left="-1418" w:firstLine="710"/>
        <w:rPr>
          <w:rFonts w:ascii="Times New Roman" w:hAnsi="Times New Roman"/>
          <w:b/>
          <w:bCs/>
          <w:sz w:val="24"/>
          <w:szCs w:val="24"/>
        </w:rPr>
      </w:pPr>
    </w:p>
    <w:p w:rsidR="00EC2D7A" w:rsidRDefault="00EC2D7A" w:rsidP="00121B89">
      <w:pPr>
        <w:spacing w:after="0" w:line="240" w:lineRule="auto"/>
        <w:ind w:left="-1418" w:firstLine="710"/>
        <w:rPr>
          <w:rFonts w:ascii="Times New Roman" w:hAnsi="Times New Roman"/>
          <w:b/>
          <w:bCs/>
          <w:sz w:val="24"/>
          <w:szCs w:val="24"/>
        </w:rPr>
      </w:pPr>
    </w:p>
    <w:p w:rsidR="00456AFC" w:rsidRPr="00CA130C" w:rsidRDefault="00456AFC" w:rsidP="00EC2D7A">
      <w:pPr>
        <w:spacing w:after="0" w:line="240" w:lineRule="auto"/>
        <w:ind w:left="-1418" w:firstLine="710"/>
        <w:jc w:val="center"/>
        <w:rPr>
          <w:rFonts w:ascii="Times New Roman" w:hAnsi="Times New Roman"/>
          <w:b/>
          <w:bCs/>
          <w:sz w:val="20"/>
          <w:szCs w:val="20"/>
        </w:rPr>
      </w:pPr>
      <w:r w:rsidRPr="00CA130C">
        <w:rPr>
          <w:rFonts w:ascii="Times New Roman" w:hAnsi="Times New Roman"/>
          <w:b/>
          <w:bCs/>
          <w:sz w:val="20"/>
          <w:szCs w:val="20"/>
        </w:rPr>
        <w:t>СОДЕРЖАНИЕ КУ</w:t>
      </w:r>
      <w:r w:rsidR="00EC2D7A" w:rsidRPr="00CA130C">
        <w:rPr>
          <w:rFonts w:ascii="Times New Roman" w:hAnsi="Times New Roman"/>
          <w:b/>
          <w:bCs/>
          <w:sz w:val="20"/>
          <w:szCs w:val="20"/>
        </w:rPr>
        <w:t>РСА</w:t>
      </w:r>
      <w:r w:rsidRPr="00CA130C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456AFC" w:rsidRPr="00D15D49" w:rsidRDefault="00456AFC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</w:p>
    <w:p w:rsidR="00456AFC" w:rsidRPr="00D15D49" w:rsidRDefault="00456AFC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 xml:space="preserve">О ЯЗЫКЕ </w:t>
      </w:r>
    </w:p>
    <w:p w:rsidR="00456AFC" w:rsidRPr="00D15D49" w:rsidRDefault="00456AFC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 xml:space="preserve">Русский язык как развивающееся явление. Формы функционирования современного русского языка. </w:t>
      </w:r>
    </w:p>
    <w:p w:rsidR="00456AFC" w:rsidRPr="00D15D49" w:rsidRDefault="00456AFC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>РЕЧЬ</w:t>
      </w:r>
      <w:r w:rsidRPr="00D15D49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456AFC" w:rsidRPr="00D15D49" w:rsidRDefault="00456AFC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 xml:space="preserve">Повторение изученного о тексте, стилях и типах речи; расширение представления о языковых средствах, характерных для разных типов и стилей речи. </w:t>
      </w:r>
    </w:p>
    <w:p w:rsidR="00456AFC" w:rsidRPr="00D15D49" w:rsidRDefault="00456AFC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 xml:space="preserve">Т е к с т. Прямой и обратный (экспрессивный) порядок слов в предложениях текста; средства связи предложений — наречия и предложно-падежные сочетания со значением места и времени, союзы и, да, а, но, же. </w:t>
      </w:r>
    </w:p>
    <w:p w:rsidR="00456AFC" w:rsidRPr="00D15D49" w:rsidRDefault="00456AFC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 xml:space="preserve">С т и л и р е ч и: публицистический стиль (сфера употребления, задача речи, характерные языковые средства). Характерные композиционные формы: заметка в газету, рекламное сообщение. </w:t>
      </w:r>
    </w:p>
    <w:p w:rsidR="00456AFC" w:rsidRPr="00D15D49" w:rsidRDefault="00456AFC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lastRenderedPageBreak/>
        <w:t xml:space="preserve">Т и п ы р е ч и: строение типового фрагмента текста с описанием состояния человека, рассуждения-размышления. </w:t>
      </w:r>
    </w:p>
    <w:p w:rsidR="00456AFC" w:rsidRPr="00D15D49" w:rsidRDefault="00456AFC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 xml:space="preserve">ЯЗЫК. ПРАВОПИСАНИЕ. КУЛЬТУРА РЕЧИ </w:t>
      </w:r>
    </w:p>
    <w:p w:rsidR="00456AFC" w:rsidRPr="00D15D49" w:rsidRDefault="00456AFC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 xml:space="preserve">ПОВТОРЕНИЕ ИЗУЧЕННОГО В 6 КЛАССЕ </w:t>
      </w:r>
    </w:p>
    <w:p w:rsidR="00456AFC" w:rsidRPr="00D15D49" w:rsidRDefault="00456AFC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 xml:space="preserve">Звуковая сторона речи: звуки речи, словесное и логическое ударение, интонация. Словообразование знаменательных частей речи. Правописание: орфография и пунктуация. Лексическая система языка. Грамматика: морфология и синтаксис. Глагол, его спрягаемые формы. Правописание личных окончаний глагола. Причастие и деепричастие. Правописание суффиксов глагола и причастия. Не с глаголами, причастиями, деепричастиями. </w:t>
      </w:r>
      <w:r w:rsidRPr="00D15D49">
        <w:rPr>
          <w:rFonts w:ascii="Times New Roman" w:hAnsi="Times New Roman"/>
          <w:bCs/>
          <w:i/>
          <w:iCs/>
          <w:sz w:val="24"/>
          <w:szCs w:val="24"/>
        </w:rPr>
        <w:t xml:space="preserve">Выдающиеся лингвисты: Д. Н. Ушаков. </w:t>
      </w:r>
    </w:p>
    <w:p w:rsidR="00456AFC" w:rsidRPr="00D15D49" w:rsidRDefault="00456AFC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 xml:space="preserve">МОРФОЛОГИЯ. ОРФОГРАФИЯ </w:t>
      </w:r>
    </w:p>
    <w:p w:rsidR="00456AFC" w:rsidRPr="00D15D49" w:rsidRDefault="00456AFC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i/>
          <w:iCs/>
          <w:sz w:val="24"/>
          <w:szCs w:val="24"/>
        </w:rPr>
        <w:t xml:space="preserve">НАРЕЧИЕ </w:t>
      </w:r>
    </w:p>
    <w:p w:rsidR="00456AFC" w:rsidRPr="00D15D49" w:rsidRDefault="00456AFC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>Наречие как часть речи: общее грамматическое значение, морфологические признаки, роль в предложении. Степени сравнения наречий: положительная, сравнительная, превосходная. Правописание не и ни в наречиях; не с наречиями на -о (-е); о и а в конце наречий; ъ после шипящих в конце наречий; употребление дефиса, н—</w:t>
      </w:r>
      <w:proofErr w:type="spellStart"/>
      <w:r w:rsidRPr="00D15D49">
        <w:rPr>
          <w:rFonts w:ascii="Times New Roman" w:hAnsi="Times New Roman"/>
          <w:bCs/>
          <w:sz w:val="24"/>
          <w:szCs w:val="24"/>
        </w:rPr>
        <w:t>нн</w:t>
      </w:r>
      <w:proofErr w:type="spellEnd"/>
      <w:r w:rsidRPr="00D15D49">
        <w:rPr>
          <w:rFonts w:ascii="Times New Roman" w:hAnsi="Times New Roman"/>
          <w:bCs/>
          <w:sz w:val="24"/>
          <w:szCs w:val="24"/>
        </w:rPr>
        <w:t xml:space="preserve"> в наречиях; слитное и раздельное написание наречных слов. Разряды наречий по значению: определительные и обстоятельственные. Слова категории состояния (слова состояния). Наречие в художественном тексте (наблюдение и анализ). Синонимия наречий при характеристике действия, признака. Свободное владение орфографическим, толковым, орфоэпическим, этимологическим словарями для получения необходимой справки. </w:t>
      </w:r>
      <w:r w:rsidRPr="00D15D49">
        <w:rPr>
          <w:rFonts w:ascii="Times New Roman" w:hAnsi="Times New Roman"/>
          <w:bCs/>
          <w:i/>
          <w:iCs/>
          <w:sz w:val="24"/>
          <w:szCs w:val="24"/>
        </w:rPr>
        <w:t xml:space="preserve">Выдающиеся лингвисты: А. Н. Гвоздев. </w:t>
      </w:r>
      <w:r w:rsidRPr="00D15D49">
        <w:rPr>
          <w:rFonts w:ascii="Times New Roman" w:hAnsi="Times New Roman"/>
          <w:bCs/>
          <w:sz w:val="24"/>
          <w:szCs w:val="24"/>
        </w:rPr>
        <w:t xml:space="preserve">Культура речи. Правильное произношение употребительных наречий. Использование местоименных наречий как средства связи предложений в тексте. </w:t>
      </w:r>
    </w:p>
    <w:p w:rsidR="00456AFC" w:rsidRPr="00D15D49" w:rsidRDefault="00456AFC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 xml:space="preserve">СЛУЖЕБНЫЕ ЧАСТИ РЕЧИ </w:t>
      </w:r>
    </w:p>
    <w:p w:rsidR="00456AFC" w:rsidRPr="00D15D49" w:rsidRDefault="00456AFC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i/>
          <w:iCs/>
          <w:sz w:val="24"/>
          <w:szCs w:val="24"/>
        </w:rPr>
        <w:t xml:space="preserve">ПРЕДЛОГ </w:t>
      </w:r>
    </w:p>
    <w:p w:rsidR="00456AFC" w:rsidRPr="00D15D49" w:rsidRDefault="00456AFC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 xml:space="preserve">Общее понятие о предлогах. Разряды предлогов: простые, сложные и составные; непроизводные и производные. Правописание предлогов. Культура речи. Правильное употребление предлогов в составе словосочетаний (отзыв о книге, рецензия на книгу и т. д.), существительных с предлогами благодаря, согласно, вопреки. Правильное произношение предлогов. </w:t>
      </w:r>
    </w:p>
    <w:p w:rsidR="00456AFC" w:rsidRDefault="00456AFC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i/>
          <w:iCs/>
          <w:sz w:val="24"/>
          <w:szCs w:val="24"/>
        </w:rPr>
        <w:t xml:space="preserve">СОЮЗ </w:t>
      </w:r>
    </w:p>
    <w:p w:rsidR="00456AFC" w:rsidRPr="00D15D49" w:rsidRDefault="00456AFC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>Общее понятие о союзе. Разряды союзов: сочинительные и подчинительные. Употребление союзов в простом и сложном предложениях. Правописание союзов типа зато, чтобы, также, тоже, соотносимых с формами других частей речи.</w:t>
      </w:r>
    </w:p>
    <w:p w:rsidR="00456AFC" w:rsidRPr="00D15D49" w:rsidRDefault="00456AFC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 xml:space="preserve">Союзы как средство связи членов предложения и средство связи предложений. Культура речи. Правильное произношение союзов. </w:t>
      </w:r>
    </w:p>
    <w:p w:rsidR="00456AFC" w:rsidRPr="00D15D49" w:rsidRDefault="00456AFC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i/>
          <w:iCs/>
          <w:sz w:val="24"/>
          <w:szCs w:val="24"/>
        </w:rPr>
        <w:t xml:space="preserve">ЧАСТИЦА </w:t>
      </w:r>
    </w:p>
    <w:p w:rsidR="00456AFC" w:rsidRPr="00D15D49" w:rsidRDefault="00456AFC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 xml:space="preserve">Общее понятие о частице. Разряды частиц: формообразующие и модальные (отрицательные, вопросительные, выделительные, усилительные и др.). Правописание частиц не и ни с различными частями речи и в составе предложения. Культура речи. Употребление частиц в соответствии со смыслом высказывания и стилем речи. Правильное произношение частиц. Наблюдение за использованием частиц как средством выразительности речи. </w:t>
      </w:r>
    </w:p>
    <w:p w:rsidR="00456AFC" w:rsidRDefault="00456AFC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 xml:space="preserve">МЕЖДОМЕТИЯ И ЗВУКОПОДРАЖАТЕЛЬНЫЕ СЛОВА </w:t>
      </w:r>
    </w:p>
    <w:p w:rsidR="00456AFC" w:rsidRPr="00D15D49" w:rsidRDefault="00456AFC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 xml:space="preserve">Общее понятие о междометиях и звукоподражательных словах. Междометия, обслуживающие сферу эмоций, сферу волеизъявления, сферу речевого этикета. Правописание междометий и звукоподражаний. Знаки препинания в предложениях с междометиями. Культура речи. Правильное произношение и употребление междометий и звукоподражательных слов. </w:t>
      </w:r>
    </w:p>
    <w:p w:rsidR="00456AFC" w:rsidRPr="00D15D49" w:rsidRDefault="00456AFC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>РЕЧЬ</w:t>
      </w:r>
    </w:p>
    <w:p w:rsidR="00456AFC" w:rsidRPr="00D15D49" w:rsidRDefault="00456AFC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i/>
          <w:iCs/>
          <w:sz w:val="24"/>
          <w:szCs w:val="24"/>
        </w:rPr>
        <w:lastRenderedPageBreak/>
        <w:t xml:space="preserve">ТРУДНЫЕ СЛУЧАИ РАЗГРАНИЧЕНИЯ ЯЗЫКОВЫХ ЯВЛЕНИЙ </w:t>
      </w:r>
    </w:p>
    <w:p w:rsidR="00456AFC" w:rsidRDefault="00456AFC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 xml:space="preserve">Семантико-грамматический анализ внешне сходных явлений языка: по прежнему — по-прежнему, ввиду — в виду, стекло (гл.) — стекло (сущ.), что (мест.) — что (союз), обежать — обижать и т. п. </w:t>
      </w:r>
      <w:r w:rsidRPr="00D15D49">
        <w:rPr>
          <w:rFonts w:ascii="Times New Roman" w:hAnsi="Times New Roman"/>
          <w:bCs/>
          <w:i/>
          <w:iCs/>
          <w:sz w:val="24"/>
          <w:szCs w:val="24"/>
        </w:rPr>
        <w:t xml:space="preserve">Выдающиеся лингвисты: Г. О. Винокур. </w:t>
      </w:r>
    </w:p>
    <w:p w:rsidR="00456AFC" w:rsidRPr="00D15D49" w:rsidRDefault="00456AFC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i/>
          <w:iCs/>
          <w:sz w:val="24"/>
          <w:szCs w:val="24"/>
        </w:rPr>
        <w:t>Уроки повторения и закрепления изученного (резервные уроки</w:t>
      </w:r>
      <w:r w:rsidRPr="00D15D49">
        <w:rPr>
          <w:rFonts w:ascii="Times New Roman" w:hAnsi="Times New Roman"/>
          <w:bCs/>
          <w:sz w:val="24"/>
          <w:szCs w:val="24"/>
        </w:rPr>
        <w:t>) – (2 ч)</w:t>
      </w:r>
    </w:p>
    <w:p w:rsidR="00456AFC" w:rsidRDefault="00456AFC" w:rsidP="00D15D49">
      <w:pPr>
        <w:spacing w:after="0" w:line="240" w:lineRule="auto"/>
        <w:ind w:left="-1418" w:firstLine="710"/>
        <w:rPr>
          <w:rFonts w:ascii="Times New Roman" w:hAnsi="Times New Roman"/>
          <w:b/>
          <w:bCs/>
          <w:sz w:val="24"/>
          <w:szCs w:val="24"/>
        </w:rPr>
      </w:pPr>
    </w:p>
    <w:p w:rsidR="00456AFC" w:rsidRPr="00EC2D7A" w:rsidRDefault="00456AFC" w:rsidP="00EC2D7A">
      <w:pPr>
        <w:spacing w:after="0" w:line="240" w:lineRule="auto"/>
        <w:ind w:left="-1418" w:firstLine="710"/>
        <w:jc w:val="center"/>
        <w:rPr>
          <w:rFonts w:ascii="Times New Roman" w:hAnsi="Times New Roman"/>
          <w:b/>
          <w:bCs/>
          <w:sz w:val="20"/>
          <w:szCs w:val="20"/>
        </w:rPr>
      </w:pPr>
      <w:r w:rsidRPr="00EC2D7A">
        <w:rPr>
          <w:rFonts w:ascii="Times New Roman" w:hAnsi="Times New Roman"/>
          <w:b/>
          <w:bCs/>
          <w:sz w:val="20"/>
          <w:szCs w:val="20"/>
        </w:rPr>
        <w:t>ОСНОВНЫЕ РЕЗУЛЬТАТЫ ОБУЧЕНИЯ. 7 КЛАСС</w:t>
      </w:r>
    </w:p>
    <w:p w:rsidR="00456AFC" w:rsidRPr="00EC2D7A" w:rsidRDefault="00456AFC" w:rsidP="00EC2D7A">
      <w:pPr>
        <w:spacing w:after="0" w:line="240" w:lineRule="auto"/>
        <w:ind w:left="-1418" w:firstLine="710"/>
        <w:jc w:val="center"/>
        <w:rPr>
          <w:rFonts w:ascii="Times New Roman" w:hAnsi="Times New Roman"/>
          <w:b/>
          <w:bCs/>
          <w:sz w:val="20"/>
          <w:szCs w:val="20"/>
        </w:rPr>
      </w:pPr>
      <w:r w:rsidRPr="00EC2D7A">
        <w:rPr>
          <w:rFonts w:ascii="Times New Roman" w:hAnsi="Times New Roman"/>
          <w:b/>
          <w:bCs/>
          <w:sz w:val="20"/>
          <w:szCs w:val="20"/>
        </w:rPr>
        <w:t>КОММУНИКАТИВНЫЕ УМЕНИЯ, ЯВЛЯЮЩИЕСЯ ОСНОВОЙ МЕТАПРЕДМЕТНЫХ РЕЗУЛЬТАТОВ ОБУЧЕНИЯ</w:t>
      </w:r>
    </w:p>
    <w:p w:rsidR="00456AFC" w:rsidRPr="00D15D49" w:rsidRDefault="00456AFC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i/>
          <w:iCs/>
          <w:sz w:val="24"/>
          <w:szCs w:val="24"/>
        </w:rPr>
        <w:t xml:space="preserve">Чтение и </w:t>
      </w:r>
      <w:proofErr w:type="spellStart"/>
      <w:r w:rsidRPr="00D15D49">
        <w:rPr>
          <w:rFonts w:ascii="Times New Roman" w:hAnsi="Times New Roman"/>
          <w:bCs/>
          <w:i/>
          <w:iCs/>
          <w:sz w:val="24"/>
          <w:szCs w:val="24"/>
        </w:rPr>
        <w:t>аудирование</w:t>
      </w:r>
      <w:proofErr w:type="spellEnd"/>
      <w:r w:rsidRPr="00D15D49"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r w:rsidRPr="00D15D49">
        <w:rPr>
          <w:rFonts w:ascii="Times New Roman" w:hAnsi="Times New Roman"/>
          <w:bCs/>
          <w:sz w:val="24"/>
          <w:szCs w:val="24"/>
        </w:rPr>
        <w:t>Выразительно читать текст публицистического стиля. Просматривать местную газету, ориентироваться в содержании но</w:t>
      </w:r>
      <w:r w:rsidRPr="00D15D49">
        <w:rPr>
          <w:rFonts w:ascii="Times New Roman" w:hAnsi="Times New Roman"/>
          <w:bCs/>
          <w:sz w:val="24"/>
          <w:szCs w:val="24"/>
        </w:rPr>
        <w:softHyphen/>
        <w:t>мера по заголовкам статей, а в содержании статьи по ключевым словам, абзацным фразам; при обна</w:t>
      </w:r>
      <w:r w:rsidRPr="00D15D49">
        <w:rPr>
          <w:rFonts w:ascii="Times New Roman" w:hAnsi="Times New Roman"/>
          <w:bCs/>
          <w:sz w:val="24"/>
          <w:szCs w:val="24"/>
        </w:rPr>
        <w:softHyphen/>
        <w:t>ружении интересной (нужной) информации пере</w:t>
      </w:r>
      <w:r w:rsidRPr="00D15D49">
        <w:rPr>
          <w:rFonts w:ascii="Times New Roman" w:hAnsi="Times New Roman"/>
          <w:bCs/>
          <w:sz w:val="24"/>
          <w:szCs w:val="24"/>
        </w:rPr>
        <w:softHyphen/>
        <w:t>ходить на вдумчивое, изучающее чтение, фиксиро</w:t>
      </w:r>
      <w:r w:rsidRPr="00D15D49">
        <w:rPr>
          <w:rFonts w:ascii="Times New Roman" w:hAnsi="Times New Roman"/>
          <w:bCs/>
          <w:sz w:val="24"/>
          <w:szCs w:val="24"/>
        </w:rPr>
        <w:softHyphen/>
        <w:t>вать главное содержание прочитанного в виде тези</w:t>
      </w:r>
      <w:r w:rsidRPr="00D15D49">
        <w:rPr>
          <w:rFonts w:ascii="Times New Roman" w:hAnsi="Times New Roman"/>
          <w:bCs/>
          <w:sz w:val="24"/>
          <w:szCs w:val="24"/>
        </w:rPr>
        <w:softHyphen/>
        <w:t>сов.</w:t>
      </w:r>
    </w:p>
    <w:p w:rsidR="00456AFC" w:rsidRPr="00D15D49" w:rsidRDefault="00456AFC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>Слушать информационные теле- и радиопереда</w:t>
      </w:r>
      <w:r w:rsidRPr="00D15D49">
        <w:rPr>
          <w:rFonts w:ascii="Times New Roman" w:hAnsi="Times New Roman"/>
          <w:bCs/>
          <w:sz w:val="24"/>
          <w:szCs w:val="24"/>
        </w:rPr>
        <w:softHyphen/>
        <w:t>чи с установкой на определение темы и основной мысли сообщения.</w:t>
      </w:r>
    </w:p>
    <w:p w:rsidR="00456AFC" w:rsidRPr="00D15D49" w:rsidRDefault="00456AFC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i/>
          <w:iCs/>
          <w:sz w:val="24"/>
          <w:szCs w:val="24"/>
        </w:rPr>
        <w:t xml:space="preserve">Анализ текста. </w:t>
      </w:r>
      <w:r w:rsidRPr="00D15D49">
        <w:rPr>
          <w:rFonts w:ascii="Times New Roman" w:hAnsi="Times New Roman"/>
          <w:bCs/>
          <w:sz w:val="24"/>
          <w:szCs w:val="24"/>
        </w:rPr>
        <w:t>Определять стиль речи; нахо</w:t>
      </w:r>
      <w:r w:rsidRPr="00D15D49">
        <w:rPr>
          <w:rFonts w:ascii="Times New Roman" w:hAnsi="Times New Roman"/>
          <w:bCs/>
          <w:sz w:val="24"/>
          <w:szCs w:val="24"/>
        </w:rPr>
        <w:softHyphen/>
        <w:t>дить в тексте языковые средства, характерные для</w:t>
      </w:r>
    </w:p>
    <w:p w:rsidR="00456AFC" w:rsidRPr="00D15D49" w:rsidRDefault="00456AFC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>публицистического стиля речи; определять прямой и обратный порядок слов в предложениях текста; определять способы и средства связи предложений в тексте; определять в тексте ведущий тип речи, на</w:t>
      </w:r>
      <w:r w:rsidRPr="00D15D49">
        <w:rPr>
          <w:rFonts w:ascii="Times New Roman" w:hAnsi="Times New Roman"/>
          <w:bCs/>
          <w:sz w:val="24"/>
          <w:szCs w:val="24"/>
        </w:rPr>
        <w:softHyphen/>
        <w:t>ходить в нем фрагменты с иным типовым значени</w:t>
      </w:r>
      <w:r w:rsidRPr="00D15D49">
        <w:rPr>
          <w:rFonts w:ascii="Times New Roman" w:hAnsi="Times New Roman"/>
          <w:bCs/>
          <w:sz w:val="24"/>
          <w:szCs w:val="24"/>
        </w:rPr>
        <w:softHyphen/>
        <w:t>ем (описание состояния человека, рассуждение-размышление, отдельные языковые средства, пере</w:t>
      </w:r>
      <w:r w:rsidRPr="00D15D49">
        <w:rPr>
          <w:rFonts w:ascii="Times New Roman" w:hAnsi="Times New Roman"/>
          <w:bCs/>
          <w:sz w:val="24"/>
          <w:szCs w:val="24"/>
        </w:rPr>
        <w:softHyphen/>
        <w:t>дающие оценку предметов, действий, состояний и др.) и объяснять целесообразность их соединения в данном тексте.</w:t>
      </w:r>
    </w:p>
    <w:p w:rsidR="00456AFC" w:rsidRPr="00D15D49" w:rsidRDefault="00456AFC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i/>
          <w:iCs/>
          <w:sz w:val="24"/>
          <w:szCs w:val="24"/>
        </w:rPr>
        <w:t xml:space="preserve">Воспроизведение текста. </w:t>
      </w:r>
      <w:r w:rsidRPr="00D15D49">
        <w:rPr>
          <w:rFonts w:ascii="Times New Roman" w:hAnsi="Times New Roman"/>
          <w:bCs/>
          <w:sz w:val="24"/>
          <w:szCs w:val="24"/>
        </w:rPr>
        <w:t>Подробно, сжато и выборочно (устно и письменно) пересказывать тексты, содержащие описание состояния человека, его оценку и другие изученные типы речи. Сохра</w:t>
      </w:r>
      <w:r w:rsidRPr="00D15D49">
        <w:rPr>
          <w:rFonts w:ascii="Times New Roman" w:hAnsi="Times New Roman"/>
          <w:bCs/>
          <w:sz w:val="24"/>
          <w:szCs w:val="24"/>
        </w:rPr>
        <w:softHyphen/>
        <w:t>нять в изложении, близком к тексту, типологиче</w:t>
      </w:r>
      <w:r w:rsidRPr="00D15D49">
        <w:rPr>
          <w:rFonts w:ascii="Times New Roman" w:hAnsi="Times New Roman"/>
          <w:bCs/>
          <w:sz w:val="24"/>
          <w:szCs w:val="24"/>
        </w:rPr>
        <w:softHyphen/>
        <w:t>скую структуру текста и выразительные языковые и речевые средства.</w:t>
      </w:r>
    </w:p>
    <w:p w:rsidR="00456AFC" w:rsidRPr="00D15D49" w:rsidRDefault="00456AFC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i/>
          <w:iCs/>
          <w:sz w:val="24"/>
          <w:szCs w:val="24"/>
        </w:rPr>
        <w:t xml:space="preserve">Создание   текста. </w:t>
      </w:r>
      <w:r w:rsidRPr="00D15D49">
        <w:rPr>
          <w:rFonts w:ascii="Times New Roman" w:hAnsi="Times New Roman"/>
          <w:bCs/>
          <w:sz w:val="24"/>
          <w:szCs w:val="24"/>
        </w:rPr>
        <w:t>Уметь видеть проявление физического и психического состояния человека во внешности  людей  (в  выражении  лица,   мимике, жестах, голосе, интонации, позе, походке) и пере</w:t>
      </w:r>
      <w:r w:rsidRPr="00D15D49">
        <w:rPr>
          <w:rFonts w:ascii="Times New Roman" w:hAnsi="Times New Roman"/>
          <w:bCs/>
          <w:sz w:val="24"/>
          <w:szCs w:val="24"/>
        </w:rPr>
        <w:softHyphen/>
        <w:t>давать его словами, пользуясь богатой синоними</w:t>
      </w:r>
      <w:r w:rsidRPr="00D15D49">
        <w:rPr>
          <w:rFonts w:ascii="Times New Roman" w:hAnsi="Times New Roman"/>
          <w:bCs/>
          <w:sz w:val="24"/>
          <w:szCs w:val="24"/>
        </w:rPr>
        <w:softHyphen/>
        <w:t>кой глаголов, наречий, прилагательных и сущест</w:t>
      </w:r>
      <w:r w:rsidRPr="00D15D49">
        <w:rPr>
          <w:rFonts w:ascii="Times New Roman" w:hAnsi="Times New Roman"/>
          <w:bCs/>
          <w:sz w:val="24"/>
          <w:szCs w:val="24"/>
        </w:rPr>
        <w:softHyphen/>
        <w:t>вительных со значением состояния лица. Создавать этюды, отражающие то или иное состояние челове</w:t>
      </w:r>
      <w:r w:rsidRPr="00D15D49">
        <w:rPr>
          <w:rFonts w:ascii="Times New Roman" w:hAnsi="Times New Roman"/>
          <w:bCs/>
          <w:sz w:val="24"/>
          <w:szCs w:val="24"/>
        </w:rPr>
        <w:softHyphen/>
        <w:t>ка, прочитанное по его внешности с помощью фото</w:t>
      </w:r>
      <w:r w:rsidRPr="00D15D49">
        <w:rPr>
          <w:rFonts w:ascii="Times New Roman" w:hAnsi="Times New Roman"/>
          <w:bCs/>
          <w:sz w:val="24"/>
          <w:szCs w:val="24"/>
        </w:rPr>
        <w:softHyphen/>
        <w:t>графии,  репродукции картины,  в непосредствен</w:t>
      </w:r>
      <w:r w:rsidRPr="00D15D49">
        <w:rPr>
          <w:rFonts w:ascii="Times New Roman" w:hAnsi="Times New Roman"/>
          <w:bCs/>
          <w:sz w:val="24"/>
          <w:szCs w:val="24"/>
        </w:rPr>
        <w:softHyphen/>
        <w:t>ном общении (возможная учебная ситуация «Игра в портреты»). Создавать устные и письменные вы</w:t>
      </w:r>
      <w:r w:rsidRPr="00D15D49">
        <w:rPr>
          <w:rFonts w:ascii="Times New Roman" w:hAnsi="Times New Roman"/>
          <w:bCs/>
          <w:sz w:val="24"/>
          <w:szCs w:val="24"/>
        </w:rPr>
        <w:softHyphen/>
        <w:t>сказывания художественного и публицистическо</w:t>
      </w:r>
      <w:r w:rsidRPr="00D15D49">
        <w:rPr>
          <w:rFonts w:ascii="Times New Roman" w:hAnsi="Times New Roman"/>
          <w:bCs/>
          <w:sz w:val="24"/>
          <w:szCs w:val="24"/>
        </w:rPr>
        <w:softHyphen/>
        <w:t>го стилей, раскрывая в них свое отношение к пред</w:t>
      </w:r>
      <w:r w:rsidRPr="00D15D49">
        <w:rPr>
          <w:rFonts w:ascii="Times New Roman" w:hAnsi="Times New Roman"/>
          <w:bCs/>
          <w:sz w:val="24"/>
          <w:szCs w:val="24"/>
        </w:rPr>
        <w:softHyphen/>
        <w:t>мету речи, оценивая явления и поступки людей: писать сочинения-описания внешности и состоя</w:t>
      </w:r>
      <w:r w:rsidRPr="00D15D49">
        <w:rPr>
          <w:rFonts w:ascii="Times New Roman" w:hAnsi="Times New Roman"/>
          <w:bCs/>
          <w:sz w:val="24"/>
          <w:szCs w:val="24"/>
        </w:rPr>
        <w:softHyphen/>
        <w:t>ния человека,  сочинения повествовательного ха</w:t>
      </w:r>
      <w:r w:rsidRPr="00D15D49">
        <w:rPr>
          <w:rFonts w:ascii="Times New Roman" w:hAnsi="Times New Roman"/>
          <w:bCs/>
          <w:sz w:val="24"/>
          <w:szCs w:val="24"/>
        </w:rPr>
        <w:softHyphen/>
        <w:t>рактера (рассказ по данному началу или концу, на основе данного сюжета, на материале жизненного опыта учащихся); сочинения-размышления, сочи</w:t>
      </w:r>
      <w:r w:rsidRPr="00D15D49">
        <w:rPr>
          <w:rFonts w:ascii="Times New Roman" w:hAnsi="Times New Roman"/>
          <w:bCs/>
          <w:sz w:val="24"/>
          <w:szCs w:val="24"/>
        </w:rPr>
        <w:softHyphen/>
        <w:t>нения дискуссионного характера на морально-эти</w:t>
      </w:r>
      <w:r w:rsidRPr="00D15D49">
        <w:rPr>
          <w:rFonts w:ascii="Times New Roman" w:hAnsi="Times New Roman"/>
          <w:bCs/>
          <w:sz w:val="24"/>
          <w:szCs w:val="24"/>
        </w:rPr>
        <w:softHyphen/>
        <w:t>ческую тему с доказательством от противного. Пи</w:t>
      </w:r>
      <w:r w:rsidRPr="00D15D49">
        <w:rPr>
          <w:rFonts w:ascii="Times New Roman" w:hAnsi="Times New Roman"/>
          <w:bCs/>
          <w:sz w:val="24"/>
          <w:szCs w:val="24"/>
        </w:rPr>
        <w:softHyphen/>
        <w:t>сать заметки в газету, рекламные аннотации.</w:t>
      </w:r>
    </w:p>
    <w:p w:rsidR="00456AFC" w:rsidRPr="00D15D49" w:rsidRDefault="00456AFC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i/>
          <w:iCs/>
          <w:sz w:val="24"/>
          <w:szCs w:val="24"/>
        </w:rPr>
        <w:t xml:space="preserve">Совершенствование текста. </w:t>
      </w:r>
      <w:r w:rsidRPr="00D15D49">
        <w:rPr>
          <w:rFonts w:ascii="Times New Roman" w:hAnsi="Times New Roman"/>
          <w:bCs/>
          <w:sz w:val="24"/>
          <w:szCs w:val="24"/>
        </w:rPr>
        <w:t>С учетом стиля речи совершенствовать написанное: повышать вы</w:t>
      </w:r>
      <w:r w:rsidRPr="00D15D49">
        <w:rPr>
          <w:rFonts w:ascii="Times New Roman" w:hAnsi="Times New Roman"/>
          <w:bCs/>
          <w:sz w:val="24"/>
          <w:szCs w:val="24"/>
        </w:rPr>
        <w:softHyphen/>
        <w:t>разительность речи, используя в высказываниях разговорного, художественного и публицистиче</w:t>
      </w:r>
      <w:r w:rsidRPr="00D15D49">
        <w:rPr>
          <w:rFonts w:ascii="Times New Roman" w:hAnsi="Times New Roman"/>
          <w:bCs/>
          <w:sz w:val="24"/>
          <w:szCs w:val="24"/>
        </w:rPr>
        <w:softHyphen/>
        <w:t>ского стиля выразительные языковые и речевые средства, в том числе обратный порядок слов, экс</w:t>
      </w:r>
      <w:r w:rsidRPr="00D15D49">
        <w:rPr>
          <w:rFonts w:ascii="Times New Roman" w:hAnsi="Times New Roman"/>
          <w:bCs/>
          <w:sz w:val="24"/>
          <w:szCs w:val="24"/>
        </w:rPr>
        <w:softHyphen/>
        <w:t>прессивный повтор, вопросно-ответную форму из</w:t>
      </w:r>
      <w:r w:rsidRPr="00D15D49">
        <w:rPr>
          <w:rFonts w:ascii="Times New Roman" w:hAnsi="Times New Roman"/>
          <w:bCs/>
          <w:sz w:val="24"/>
          <w:szCs w:val="24"/>
        </w:rPr>
        <w:softHyphen/>
        <w:t>ложения.</w:t>
      </w:r>
    </w:p>
    <w:p w:rsidR="00456AFC" w:rsidRPr="00D15D49" w:rsidRDefault="00456AFC" w:rsidP="00D15D49">
      <w:pPr>
        <w:spacing w:after="0" w:line="240" w:lineRule="auto"/>
        <w:ind w:left="-1418" w:firstLine="710"/>
        <w:rPr>
          <w:rFonts w:ascii="Times New Roman" w:hAnsi="Times New Roman"/>
          <w:b/>
          <w:bCs/>
          <w:sz w:val="24"/>
          <w:szCs w:val="24"/>
        </w:rPr>
      </w:pPr>
      <w:r w:rsidRPr="00D15D49">
        <w:rPr>
          <w:rFonts w:ascii="Times New Roman" w:hAnsi="Times New Roman"/>
          <w:b/>
          <w:bCs/>
          <w:sz w:val="24"/>
          <w:szCs w:val="24"/>
        </w:rPr>
        <w:t>ПРЕДМЕТНЫЕ РЕЗУЛЬТАТЫ ОБУЧЕНИЯ</w:t>
      </w:r>
    </w:p>
    <w:p w:rsidR="00456AFC" w:rsidRPr="00D15D49" w:rsidRDefault="00456AFC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>К концу 7 класса учащиеся должны владеть следующими умениями:</w:t>
      </w:r>
    </w:p>
    <w:p w:rsidR="005936D4" w:rsidRDefault="00456AFC" w:rsidP="005936D4">
      <w:pPr>
        <w:spacing w:after="0" w:line="240" w:lineRule="auto"/>
        <w:ind w:left="-1418" w:firstLine="710"/>
        <w:jc w:val="center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 xml:space="preserve">п о  </w:t>
      </w:r>
      <w:proofErr w:type="spellStart"/>
      <w:proofErr w:type="gramStart"/>
      <w:r w:rsidRPr="00D15D49">
        <w:rPr>
          <w:rFonts w:ascii="Times New Roman" w:hAnsi="Times New Roman"/>
          <w:bCs/>
          <w:sz w:val="24"/>
          <w:szCs w:val="24"/>
        </w:rPr>
        <w:t>о</w:t>
      </w:r>
      <w:proofErr w:type="spellEnd"/>
      <w:proofErr w:type="gramEnd"/>
      <w:r w:rsidRPr="00D15D49">
        <w:rPr>
          <w:rFonts w:ascii="Times New Roman" w:hAnsi="Times New Roman"/>
          <w:bCs/>
          <w:sz w:val="24"/>
          <w:szCs w:val="24"/>
        </w:rPr>
        <w:t xml:space="preserve"> р ф о э п и и: правильно произносить употребительные сложносокращенные слова; употребительные слова изученных частей речи; свободно пользоваться орфоэпическим словарём; </w:t>
      </w:r>
    </w:p>
    <w:p w:rsidR="005936D4" w:rsidRDefault="005936D4" w:rsidP="005936D4">
      <w:pPr>
        <w:spacing w:after="0" w:line="240" w:lineRule="auto"/>
        <w:ind w:left="-1418" w:firstLine="71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936D4" w:rsidRPr="00D15D49" w:rsidRDefault="005936D4" w:rsidP="005936D4">
      <w:pPr>
        <w:spacing w:after="0" w:line="240" w:lineRule="auto"/>
        <w:ind w:left="-1418" w:firstLine="71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D15D49">
        <w:rPr>
          <w:rFonts w:ascii="Times New Roman" w:hAnsi="Times New Roman"/>
          <w:b/>
          <w:bCs/>
          <w:sz w:val="24"/>
          <w:szCs w:val="24"/>
        </w:rPr>
        <w:lastRenderedPageBreak/>
        <w:t>Содержание учебно-тематического планирования.</w:t>
      </w:r>
    </w:p>
    <w:tbl>
      <w:tblPr>
        <w:tblpPr w:leftFromText="180" w:rightFromText="180" w:vertAnchor="text" w:horzAnchor="margin" w:tblpXSpec="center" w:tblpY="85"/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832"/>
        <w:gridCol w:w="828"/>
        <w:gridCol w:w="1657"/>
        <w:gridCol w:w="1714"/>
        <w:gridCol w:w="1799"/>
      </w:tblGrid>
      <w:tr w:rsidR="005936D4" w:rsidRPr="00FE27C9" w:rsidTr="001E44D7">
        <w:tc>
          <w:tcPr>
            <w:tcW w:w="534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5936D4" w:rsidRPr="00FE27C9" w:rsidRDefault="005936D4" w:rsidP="001E44D7">
            <w:pPr>
              <w:spacing w:after="0" w:line="240" w:lineRule="auto"/>
              <w:ind w:right="-24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E27C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E27C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32" w:type="dxa"/>
          </w:tcPr>
          <w:p w:rsidR="005936D4" w:rsidRPr="00FE27C9" w:rsidRDefault="005936D4" w:rsidP="001E44D7">
            <w:pPr>
              <w:spacing w:after="0" w:line="240" w:lineRule="auto"/>
              <w:ind w:left="-534"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/>
                <w:sz w:val="24"/>
                <w:szCs w:val="24"/>
              </w:rPr>
              <w:t>Н  Название раздела</w:t>
            </w:r>
          </w:p>
        </w:tc>
        <w:tc>
          <w:tcPr>
            <w:tcW w:w="828" w:type="dxa"/>
          </w:tcPr>
          <w:p w:rsidR="005936D4" w:rsidRPr="00FE27C9" w:rsidRDefault="005936D4" w:rsidP="001E44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/>
                <w:sz w:val="24"/>
                <w:szCs w:val="24"/>
              </w:rPr>
              <w:t>Кол-во    часов</w:t>
            </w:r>
          </w:p>
        </w:tc>
        <w:tc>
          <w:tcPr>
            <w:tcW w:w="1657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/>
                <w:sz w:val="24"/>
                <w:szCs w:val="24"/>
              </w:rPr>
              <w:t>прохождения</w:t>
            </w:r>
          </w:p>
        </w:tc>
        <w:tc>
          <w:tcPr>
            <w:tcW w:w="1714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799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/>
                <w:sz w:val="24"/>
                <w:szCs w:val="24"/>
              </w:rPr>
              <w:t>Сочинения</w:t>
            </w:r>
          </w:p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/>
                <w:sz w:val="24"/>
                <w:szCs w:val="24"/>
              </w:rPr>
              <w:t>( изложения)</w:t>
            </w:r>
          </w:p>
        </w:tc>
      </w:tr>
      <w:tr w:rsidR="005936D4" w:rsidRPr="00FE27C9" w:rsidTr="001E44D7">
        <w:tc>
          <w:tcPr>
            <w:tcW w:w="534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32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О ЯЗЫКЕ</w:t>
            </w:r>
          </w:p>
        </w:tc>
        <w:tc>
          <w:tcPr>
            <w:tcW w:w="828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57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9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36D4" w:rsidRPr="00FE27C9" w:rsidTr="001E44D7">
        <w:tc>
          <w:tcPr>
            <w:tcW w:w="534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32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</w:t>
            </w:r>
            <w:proofErr w:type="gramStart"/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ИЗУЧЕННОГО</w:t>
            </w:r>
            <w:proofErr w:type="gramEnd"/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 xml:space="preserve"> В 5-6 КЛАССАХ</w:t>
            </w:r>
          </w:p>
        </w:tc>
        <w:tc>
          <w:tcPr>
            <w:tcW w:w="828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657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№1(</w:t>
            </w:r>
            <w:proofErr w:type="spellStart"/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proofErr w:type="gramStart"/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spellEnd"/>
            <w:proofErr w:type="gramEnd"/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99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№2 (изложение)</w:t>
            </w:r>
          </w:p>
        </w:tc>
      </w:tr>
      <w:tr w:rsidR="005936D4" w:rsidRPr="00FE27C9" w:rsidTr="001E44D7">
        <w:tc>
          <w:tcPr>
            <w:tcW w:w="534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32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proofErr w:type="gramStart"/>
            <w:r w:rsidRPr="00FE27C9">
              <w:rPr>
                <w:rFonts w:ascii="Times New Roman" w:hAnsi="Times New Roman"/>
                <w:sz w:val="24"/>
                <w:szCs w:val="24"/>
              </w:rPr>
              <w:t>:О</w:t>
            </w:r>
            <w:proofErr w:type="gramEnd"/>
            <w:r w:rsidRPr="00FE27C9">
              <w:rPr>
                <w:rFonts w:ascii="Times New Roman" w:hAnsi="Times New Roman"/>
                <w:sz w:val="24"/>
                <w:szCs w:val="24"/>
              </w:rPr>
              <w:t>РФОГРАФИЯ И ПУНКТУАЦИЯ (ПОВТОРЕНИЕ И УГЛУБЛЕНИЕ)</w:t>
            </w:r>
          </w:p>
        </w:tc>
        <w:tc>
          <w:tcPr>
            <w:tcW w:w="828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657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№3(</w:t>
            </w:r>
            <w:proofErr w:type="spellStart"/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proofErr w:type="gramStart"/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spellEnd"/>
            <w:proofErr w:type="gramEnd"/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№4 (диктант)</w:t>
            </w:r>
          </w:p>
        </w:tc>
        <w:tc>
          <w:tcPr>
            <w:tcW w:w="1799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36D4" w:rsidRPr="00FE27C9" w:rsidTr="001E44D7">
        <w:tc>
          <w:tcPr>
            <w:tcW w:w="534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7C9">
              <w:rPr>
                <w:rFonts w:ascii="Times New Roman" w:hAnsi="Times New Roman"/>
                <w:sz w:val="24"/>
                <w:szCs w:val="24"/>
              </w:rPr>
              <w:t>РЕЧЬ. ПУБЛИЦИСТИЧЕСКИЙ СТИЛЬ</w:t>
            </w:r>
          </w:p>
        </w:tc>
        <w:tc>
          <w:tcPr>
            <w:tcW w:w="828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57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9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№5(сочинение)</w:t>
            </w:r>
          </w:p>
        </w:tc>
      </w:tr>
      <w:tr w:rsidR="005936D4" w:rsidRPr="00FE27C9" w:rsidTr="001E44D7">
        <w:tc>
          <w:tcPr>
            <w:tcW w:w="534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32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НАРЕЧИЕ. РЕЧЬ</w:t>
            </w:r>
          </w:p>
        </w:tc>
        <w:tc>
          <w:tcPr>
            <w:tcW w:w="828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657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№ 6 (</w:t>
            </w:r>
            <w:proofErr w:type="spellStart"/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proofErr w:type="gramStart"/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spellEnd"/>
            <w:proofErr w:type="gramEnd"/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№8 (диктант)</w:t>
            </w:r>
          </w:p>
        </w:tc>
        <w:tc>
          <w:tcPr>
            <w:tcW w:w="1799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№7 (сочинение)</w:t>
            </w:r>
          </w:p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№9  (сочинение)</w:t>
            </w:r>
          </w:p>
        </w:tc>
      </w:tr>
      <w:tr w:rsidR="005936D4" w:rsidRPr="00FE27C9" w:rsidTr="001E44D7">
        <w:tc>
          <w:tcPr>
            <w:tcW w:w="534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32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ПРЕДЛОГ.  РЕЧЬ</w:t>
            </w:r>
          </w:p>
        </w:tc>
        <w:tc>
          <w:tcPr>
            <w:tcW w:w="828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57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9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№10 (изложение)</w:t>
            </w:r>
          </w:p>
        </w:tc>
      </w:tr>
      <w:tr w:rsidR="005936D4" w:rsidRPr="00FE27C9" w:rsidTr="001E44D7">
        <w:tc>
          <w:tcPr>
            <w:tcW w:w="534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832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СОЮЗ.  РЕЧЬ</w:t>
            </w:r>
          </w:p>
        </w:tc>
        <w:tc>
          <w:tcPr>
            <w:tcW w:w="828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57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№11 (диктант)</w:t>
            </w:r>
          </w:p>
        </w:tc>
        <w:tc>
          <w:tcPr>
            <w:tcW w:w="1799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36D4" w:rsidRPr="00FE27C9" w:rsidTr="001E44D7">
        <w:tc>
          <w:tcPr>
            <w:tcW w:w="534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32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ЧАСТИЦА</w:t>
            </w:r>
          </w:p>
        </w:tc>
        <w:tc>
          <w:tcPr>
            <w:tcW w:w="828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657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№12 (</w:t>
            </w:r>
            <w:proofErr w:type="spellStart"/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proofErr w:type="gramStart"/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spellEnd"/>
            <w:proofErr w:type="gramEnd"/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99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36D4" w:rsidRPr="00FE27C9" w:rsidTr="001E44D7">
        <w:tc>
          <w:tcPr>
            <w:tcW w:w="534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832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828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57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9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36D4" w:rsidRPr="00FE27C9" w:rsidTr="001E44D7">
        <w:tc>
          <w:tcPr>
            <w:tcW w:w="534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832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РЕЧЬ</w:t>
            </w:r>
          </w:p>
        </w:tc>
        <w:tc>
          <w:tcPr>
            <w:tcW w:w="828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57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9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№13 (изложение)</w:t>
            </w:r>
          </w:p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№14 (сочинение)</w:t>
            </w:r>
          </w:p>
        </w:tc>
      </w:tr>
      <w:tr w:rsidR="005936D4" w:rsidRPr="00FE27C9" w:rsidTr="001E44D7">
        <w:tc>
          <w:tcPr>
            <w:tcW w:w="534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832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ПОВТОРЕНИЕ И ОБОБЩЕНИЕ</w:t>
            </w:r>
          </w:p>
        </w:tc>
        <w:tc>
          <w:tcPr>
            <w:tcW w:w="828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657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№15 (</w:t>
            </w:r>
            <w:proofErr w:type="spellStart"/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proofErr w:type="gramStart"/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spellEnd"/>
            <w:proofErr w:type="gramEnd"/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99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36D4" w:rsidRPr="00FE27C9" w:rsidTr="001E44D7">
        <w:tc>
          <w:tcPr>
            <w:tcW w:w="534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828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657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99" w:type="dxa"/>
          </w:tcPr>
          <w:p w:rsidR="005936D4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7C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36D4" w:rsidRPr="00FE27C9" w:rsidTr="001E44D7">
        <w:tc>
          <w:tcPr>
            <w:tcW w:w="534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2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5936D4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9" w:type="dxa"/>
          </w:tcPr>
          <w:p w:rsidR="005936D4" w:rsidRPr="00FE27C9" w:rsidRDefault="005936D4" w:rsidP="001E44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2643F" w:rsidRDefault="00D2643F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</w:p>
    <w:p w:rsidR="00D2643F" w:rsidRPr="00D15D49" w:rsidRDefault="00D2643F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-1132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3091"/>
        <w:gridCol w:w="2166"/>
        <w:gridCol w:w="2167"/>
        <w:gridCol w:w="2166"/>
        <w:gridCol w:w="2175"/>
        <w:gridCol w:w="2127"/>
      </w:tblGrid>
      <w:tr w:rsidR="00D2643F" w:rsidRPr="00820F50" w:rsidTr="00D2643F">
        <w:trPr>
          <w:trHeight w:val="399"/>
        </w:trPr>
        <w:tc>
          <w:tcPr>
            <w:tcW w:w="1384" w:type="dxa"/>
            <w:vMerge w:val="restart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91" w:type="dxa"/>
            <w:vMerge w:val="restart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499" w:type="dxa"/>
            <w:gridSpan w:val="3"/>
          </w:tcPr>
          <w:p w:rsidR="00D2643F" w:rsidRPr="00820F50" w:rsidRDefault="00D2643F" w:rsidP="00D264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по разделу</w:t>
            </w:r>
          </w:p>
        </w:tc>
        <w:tc>
          <w:tcPr>
            <w:tcW w:w="2175" w:type="dxa"/>
            <w:vMerge w:val="restart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Характеристика учебной деятельности</w:t>
            </w:r>
          </w:p>
        </w:tc>
        <w:tc>
          <w:tcPr>
            <w:tcW w:w="2127" w:type="dxa"/>
            <w:vMerge w:val="restart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167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166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175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D2643F" w:rsidRPr="00820F50" w:rsidRDefault="00D2643F" w:rsidP="00D26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D2643F" w:rsidRPr="00820F50" w:rsidRDefault="00D2643F" w:rsidP="00D26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Изменяется ли язык с течением времени.</w:t>
            </w:r>
          </w:p>
          <w:p w:rsidR="00D2643F" w:rsidRPr="00820F50" w:rsidRDefault="00D2643F" w:rsidP="00D26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D2643F" w:rsidRPr="00820F50" w:rsidRDefault="00D2643F" w:rsidP="00D2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Выделять основные разделы лингвистики, основные разделы языка и речи</w:t>
            </w:r>
          </w:p>
        </w:tc>
        <w:tc>
          <w:tcPr>
            <w:tcW w:w="2167" w:type="dxa"/>
          </w:tcPr>
          <w:p w:rsidR="00D2643F" w:rsidRPr="00820F50" w:rsidRDefault="00D2643F" w:rsidP="00D2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Использовать родной язык как средство получения знаний по другим учебным предметам</w:t>
            </w:r>
          </w:p>
        </w:tc>
        <w:tc>
          <w:tcPr>
            <w:tcW w:w="2166" w:type="dxa"/>
          </w:tcPr>
          <w:p w:rsidR="00D2643F" w:rsidRPr="00820F50" w:rsidRDefault="00D2643F" w:rsidP="00D2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Понимать</w:t>
            </w:r>
          </w:p>
          <w:p w:rsidR="00D2643F" w:rsidRPr="00820F50" w:rsidRDefault="00D2643F" w:rsidP="00D2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определя</w:t>
            </w:r>
            <w:r w:rsidRPr="00820F50">
              <w:rPr>
                <w:rFonts w:ascii="Times New Roman" w:hAnsi="Times New Roman"/>
                <w:sz w:val="24"/>
                <w:szCs w:val="24"/>
              </w:rPr>
              <w:softHyphen/>
              <w:t xml:space="preserve">ющую </w:t>
            </w:r>
          </w:p>
          <w:p w:rsidR="00D2643F" w:rsidRPr="00820F50" w:rsidRDefault="00D2643F" w:rsidP="00D2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русского </w:t>
            </w:r>
          </w:p>
          <w:p w:rsidR="00D2643F" w:rsidRPr="00820F50" w:rsidRDefault="00D2643F" w:rsidP="00D2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 языка в развитии  </w:t>
            </w:r>
            <w:proofErr w:type="gramStart"/>
            <w:r w:rsidRPr="00820F50">
              <w:rPr>
                <w:rFonts w:ascii="Times New Roman" w:hAnsi="Times New Roman"/>
                <w:sz w:val="24"/>
                <w:szCs w:val="24"/>
              </w:rPr>
              <w:t>интеллектуальных</w:t>
            </w:r>
            <w:proofErr w:type="gramEnd"/>
            <w:r w:rsidRPr="00820F50">
              <w:rPr>
                <w:rFonts w:ascii="Times New Roman" w:hAnsi="Times New Roman"/>
                <w:sz w:val="24"/>
                <w:szCs w:val="24"/>
              </w:rPr>
              <w:t xml:space="preserve"> творческих</w:t>
            </w:r>
          </w:p>
          <w:p w:rsidR="00D2643F" w:rsidRPr="00820F50" w:rsidRDefault="00D2643F" w:rsidP="00D2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 способностей и</w:t>
            </w:r>
          </w:p>
          <w:p w:rsidR="00D2643F" w:rsidRPr="00820F50" w:rsidRDefault="00D2643F" w:rsidP="00D2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 моральных </w:t>
            </w:r>
          </w:p>
          <w:p w:rsidR="00D2643F" w:rsidRPr="00820F50" w:rsidRDefault="00D2643F" w:rsidP="00D2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качеств личности</w:t>
            </w:r>
          </w:p>
          <w:p w:rsidR="00D2643F" w:rsidRPr="00820F50" w:rsidRDefault="00D2643F" w:rsidP="00D2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Иметь представление о том, как язык развивается, изменяется ли с течением времени. Уметь строить небольшие рассуждения на лингвистическую тему.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Работа с текстом, этимологическим словарем; этимологический анализ слова как текст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ind w:left="-7" w:firstLine="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0F50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820F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/Р </w:t>
            </w:r>
            <w:r w:rsidRPr="00820F50">
              <w:rPr>
                <w:rFonts w:ascii="Times New Roman" w:hAnsi="Times New Roman"/>
                <w:sz w:val="24"/>
                <w:szCs w:val="24"/>
              </w:rPr>
              <w:t>Что мы знаем о стилях речи</w:t>
            </w:r>
          </w:p>
        </w:tc>
        <w:tc>
          <w:tcPr>
            <w:tcW w:w="2166" w:type="dxa"/>
            <w:vMerge w:val="restart"/>
          </w:tcPr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Овладение фоновыми знаниями культурно-исторического характера  для более точного понимания содержания текста.</w:t>
            </w:r>
          </w:p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комплек</w:t>
            </w:r>
            <w:r w:rsidRPr="00820F50">
              <w:rPr>
                <w:rFonts w:ascii="Times New Roman" w:hAnsi="Times New Roman"/>
                <w:sz w:val="24"/>
                <w:szCs w:val="24"/>
              </w:rPr>
              <w:t>сный анализ слова, знать и определять в тексте части речи, члены предложения, выполн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ять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синтаксический разбор пред</w:t>
            </w:r>
            <w:r w:rsidRPr="00820F50">
              <w:rPr>
                <w:rFonts w:ascii="Times New Roman" w:hAnsi="Times New Roman"/>
                <w:sz w:val="24"/>
                <w:szCs w:val="24"/>
              </w:rPr>
              <w:t xml:space="preserve">ложения, Определять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орфограммы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пунктограммы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сло</w:t>
            </w:r>
            <w:r w:rsidRPr="00820F50">
              <w:rPr>
                <w:rFonts w:ascii="Times New Roman" w:hAnsi="Times New Roman"/>
                <w:sz w:val="24"/>
                <w:szCs w:val="24"/>
              </w:rPr>
              <w:t>вах и предложениях.</w:t>
            </w:r>
          </w:p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Извлекать нужную  информацию, делать обобщения и выводы.</w:t>
            </w:r>
          </w:p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Соблюдать нормы построения текста, учить различать стили речи, расширить представления о языковых средствах разговорного и художественного стилей.</w:t>
            </w:r>
          </w:p>
        </w:tc>
        <w:tc>
          <w:tcPr>
            <w:tcW w:w="2167" w:type="dxa"/>
            <w:vMerge w:val="restart"/>
          </w:tcPr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0F5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820F5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820F50">
              <w:rPr>
                <w:rFonts w:ascii="Times New Roman" w:hAnsi="Times New Roman"/>
                <w:sz w:val="24"/>
                <w:szCs w:val="24"/>
              </w:rPr>
              <w:t>добывать недостающую информацию с помощью вопросов (познавательная инициативность).</w:t>
            </w:r>
          </w:p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820F50">
              <w:rPr>
                <w:rFonts w:ascii="Times New Roman" w:hAnsi="Times New Roman"/>
                <w:sz w:val="24"/>
                <w:szCs w:val="24"/>
              </w:rPr>
              <w:t>применять методы информационного поиска, в том числе с помощью компьютерных средств.</w:t>
            </w:r>
          </w:p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820F50">
              <w:rPr>
                <w:rFonts w:ascii="Times New Roman" w:hAnsi="Times New Roman"/>
                <w:sz w:val="24"/>
                <w:szCs w:val="24"/>
              </w:rPr>
              <w:t xml:space="preserve">объяснять </w:t>
            </w: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языковые явления, процессы, связи и отношения, выявляемые в ходе исследования структуры и содержания текста.</w:t>
            </w:r>
          </w:p>
          <w:p w:rsidR="00D2643F" w:rsidRPr="00820F50" w:rsidRDefault="00D2643F" w:rsidP="00D2643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vMerge w:val="restart"/>
          </w:tcPr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знания о взаимосвязи русского языка с культурой и историей России и мира, формирование сознания того, что знание языка показатель важнейшей культуры человека. </w:t>
            </w:r>
          </w:p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43F" w:rsidRPr="00820F50" w:rsidRDefault="00D2643F" w:rsidP="00D2643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Уметь строить связное высказывание научного стиля на основе обобщающих схем, опорных языковых конструкций, выполнять стилистический разбор небольших текстов по предложенному плану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Высказывание научного стиля.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Стилистический разбор небольшого текста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ind w:left="-7" w:firstLine="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0F50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820F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/Р  </w:t>
            </w:r>
            <w:r w:rsidRPr="00820F50">
              <w:rPr>
                <w:rFonts w:ascii="Times New Roman" w:hAnsi="Times New Roman"/>
                <w:sz w:val="24"/>
                <w:szCs w:val="24"/>
              </w:rPr>
              <w:t>Что мы знаем о типах речи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Уметь строить связное высказывание </w:t>
            </w: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научного стиля на основе обобщающих схем, опорных языковых конструкций, выполнять стилистический разбор небольших текстов по предложенному плану.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Высказывание научного стиля.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Стилистический разбор небольшого текста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-6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ind w:left="-7" w:firstLine="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Фонетика и орфоэпия.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Умение видеть фонетические и орфоэпические особенности слова, делать фонетический, орфографический и орфоэпический разбор слова, владеть навыками работы с орфоэпическим словариком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Выборочный диктант с творческим заданием</w:t>
            </w:r>
          </w:p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  <w:p w:rsidR="00D2643F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43F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43F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D2643F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43F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43F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091" w:type="dxa"/>
          </w:tcPr>
          <w:p w:rsidR="00D2643F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Словообразование знаменательных частей речи.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2643F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  <w:p w:rsidR="00D2643F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Словообразование знаменательных частей речи.</w:t>
            </w:r>
          </w:p>
          <w:p w:rsidR="00D2643F" w:rsidRPr="00A40BA5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spacing w:line="265" w:lineRule="atLeast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Знать способы образования слов с помощью морфем.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Уметь определять способы словообразования и строить словообразовательные цепочки, на их основе определять морфемное строение слова, уметь работать со словообразовательным словариком.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Уметь определять способы словообразования и строить словообразовательные цепочки, на их основе определять </w:t>
            </w: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морфемное строение </w:t>
            </w:r>
            <w:proofErr w:type="spellStart"/>
            <w:r w:rsidRPr="00820F50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gramStart"/>
            <w:r w:rsidRPr="00820F50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820F50">
              <w:rPr>
                <w:rFonts w:ascii="Times New Roman" w:hAnsi="Times New Roman"/>
                <w:sz w:val="24"/>
                <w:szCs w:val="24"/>
              </w:rPr>
              <w:t>меть</w:t>
            </w:r>
            <w:proofErr w:type="spellEnd"/>
            <w:r w:rsidRPr="00820F50">
              <w:rPr>
                <w:rFonts w:ascii="Times New Roman" w:hAnsi="Times New Roman"/>
                <w:sz w:val="24"/>
                <w:szCs w:val="24"/>
              </w:rPr>
              <w:t xml:space="preserve">  Словообразование знаменательных частей речи работать со словообразовательным словариком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Выборочный  интернет </w:t>
            </w:r>
            <w:proofErr w:type="gramStart"/>
            <w:r w:rsidRPr="00820F50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820F50">
              <w:rPr>
                <w:rFonts w:ascii="Times New Roman" w:hAnsi="Times New Roman"/>
                <w:sz w:val="24"/>
                <w:szCs w:val="24"/>
              </w:rPr>
              <w:t>есурсы диктант с творческим заданием (добавление ласкательных суффиксов).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по составу. Построение словообразовательных цепочек, восстановление их звеньев.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Словообразование знаменательных частей речи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F50">
              <w:rPr>
                <w:rFonts w:ascii="Times New Roman" w:hAnsi="Times New Roman"/>
                <w:sz w:val="24"/>
                <w:szCs w:val="24"/>
              </w:rPr>
              <w:t>Работапо</w:t>
            </w:r>
            <w:proofErr w:type="spellEnd"/>
            <w:r w:rsidRPr="00820F50">
              <w:rPr>
                <w:rFonts w:ascii="Times New Roman" w:hAnsi="Times New Roman"/>
                <w:sz w:val="24"/>
                <w:szCs w:val="24"/>
              </w:rPr>
              <w:t xml:space="preserve"> словообразованию </w:t>
            </w:r>
            <w:proofErr w:type="spellStart"/>
            <w:r w:rsidRPr="00820F50">
              <w:rPr>
                <w:rFonts w:ascii="Times New Roman" w:hAnsi="Times New Roman"/>
                <w:sz w:val="24"/>
                <w:szCs w:val="24"/>
              </w:rPr>
              <w:t>морфемике</w:t>
            </w:r>
            <w:proofErr w:type="spellEnd"/>
            <w:r w:rsidRPr="00820F50">
              <w:rPr>
                <w:rFonts w:ascii="Times New Roman" w:hAnsi="Times New Roman"/>
                <w:sz w:val="24"/>
                <w:szCs w:val="24"/>
              </w:rPr>
              <w:t>, фонетике, орфоэпии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Словообразование знаменательных частей речи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Текст. Способы и средства связи предложений в тексте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spacing w:line="285" w:lineRule="atLeast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Знать средства связи и  способы связи предложений в тексте: последовательный и параллельный.          Уметь составлять небольшие тексты с </w:t>
            </w: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последовательной связью.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Аналитическая работа с текстом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-14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Контрольная работа. </w:t>
            </w:r>
            <w:r w:rsidRPr="00820F50">
              <w:rPr>
                <w:rFonts w:ascii="Times New Roman" w:hAnsi="Times New Roman"/>
                <w:sz w:val="24"/>
                <w:szCs w:val="24"/>
              </w:rPr>
              <w:t>Изложение по тексту «Лёнька-любимец ребят»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Уметь полно, подробно излагать текст с сохранением авторского стиля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Изложение по тексту 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Cs/>
                <w:sz w:val="24"/>
                <w:szCs w:val="24"/>
              </w:rPr>
              <w:t>Орфография и пунктуация.</w:t>
            </w:r>
          </w:p>
        </w:tc>
        <w:tc>
          <w:tcPr>
            <w:tcW w:w="2166" w:type="dxa"/>
            <w:vMerge w:val="restart"/>
          </w:tcPr>
          <w:p w:rsidR="00D2643F" w:rsidRPr="00820F50" w:rsidRDefault="00D2643F" w:rsidP="00D2643F">
            <w:pPr>
              <w:tabs>
                <w:tab w:val="left" w:pos="324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Владеть  понятием орфограммы. Отрабатывать произношение, правописание и употребление терминов </w:t>
            </w:r>
            <w:r w:rsidRPr="00820F50">
              <w:rPr>
                <w:rFonts w:ascii="Times New Roman" w:hAnsi="Times New Roman"/>
                <w:i/>
                <w:sz w:val="24"/>
                <w:szCs w:val="24"/>
              </w:rPr>
              <w:t>орфография, орфограмма.</w:t>
            </w:r>
          </w:p>
          <w:p w:rsidR="00D2643F" w:rsidRPr="00820F50" w:rsidRDefault="00D2643F" w:rsidP="00D26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Обнаруживать орфограммы в процессе письма как условие успешного развития орфографической зоркости</w:t>
            </w:r>
          </w:p>
        </w:tc>
        <w:tc>
          <w:tcPr>
            <w:tcW w:w="2167" w:type="dxa"/>
            <w:vMerge w:val="restart"/>
          </w:tcPr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0F5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820F50">
              <w:rPr>
                <w:rFonts w:ascii="Times New Roman" w:hAnsi="Times New Roman"/>
                <w:sz w:val="24"/>
                <w:szCs w:val="24"/>
              </w:rPr>
              <w:t>: управлять поведением партнёра (контроль, коррекция, оценка действий партнёра, умение убеждать).</w:t>
            </w:r>
          </w:p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r w:rsidRPr="00820F50">
              <w:rPr>
                <w:rFonts w:ascii="Times New Roman" w:hAnsi="Times New Roman"/>
                <w:sz w:val="24"/>
                <w:szCs w:val="24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820F50">
              <w:rPr>
                <w:rFonts w:ascii="Times New Roman" w:hAnsi="Times New Roman"/>
                <w:sz w:val="24"/>
                <w:szCs w:val="24"/>
              </w:rPr>
              <w:t>самокоррекции</w:t>
            </w:r>
            <w:proofErr w:type="spellEnd"/>
          </w:p>
          <w:p w:rsidR="00D2643F" w:rsidRPr="00820F50" w:rsidRDefault="00D2643F" w:rsidP="00D2643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:rsidR="00D2643F" w:rsidRPr="00820F50" w:rsidRDefault="00D2643F" w:rsidP="00D2643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166" w:type="dxa"/>
            <w:vMerge w:val="restart"/>
          </w:tcPr>
          <w:p w:rsidR="00D2643F" w:rsidRPr="00820F50" w:rsidRDefault="00D2643F" w:rsidP="00D2643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устойчивой мотивации к изучению и закреплению нового материала на основе составленного алгоритма выполнения задания, формирование навыков анализа</w:t>
            </w: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Владеть орфографическим словарем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Объяснительный диктант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-17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Правила употребления Ь и Ъ 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Знать правила употребления на письме </w:t>
            </w:r>
            <w:proofErr w:type="gramStart"/>
            <w:r w:rsidRPr="00820F50">
              <w:rPr>
                <w:rFonts w:ascii="Times New Roman" w:hAnsi="Times New Roman"/>
                <w:sz w:val="24"/>
                <w:szCs w:val="24"/>
              </w:rPr>
              <w:t>разделительных</w:t>
            </w:r>
            <w:proofErr w:type="gramEnd"/>
            <w:r w:rsidRPr="00820F50">
              <w:rPr>
                <w:rFonts w:ascii="Times New Roman" w:hAnsi="Times New Roman"/>
                <w:sz w:val="24"/>
                <w:szCs w:val="24"/>
              </w:rPr>
              <w:t xml:space="preserve"> Ъ и Ь, Ь для обозначения мягкости согласного звука. Безошибочно писать слова с данными орфограммами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Правила употребления букв </w:t>
            </w:r>
            <w:proofErr w:type="gramStart"/>
            <w:r w:rsidRPr="00820F50">
              <w:rPr>
                <w:rFonts w:ascii="Times New Roman" w:hAnsi="Times New Roman"/>
                <w:sz w:val="24"/>
                <w:szCs w:val="24"/>
              </w:rPr>
              <w:t>о-ё</w:t>
            </w:r>
            <w:proofErr w:type="gramEnd"/>
            <w:r w:rsidRPr="00820F50">
              <w:rPr>
                <w:rFonts w:ascii="Times New Roman" w:hAnsi="Times New Roman"/>
                <w:sz w:val="24"/>
                <w:szCs w:val="24"/>
              </w:rPr>
              <w:t xml:space="preserve"> после шипящих и ц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Знать правила употребления на письме букв О и Ё после шипящих и </w:t>
            </w:r>
            <w:proofErr w:type="gramStart"/>
            <w:r w:rsidRPr="00820F50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820F50">
              <w:rPr>
                <w:rFonts w:ascii="Times New Roman" w:hAnsi="Times New Roman"/>
                <w:sz w:val="24"/>
                <w:szCs w:val="24"/>
              </w:rPr>
              <w:t xml:space="preserve"> в разных морфемах. </w:t>
            </w: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Безошибочно писать слова с данными орфограммами.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Объяснение по алгоритму, объяснительный диктант, составление текста со словами </w:t>
            </w: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данной орфограммы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Правописание приставок 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Знать группы приставок с учетом правил их правописания. Уметь находить соответствующие примеры, </w:t>
            </w:r>
            <w:proofErr w:type="gramStart"/>
            <w:r w:rsidRPr="00820F50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820F50">
              <w:rPr>
                <w:rFonts w:ascii="Times New Roman" w:hAnsi="Times New Roman"/>
                <w:sz w:val="24"/>
                <w:szCs w:val="24"/>
              </w:rPr>
              <w:t xml:space="preserve"> писать слова с данными приставками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Лингвистический рассказ с использованием интерактивной таблицы.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Распределительный диктант с взаимопроверкой</w:t>
            </w:r>
            <w:proofErr w:type="gramStart"/>
            <w:r w:rsidRPr="00820F50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-23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Орфограммы в корнях слов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Знать, что в корне употребляются различные орфограммы, их употребление регулируется различными правилами. Уметь дифференцировать орфограммы, опознавать их в тексте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Тематический тест. (15мин.</w:t>
            </w:r>
            <w:proofErr w:type="gramStart"/>
            <w:r w:rsidRPr="00820F50">
              <w:rPr>
                <w:rFonts w:ascii="Times New Roman" w:hAnsi="Times New Roman"/>
                <w:sz w:val="24"/>
                <w:szCs w:val="24"/>
              </w:rPr>
              <w:t>)С</w:t>
            </w:r>
            <w:proofErr w:type="gramEnd"/>
            <w:r w:rsidRPr="00820F50">
              <w:rPr>
                <w:rFonts w:ascii="Times New Roman" w:hAnsi="Times New Roman"/>
                <w:sz w:val="24"/>
                <w:szCs w:val="24"/>
              </w:rPr>
              <w:t>оставление тематического словарного диктанта (спорт) с орфограммой в корне.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-25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Правописание суффиксов 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Знать частотные суффиксы </w:t>
            </w: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существительных, прилагательных, глаголов и причастий, вызывающих наибольшие трудности на письме. Уметь приводить примеры слов с данными суффиксами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Лингвистический рассказ </w:t>
            </w: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Тренировочные упражнения по алгоритму.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Контрольное списывание.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Правописание окончаний 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Знать способ </w:t>
            </w:r>
            <w:proofErr w:type="gramStart"/>
            <w:r w:rsidRPr="00820F50">
              <w:rPr>
                <w:rFonts w:ascii="Times New Roman" w:hAnsi="Times New Roman"/>
                <w:sz w:val="24"/>
                <w:szCs w:val="24"/>
              </w:rPr>
              <w:t>определения написания окончаний слов разных частей речи</w:t>
            </w:r>
            <w:proofErr w:type="gramEnd"/>
            <w:r w:rsidRPr="00820F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Уметь свободно им пользоваться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Работа в парах с блок-схемой по теме, диктант с творческим заданием с взаимопроверкой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-31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Слитное и раздельное написание не с разными </w:t>
            </w: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частями речи 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Знать способ </w:t>
            </w:r>
            <w:proofErr w:type="spellStart"/>
            <w:r w:rsidRPr="00820F50">
              <w:rPr>
                <w:rFonts w:ascii="Times New Roman" w:hAnsi="Times New Roman"/>
                <w:sz w:val="24"/>
                <w:szCs w:val="24"/>
              </w:rPr>
              <w:t>определениянаписания</w:t>
            </w:r>
            <w:proofErr w:type="spellEnd"/>
            <w:r w:rsidRPr="00820F50">
              <w:rPr>
                <w:rFonts w:ascii="Times New Roman" w:hAnsi="Times New Roman"/>
                <w:sz w:val="24"/>
                <w:szCs w:val="24"/>
              </w:rPr>
              <w:t xml:space="preserve"> окончаний </w:t>
            </w: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слов разных частей речи. Уметь свободно им пользоваться</w:t>
            </w:r>
            <w:proofErr w:type="gramStart"/>
            <w:r w:rsidRPr="00820F50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820F50">
              <w:rPr>
                <w:rFonts w:ascii="Times New Roman" w:hAnsi="Times New Roman"/>
                <w:sz w:val="24"/>
                <w:szCs w:val="24"/>
              </w:rPr>
              <w:t>нать правило слитного и раздельного написание НЕ с разными частями речи, уметь применять его, действуя по алгоритму.  Различать «глаголы и его формы – существительные и прилагательные.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Лингвистический рассказ. Работа со словарями по </w:t>
            </w: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лексике. Объяснение научных терминов.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Не и ни в отрицательных местоимениях 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Объяснительный диктант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-35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Дефисное написание слов 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Словарное богатство русского языка 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spacing w:line="265" w:lineRule="atLeast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Знать, что такое лексический запас человека. Уметь работать с различными типами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лексических словарей. Знать о деятельности и заслугах ученого-лингвиста </w:t>
            </w:r>
            <w:proofErr w:type="spellStart"/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Д.Н.Ушакова</w:t>
            </w:r>
            <w:proofErr w:type="spellEnd"/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Грамматика: морфология и синтаксис 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Знать морфологические признаки частей речи и их синтаксическую роль. Уметь различать части речи, находить их в тексте.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Лингвистический рассказ с опорой на таблицу о публицистическом стиле в парах.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Контрольная работа. Диктант с грамматико-орфографическими заданиями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Диктант 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Анализ ошибок, допущенных в диктанте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-41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F50">
              <w:rPr>
                <w:rFonts w:ascii="Times New Roman" w:hAnsi="Times New Roman"/>
                <w:sz w:val="24"/>
                <w:szCs w:val="24"/>
              </w:rPr>
              <w:t>Р.р</w:t>
            </w:r>
            <w:proofErr w:type="spellEnd"/>
            <w:r w:rsidRPr="00820F50">
              <w:rPr>
                <w:rFonts w:ascii="Times New Roman" w:hAnsi="Times New Roman"/>
                <w:sz w:val="24"/>
                <w:szCs w:val="24"/>
              </w:rPr>
              <w:t xml:space="preserve">. Публицистический стиль речи 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Знать специфику и особенности публицистического стиля, уметь видеть эти особенности в тексте.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Лингвистический рассказ с опорой на таблицу о публицистическом стиле в парах.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43F" w:rsidRPr="00820F50" w:rsidTr="00D2643F">
        <w:trPr>
          <w:trHeight w:val="1760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-43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F50">
              <w:rPr>
                <w:rFonts w:ascii="Times New Roman" w:hAnsi="Times New Roman"/>
                <w:sz w:val="24"/>
                <w:szCs w:val="24"/>
              </w:rPr>
              <w:t>Р.р</w:t>
            </w:r>
            <w:proofErr w:type="spellEnd"/>
            <w:r w:rsidRPr="00820F50">
              <w:rPr>
                <w:rFonts w:ascii="Times New Roman" w:hAnsi="Times New Roman"/>
                <w:sz w:val="24"/>
                <w:szCs w:val="24"/>
              </w:rPr>
              <w:t xml:space="preserve">. Заметка в газету 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Знать специфику и особенности публицистического стиля, уметь видеть эти особенности в тексте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-45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bCs/>
                <w:sz w:val="24"/>
                <w:szCs w:val="24"/>
              </w:rPr>
              <w:t>Сочинение. Заметка в газету.</w:t>
            </w:r>
          </w:p>
        </w:tc>
        <w:tc>
          <w:tcPr>
            <w:tcW w:w="2166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Знать специфику и особенности публицистического стиля, уметь видеть эти особенности в тексте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bCs/>
                <w:sz w:val="24"/>
                <w:szCs w:val="24"/>
              </w:rPr>
              <w:t>Сочинение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Анализ сочинения</w:t>
            </w:r>
          </w:p>
        </w:tc>
        <w:tc>
          <w:tcPr>
            <w:tcW w:w="2166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gramStart"/>
            <w:r w:rsidRPr="00820F5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20F50">
              <w:rPr>
                <w:rFonts w:ascii="Times New Roman" w:hAnsi="Times New Roman"/>
                <w:sz w:val="24"/>
                <w:szCs w:val="24"/>
              </w:rPr>
              <w:t>/работы Работа над ошибками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Какие слова являются наречиями.</w:t>
            </w:r>
          </w:p>
        </w:tc>
        <w:tc>
          <w:tcPr>
            <w:tcW w:w="2166" w:type="dxa"/>
          </w:tcPr>
          <w:p w:rsidR="00D2643F" w:rsidRPr="00820F50" w:rsidRDefault="00D2643F" w:rsidP="00D26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Объяснять грамматическое значение наречия, владеть знанием</w:t>
            </w:r>
            <w:proofErr w:type="gramStart"/>
            <w:r w:rsidRPr="00820F5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20F50">
              <w:rPr>
                <w:rFonts w:ascii="Times New Roman" w:hAnsi="Times New Roman"/>
                <w:sz w:val="24"/>
                <w:szCs w:val="24"/>
              </w:rPr>
              <w:t xml:space="preserve"> чем отличается наречие от других частей речи.</w:t>
            </w:r>
          </w:p>
        </w:tc>
        <w:tc>
          <w:tcPr>
            <w:tcW w:w="2167" w:type="dxa"/>
            <w:vMerge w:val="restart"/>
          </w:tcPr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20F50">
              <w:rPr>
                <w:rFonts w:ascii="Times New Roman" w:hAnsi="Times New Roman"/>
                <w:sz w:val="24"/>
                <w:szCs w:val="24"/>
              </w:rPr>
              <w:t xml:space="preserve"> управлять поведением партнёра </w:t>
            </w:r>
            <w:proofErr w:type="gramStart"/>
            <w:r w:rsidRPr="00820F5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20F50">
              <w:rPr>
                <w:rFonts w:ascii="Times New Roman" w:hAnsi="Times New Roman"/>
                <w:sz w:val="24"/>
                <w:szCs w:val="24"/>
              </w:rPr>
              <w:t>контроль, коррекция, оценка действия партнёра умение убеждать).</w:t>
            </w:r>
          </w:p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820F50">
              <w:rPr>
                <w:rFonts w:ascii="Times New Roman" w:hAnsi="Times New Roman"/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D2643F" w:rsidRPr="00820F50" w:rsidRDefault="00D2643F" w:rsidP="00D2643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F5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proofErr w:type="gramStart"/>
            <w:r w:rsidRPr="00820F5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820F5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820F50">
              <w:rPr>
                <w:rFonts w:ascii="Times New Roman" w:hAnsi="Times New Roman"/>
                <w:sz w:val="24"/>
                <w:szCs w:val="24"/>
              </w:rPr>
              <w:t>бъяснять</w:t>
            </w:r>
            <w:proofErr w:type="spellEnd"/>
            <w:r w:rsidRPr="00820F50">
              <w:rPr>
                <w:rFonts w:ascii="Times New Roman" w:hAnsi="Times New Roman"/>
                <w:sz w:val="24"/>
                <w:szCs w:val="24"/>
              </w:rPr>
              <w:t xml:space="preserve"> языковые явления, процессы, связи и отношения, выявляемые в ходе исследования наречий.</w:t>
            </w:r>
          </w:p>
        </w:tc>
        <w:tc>
          <w:tcPr>
            <w:tcW w:w="2166" w:type="dxa"/>
          </w:tcPr>
          <w:p w:rsidR="00D2643F" w:rsidRPr="00820F50" w:rsidRDefault="00D2643F" w:rsidP="00D2643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устойчивой мотивации к изучению и закреплению нового.</w:t>
            </w: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Знать морфологические признаки наречия. Уметь отличать наречия от других частей речи, «видеть» наречие в тексте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Лингвистический рассказ с использованием интерактивной таблицы. Нахождение наречий в тексте.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Как отличить наречие от созвучных форм других частей речи.</w:t>
            </w:r>
          </w:p>
        </w:tc>
        <w:tc>
          <w:tcPr>
            <w:tcW w:w="2166" w:type="dxa"/>
            <w:vMerge w:val="restart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tcBorders>
              <w:bottom w:val="nil"/>
            </w:tcBorders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 w:val="restart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Знать способы отличия наречий от других частей речи. Уметь сопоставлять наречия с другими частями речи и производить его морфологический разбор.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Аналитическая работа с текстом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-52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Разряды наречий по значению.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Знать разряды наречий по значению, уметь находить наречия в тексте разных разрядов, употреблять наречия для более точного выражения мыслей, как одно из сре</w:t>
            </w:r>
            <w:proofErr w:type="gramStart"/>
            <w:r w:rsidRPr="00820F50"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 w:rsidRPr="00820F50">
              <w:rPr>
                <w:rFonts w:ascii="Times New Roman" w:hAnsi="Times New Roman"/>
                <w:sz w:val="24"/>
                <w:szCs w:val="24"/>
              </w:rPr>
              <w:t>язи предложений в тексте.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Лингвистический рассказ по таблице «Разряды наречий», самостоятельный подбор примеров.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--</w:t>
            </w:r>
          </w:p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Степени сравнения наречий.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Знать способы образование сравнительной и </w:t>
            </w: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превосходной степеней сравнения наречий, критерии их разграничения от сравнительной степени прилагательных, уметь употреблять наречия как средство связи частей текста, для уточнения различных смысловых оттенков, соблюдать нормы образования и употребления наречий в  сравнительной и превосходной степени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Синтаксический разбор. Нахождение </w:t>
            </w: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наречий в тексте, образование степеней сравнения, составление предложений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Словообразование наречий.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Знать способы образования наречий с помощью приставок и суффиксов. Уметь </w:t>
            </w: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различать морфологические омонимы, доказывая свой выбор.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Лингвистическое рассуждение. Объяснительный диктант.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работа.</w:t>
            </w:r>
            <w:r w:rsidRPr="00820F50">
              <w:rPr>
                <w:rFonts w:ascii="Times New Roman" w:hAnsi="Times New Roman"/>
                <w:sz w:val="24"/>
                <w:szCs w:val="24"/>
              </w:rPr>
              <w:t xml:space="preserve"> Наречие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Проверить знание основных способов образования существительных, прилагательных и глаголов; владение </w:t>
            </w:r>
            <w:proofErr w:type="spellStart"/>
            <w:r w:rsidRPr="00820F50">
              <w:rPr>
                <w:rFonts w:ascii="Times New Roman" w:hAnsi="Times New Roman"/>
                <w:sz w:val="24"/>
                <w:szCs w:val="24"/>
              </w:rPr>
              <w:t>морфемно</w:t>
            </w:r>
            <w:proofErr w:type="spellEnd"/>
            <w:r w:rsidRPr="00820F50">
              <w:rPr>
                <w:rFonts w:ascii="Times New Roman" w:hAnsi="Times New Roman"/>
                <w:sz w:val="24"/>
                <w:szCs w:val="24"/>
              </w:rPr>
              <w:t>-словообразовательным анализом; способность соотносить словообразовательные модели с конкретными словами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-59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Правописание наречий, образованных от имен существительных.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Знать правописание наречий, предложенных для заучивания; разграничивать наречия и </w:t>
            </w: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созвучные им формы других частей речи (в миг – вмиг и др.)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Выбор предложений с наречиями в тексте среди предложений с омонимичными частями речи. </w:t>
            </w: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предложений или текста с такими конструкциями.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Правописание наречий на </w:t>
            </w:r>
            <w:proofErr w:type="gramStart"/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-о</w:t>
            </w:r>
            <w:proofErr w:type="gramEnd"/>
            <w:r w:rsidRPr="00820F5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-е</w:t>
            </w:r>
            <w:r w:rsidRPr="00820F50">
              <w:rPr>
                <w:rFonts w:ascii="Times New Roman" w:hAnsi="Times New Roman"/>
                <w:sz w:val="24"/>
                <w:szCs w:val="24"/>
              </w:rPr>
              <w:t xml:space="preserve">. НЕ в наречиях на </w:t>
            </w: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-о</w:t>
            </w:r>
            <w:r w:rsidRPr="00820F5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-е</w:t>
            </w:r>
            <w:r w:rsidRPr="00820F5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66" w:type="dxa"/>
            <w:vMerge w:val="restart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 w:val="restart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tabs>
                <w:tab w:val="left" w:pos="2131"/>
                <w:tab w:val="left" w:pos="276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Знать условия выбора слитного и раздельного написания</w:t>
            </w:r>
            <w:proofErr w:type="gramStart"/>
            <w:r w:rsidRPr="00820F50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 w:rsidRPr="00820F50">
              <w:rPr>
                <w:rFonts w:ascii="Times New Roman" w:hAnsi="Times New Roman"/>
                <w:sz w:val="24"/>
                <w:szCs w:val="24"/>
              </w:rPr>
              <w:t>е с наречиями и другими частями речи.</w:t>
            </w:r>
          </w:p>
          <w:p w:rsidR="00D2643F" w:rsidRPr="00820F50" w:rsidRDefault="00D2643F" w:rsidP="00D2643F">
            <w:pPr>
              <w:tabs>
                <w:tab w:val="left" w:pos="2131"/>
                <w:tab w:val="left" w:pos="276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Уметь формулировать общее правило правописания НЕ с наречиями, прилагательными и существительными, безошибочно писать НЕ с наречиями.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Подбор к наречиям синонимов с приставкой НЕ-лингвистический рассказ по интерактивной таблице. Распределительный диктант: слитно или раздельно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Правописание наречий на </w:t>
            </w:r>
            <w:proofErr w:type="gramStart"/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-о</w:t>
            </w:r>
            <w:proofErr w:type="gramEnd"/>
            <w:r w:rsidRPr="00820F5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-е</w:t>
            </w:r>
            <w:r w:rsidRPr="00820F50">
              <w:rPr>
                <w:rFonts w:ascii="Times New Roman" w:hAnsi="Times New Roman"/>
                <w:sz w:val="24"/>
                <w:szCs w:val="24"/>
              </w:rPr>
              <w:t xml:space="preserve">. Буквы Н, НН в наречиях на </w:t>
            </w: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-о</w:t>
            </w:r>
            <w:r w:rsidRPr="00820F5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 xml:space="preserve">–е. 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tabs>
                <w:tab w:val="left" w:pos="2131"/>
                <w:tab w:val="left" w:pos="276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Знать правило написания Н и НН </w:t>
            </w:r>
            <w:proofErr w:type="gramStart"/>
            <w:r w:rsidRPr="00820F5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0F50">
              <w:rPr>
                <w:rFonts w:ascii="Times New Roman" w:hAnsi="Times New Roman"/>
                <w:sz w:val="24"/>
                <w:szCs w:val="24"/>
              </w:rPr>
              <w:t>наречиях</w:t>
            </w:r>
            <w:proofErr w:type="gramEnd"/>
            <w:r w:rsidRPr="00820F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роль наречий в речи.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Распределительный диктант: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64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Правописание наречий на </w:t>
            </w:r>
            <w:proofErr w:type="gramStart"/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-о</w:t>
            </w:r>
            <w:proofErr w:type="gramEnd"/>
            <w:r w:rsidRPr="00820F5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-е</w:t>
            </w:r>
            <w:r w:rsidRPr="00820F50">
              <w:rPr>
                <w:rFonts w:ascii="Times New Roman" w:hAnsi="Times New Roman"/>
                <w:sz w:val="24"/>
                <w:szCs w:val="24"/>
              </w:rPr>
              <w:t xml:space="preserve">. буквы </w:t>
            </w: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о, е</w:t>
            </w:r>
            <w:r w:rsidRPr="00820F50">
              <w:rPr>
                <w:rFonts w:ascii="Times New Roman" w:hAnsi="Times New Roman"/>
                <w:sz w:val="24"/>
                <w:szCs w:val="24"/>
              </w:rPr>
              <w:t xml:space="preserve"> в конце наречий после шипящих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Знать правило написания </w:t>
            </w:r>
            <w:proofErr w:type="gramStart"/>
            <w:r w:rsidRPr="00820F50">
              <w:rPr>
                <w:rFonts w:ascii="Times New Roman" w:hAnsi="Times New Roman"/>
                <w:sz w:val="24"/>
                <w:szCs w:val="24"/>
              </w:rPr>
              <w:t>о-а</w:t>
            </w:r>
            <w:proofErr w:type="gramEnd"/>
            <w:r w:rsidRPr="00820F50">
              <w:rPr>
                <w:rFonts w:ascii="Times New Roman" w:hAnsi="Times New Roman"/>
                <w:sz w:val="24"/>
                <w:szCs w:val="24"/>
              </w:rPr>
              <w:t xml:space="preserve"> на конце наречий после шипящих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F50">
              <w:rPr>
                <w:rFonts w:ascii="Times New Roman" w:hAnsi="Times New Roman"/>
                <w:b/>
                <w:bCs/>
                <w:sz w:val="24"/>
                <w:szCs w:val="24"/>
              </w:rPr>
              <w:t>РР</w:t>
            </w:r>
            <w:r w:rsidRPr="00820F50">
              <w:rPr>
                <w:rFonts w:ascii="Times New Roman" w:hAnsi="Times New Roman"/>
                <w:sz w:val="24"/>
                <w:szCs w:val="24"/>
              </w:rPr>
              <w:t xml:space="preserve"> Рассуждение-размышление.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Знать признаки публицистического стиля, уметь выделять фрагменты рассуждения-размышления в тексте.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Анализ текстов-рассуждений,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/Р Сочинение-рассуждение «Хочу» и «надо».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Излагать сочинение-рассуждение публицистического стиля по данному началу (тезису)</w:t>
            </w:r>
            <w:proofErr w:type="gramStart"/>
            <w:r w:rsidRPr="00820F5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20F50">
              <w:rPr>
                <w:rFonts w:ascii="Times New Roman" w:hAnsi="Times New Roman"/>
                <w:sz w:val="24"/>
                <w:szCs w:val="24"/>
              </w:rPr>
              <w:t>ассуждение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Анализ сочинения</w:t>
            </w:r>
          </w:p>
        </w:tc>
        <w:tc>
          <w:tcPr>
            <w:tcW w:w="2166" w:type="dxa"/>
            <w:vMerge w:val="restart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 w:val="restart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Знать правило и уметь осуществлять </w:t>
            </w: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правильно выбор </w:t>
            </w:r>
            <w:proofErr w:type="gramStart"/>
            <w:r w:rsidRPr="00820F50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Pr="00820F50">
              <w:rPr>
                <w:rFonts w:ascii="Times New Roman" w:hAnsi="Times New Roman"/>
                <w:sz w:val="24"/>
                <w:szCs w:val="24"/>
              </w:rPr>
              <w:t xml:space="preserve"> и –А на конце наречий с приставками ИЗ-, ДО-, С-, В-, НА-, ЗА- для безошибочного написания.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Анализ текстов-рассуждений,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о, а</w:t>
            </w:r>
            <w:r w:rsidRPr="00820F50">
              <w:rPr>
                <w:rFonts w:ascii="Times New Roman" w:hAnsi="Times New Roman"/>
                <w:sz w:val="24"/>
                <w:szCs w:val="24"/>
              </w:rPr>
              <w:t xml:space="preserve"> в конце наречий. 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Знать словообразовательные признаки   наречий,   которые пишутся через дефис. Находить эти наречия в тексте и верно писать их.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Образование наречий с приставками И</w:t>
            </w:r>
            <w:proofErr w:type="gramStart"/>
            <w:r w:rsidRPr="00820F50">
              <w:rPr>
                <w:rFonts w:ascii="Times New Roman" w:hAnsi="Times New Roman"/>
                <w:sz w:val="24"/>
                <w:szCs w:val="24"/>
              </w:rPr>
              <w:t>З-</w:t>
            </w:r>
            <w:proofErr w:type="gramEnd"/>
            <w:r w:rsidRPr="00820F50">
              <w:rPr>
                <w:rFonts w:ascii="Times New Roman" w:hAnsi="Times New Roman"/>
                <w:sz w:val="24"/>
                <w:szCs w:val="24"/>
              </w:rPr>
              <w:t>, ДО-, С-, В-, НА-, ЗА-. Работа с текстом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Дефис в наречиях.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Опознавать сходство и различие в правописании отрицательных    местоимений   и отрицательных наречий.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Комментированное письмо.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i/>
                <w:iCs/>
                <w:sz w:val="24"/>
                <w:szCs w:val="24"/>
              </w:rPr>
              <w:t>Не</w:t>
            </w:r>
            <w:r w:rsidRPr="00820F5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20F50">
              <w:rPr>
                <w:rFonts w:ascii="Times New Roman" w:hAnsi="Times New Roman"/>
                <w:i/>
                <w:iCs/>
                <w:sz w:val="24"/>
                <w:szCs w:val="24"/>
              </w:rPr>
              <w:t>ни</w:t>
            </w:r>
            <w:r w:rsidRPr="00820F50">
              <w:rPr>
                <w:rFonts w:ascii="Times New Roman" w:hAnsi="Times New Roman"/>
                <w:sz w:val="24"/>
                <w:szCs w:val="24"/>
              </w:rPr>
              <w:t xml:space="preserve"> в отрицательных наречиях и местоимениях.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Знать правило и верно писать отрицательные  </w:t>
            </w: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наречия.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Комментированное письмо.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74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Буква Ь на конце наречий после шипящих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Владеть обобщенным правилом   употребления   </w:t>
            </w:r>
            <w:r w:rsidRPr="00820F5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ь   </w:t>
            </w:r>
            <w:r w:rsidRPr="00820F50">
              <w:rPr>
                <w:rFonts w:ascii="Times New Roman" w:hAnsi="Times New Roman"/>
                <w:sz w:val="24"/>
                <w:szCs w:val="24"/>
              </w:rPr>
              <w:t>после шипящих в конце слов разных частей речи. Безошибочно писать наречия на шипящий.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Комментированное письмо.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Анализ текстов-рассуждений, части которого связаны с помощью наречий и </w:t>
            </w:r>
            <w:proofErr w:type="gramStart"/>
            <w:r w:rsidRPr="00820F50">
              <w:rPr>
                <w:rFonts w:ascii="Times New Roman" w:hAnsi="Times New Roman"/>
                <w:sz w:val="24"/>
                <w:szCs w:val="24"/>
              </w:rPr>
              <w:t>наречий-вводных</w:t>
            </w:r>
            <w:proofErr w:type="gramEnd"/>
            <w:r w:rsidRPr="00820F50">
              <w:rPr>
                <w:rFonts w:ascii="Times New Roman" w:hAnsi="Times New Roman"/>
                <w:sz w:val="24"/>
                <w:szCs w:val="24"/>
              </w:rPr>
              <w:t xml:space="preserve"> слов (во-первых, во-вторых)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Употребление наречий в речи</w:t>
            </w:r>
          </w:p>
        </w:tc>
        <w:tc>
          <w:tcPr>
            <w:tcW w:w="2166" w:type="dxa"/>
            <w:vMerge w:val="restart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 w:val="restart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Понимать роль наречий в художественном   </w:t>
            </w:r>
            <w:proofErr w:type="spellStart"/>
            <w:r w:rsidRPr="00820F50">
              <w:rPr>
                <w:rFonts w:ascii="Times New Roman" w:hAnsi="Times New Roman"/>
                <w:sz w:val="24"/>
                <w:szCs w:val="24"/>
              </w:rPr>
              <w:t>инаучном</w:t>
            </w:r>
            <w:proofErr w:type="spellEnd"/>
            <w:r w:rsidRPr="00820F50">
              <w:rPr>
                <w:rFonts w:ascii="Times New Roman" w:hAnsi="Times New Roman"/>
                <w:sz w:val="24"/>
                <w:szCs w:val="24"/>
              </w:rPr>
              <w:t xml:space="preserve"> тексте,   разницу  между  обстоятельственными   и  определительными наречиями.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Распределительный диктант.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Аналитическая работа с текстом.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Произношение наречий.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Уметь произносить наиболее употребительные наречия, применяя </w:t>
            </w: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правила произношения и ударения.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Работа с орфоэпическим словарем.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Повторение и обобщение по теме «Наречие».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Уметь опознавать наречия на основе общего грамматического значения, морфологических признаков, синтаксической роли и типичных суффиксов. Уметь различать наречия и созвучные слова других частей речи, определять разряды наречий, пользоваться орфографическим словарем, производить морфемный разбор.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Редактирование текста. Творческое списывание.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bCs/>
                <w:sz w:val="24"/>
                <w:szCs w:val="24"/>
              </w:rPr>
              <w:t>РР Контрольная работа №8. Диктант с грамматико-орфографическими заданиями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Запись текста под диктовку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bCs/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Уметь правильно писать наречия в тексте, орфограммы </w:t>
            </w: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корня, правописание окончаний.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Аналитическая работа с фрагментами текста со </w:t>
            </w: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значением описания состояния человека с другими разновидностями описания.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F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РР </w:t>
            </w:r>
            <w:r w:rsidRPr="00820F50">
              <w:rPr>
                <w:rFonts w:ascii="Times New Roman" w:hAnsi="Times New Roman"/>
                <w:sz w:val="24"/>
                <w:szCs w:val="24"/>
              </w:rPr>
              <w:t xml:space="preserve">Описание состояния человека </w:t>
            </w:r>
          </w:p>
        </w:tc>
        <w:tc>
          <w:tcPr>
            <w:tcW w:w="2166" w:type="dxa"/>
            <w:vMerge w:val="restart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 w:val="restart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Уметь сопоставлять фрагмент текста со значением описания состояния человека с другими разновидностями описания. Уметь соединять описание состояния человека с другими фрагментами, необходимыми для развития темы и основной мысли.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Контрольная работа №9. Сочинение-воспоминание «Как я в первый раз…». 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Уметь сохранять при пересказе типологическое строение текста, публицистический стиль, обратный порядок слов, параллельное соединение предложений, экспрессивный повтор.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Cs/>
                <w:sz w:val="24"/>
                <w:szCs w:val="24"/>
              </w:rPr>
              <w:t>Анализ сочинения</w:t>
            </w:r>
          </w:p>
        </w:tc>
        <w:tc>
          <w:tcPr>
            <w:tcW w:w="2166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43F" w:rsidRPr="00820F50" w:rsidTr="00D2643F">
        <w:trPr>
          <w:trHeight w:val="2818"/>
        </w:trPr>
        <w:tc>
          <w:tcPr>
            <w:tcW w:w="1384" w:type="dxa"/>
          </w:tcPr>
          <w:p w:rsidR="00D2643F" w:rsidRPr="00820F50" w:rsidRDefault="00D2643F" w:rsidP="00D264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Предлог как часть речи. 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Разряды предлогов.</w:t>
            </w:r>
          </w:p>
        </w:tc>
        <w:tc>
          <w:tcPr>
            <w:tcW w:w="2166" w:type="dxa"/>
            <w:vMerge w:val="restart"/>
          </w:tcPr>
          <w:p w:rsidR="00D2643F" w:rsidRPr="00820F50" w:rsidRDefault="00D2643F" w:rsidP="00D26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Предлог как часть речи. Роль предлогов в словосочетании и предложении.</w:t>
            </w:r>
          </w:p>
          <w:p w:rsidR="00D2643F" w:rsidRPr="00820F50" w:rsidRDefault="00D2643F" w:rsidP="00D26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Роль предлогов в словосочетании и предложении. Разряды предлогов. Правильно писать предлоги.</w:t>
            </w:r>
          </w:p>
        </w:tc>
        <w:tc>
          <w:tcPr>
            <w:tcW w:w="2167" w:type="dxa"/>
            <w:vMerge w:val="restart"/>
          </w:tcPr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20F50">
              <w:rPr>
                <w:rFonts w:ascii="Times New Roman" w:hAnsi="Times New Roman"/>
                <w:sz w:val="24"/>
                <w:szCs w:val="24"/>
              </w:rPr>
              <w:t xml:space="preserve"> формировать навыки работы в группе (включая ситуации учебного сотрудничества и проектные формы работы).</w:t>
            </w:r>
          </w:p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820F50">
              <w:rPr>
                <w:rFonts w:ascii="Times New Roman" w:hAnsi="Times New Roman"/>
                <w:sz w:val="24"/>
                <w:szCs w:val="24"/>
              </w:rPr>
              <w:t xml:space="preserve">проектировать маршрут преодоления затруднений в обучении через включение в </w:t>
            </w: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новые виды деятельности и формы сотрудничества.</w:t>
            </w:r>
          </w:p>
          <w:p w:rsidR="00D2643F" w:rsidRPr="00820F50" w:rsidRDefault="00D2643F" w:rsidP="00D2643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820F50">
              <w:rPr>
                <w:rFonts w:ascii="Times New Roman" w:hAnsi="Times New Roman"/>
                <w:sz w:val="24"/>
                <w:szCs w:val="24"/>
              </w:rPr>
              <w:t xml:space="preserve"> объяснять языковые явления, процессы, связи и отношения, выявляемые в ходе конструирования словосочетаний.</w:t>
            </w:r>
          </w:p>
        </w:tc>
        <w:tc>
          <w:tcPr>
            <w:tcW w:w="2166" w:type="dxa"/>
            <w:vMerge w:val="restart"/>
          </w:tcPr>
          <w:p w:rsidR="00D2643F" w:rsidRPr="00820F50" w:rsidRDefault="00D2643F" w:rsidP="00D2643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устойчивой мотивации к исследовательской деятельности</w:t>
            </w: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Знать определение предлогов и уметь отличать его от приставок и других служебных частей речи.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Знать разряды предлогов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Лингвистический рассказ. Распределительный диктант. Работа с текстом: синонимическая замена </w:t>
            </w:r>
            <w:proofErr w:type="spellStart"/>
            <w:r w:rsidRPr="00820F50">
              <w:rPr>
                <w:rFonts w:ascii="Times New Roman" w:hAnsi="Times New Roman"/>
                <w:sz w:val="24"/>
                <w:szCs w:val="24"/>
              </w:rPr>
              <w:t>предлогов</w:t>
            </w:r>
            <w:proofErr w:type="gramStart"/>
            <w:r w:rsidRPr="00820F50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820F50">
              <w:rPr>
                <w:rFonts w:ascii="Times New Roman" w:hAnsi="Times New Roman"/>
                <w:sz w:val="24"/>
                <w:szCs w:val="24"/>
              </w:rPr>
              <w:t>ингвистический</w:t>
            </w:r>
            <w:proofErr w:type="spellEnd"/>
            <w:r w:rsidRPr="00820F50">
              <w:rPr>
                <w:rFonts w:ascii="Times New Roman" w:hAnsi="Times New Roman"/>
                <w:sz w:val="24"/>
                <w:szCs w:val="24"/>
              </w:rPr>
              <w:t xml:space="preserve"> рассказ  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Правописание предлогов.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Уметь правильно писать предлоги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Тест 15 мин.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F50">
              <w:rPr>
                <w:rFonts w:ascii="Times New Roman" w:hAnsi="Times New Roman"/>
                <w:sz w:val="24"/>
                <w:szCs w:val="24"/>
              </w:rPr>
              <w:t>Взаимодиктант</w:t>
            </w:r>
            <w:proofErr w:type="spellEnd"/>
            <w:r w:rsidRPr="00820F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творческое списывание. Морфологический </w:t>
            </w: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разбор предлога.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Уметь употреблять предлоги в составе словосочетаний в речи, характеризовать их.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Работа с текстами: вычленение словосочетаний с предлогами, характеристика предлогов, сжатие текста, </w:t>
            </w:r>
            <w:proofErr w:type="spellStart"/>
            <w:r w:rsidRPr="00820F50"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 w:rsidRPr="00820F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РР </w:t>
            </w:r>
            <w:r w:rsidRPr="00820F50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820F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820F50">
              <w:rPr>
                <w:rFonts w:ascii="Times New Roman" w:hAnsi="Times New Roman"/>
                <w:sz w:val="24"/>
                <w:szCs w:val="24"/>
              </w:rPr>
              <w:t>Порядок слов в спокойной монологической речи.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Знать, что представляют «данное» и «новое» как смысловые части предложения, их последовательность в спокойной монологической речи. Уметь устанавливать порядок слов в спокойной монологической речи.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Знать, что есть предложения, не членящиеся на </w:t>
            </w: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данное и новое.  Уметь использовать в речи </w:t>
            </w:r>
            <w:proofErr w:type="spellStart"/>
            <w:r w:rsidRPr="00820F50">
              <w:rPr>
                <w:rFonts w:ascii="Times New Roman" w:hAnsi="Times New Roman"/>
                <w:sz w:val="24"/>
                <w:szCs w:val="24"/>
              </w:rPr>
              <w:t>нерасчленяемые</w:t>
            </w:r>
            <w:proofErr w:type="spellEnd"/>
            <w:r w:rsidRPr="00820F50">
              <w:rPr>
                <w:rFonts w:ascii="Times New Roman" w:hAnsi="Times New Roman"/>
                <w:sz w:val="24"/>
                <w:szCs w:val="24"/>
              </w:rPr>
              <w:t xml:space="preserve"> предложения в спокойной монологической речи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Анализ сочинения-рассуждения. Рассуждение по поводу установления   порядка слов в   спокойной монологической речи.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Прямой порядок слов в спокойной монологической речи 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Редактирование текста.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94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РР </w:t>
            </w:r>
            <w:r w:rsidRPr="00820F50">
              <w:rPr>
                <w:rFonts w:ascii="Times New Roman" w:hAnsi="Times New Roman"/>
                <w:sz w:val="24"/>
                <w:szCs w:val="24"/>
              </w:rPr>
              <w:t>Обратный порядок слов, усиливающий эмоциональность речи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Знать особенности обратного порядка слов в текстах различных типовых </w:t>
            </w:r>
            <w:proofErr w:type="spellStart"/>
            <w:r w:rsidRPr="00820F50">
              <w:rPr>
                <w:rFonts w:ascii="Times New Roman" w:hAnsi="Times New Roman"/>
                <w:sz w:val="24"/>
                <w:szCs w:val="24"/>
              </w:rPr>
              <w:t>значений</w:t>
            </w:r>
            <w:proofErr w:type="gramStart"/>
            <w:r w:rsidRPr="00820F50">
              <w:rPr>
                <w:rFonts w:ascii="Times New Roman" w:hAnsi="Times New Roman"/>
                <w:sz w:val="24"/>
                <w:szCs w:val="24"/>
              </w:rPr>
              <w:t>.</w:t>
            </w:r>
            <w:r w:rsidRPr="00820F50">
              <w:rPr>
                <w:rFonts w:ascii="Times New Roman" w:hAnsi="Times New Roman"/>
                <w:sz w:val="24"/>
                <w:szCs w:val="24"/>
                <w:highlight w:val="white"/>
              </w:rPr>
              <w:t>У</w:t>
            </w:r>
            <w:proofErr w:type="gramEnd"/>
            <w:r w:rsidRPr="00820F50">
              <w:rPr>
                <w:rFonts w:ascii="Times New Roman" w:hAnsi="Times New Roman"/>
                <w:sz w:val="24"/>
                <w:szCs w:val="24"/>
                <w:highlight w:val="white"/>
              </w:rPr>
              <w:t>меть</w:t>
            </w:r>
            <w:proofErr w:type="spellEnd"/>
            <w:r w:rsidRPr="00820F50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замечать обратный порядок </w:t>
            </w:r>
            <w:proofErr w:type="spellStart"/>
            <w:r w:rsidRPr="00820F50">
              <w:rPr>
                <w:rFonts w:ascii="Times New Roman" w:hAnsi="Times New Roman"/>
                <w:sz w:val="24"/>
                <w:szCs w:val="24"/>
                <w:highlight w:val="white"/>
              </w:rPr>
              <w:t>слов</w:t>
            </w:r>
            <w:r w:rsidRPr="00820F50">
              <w:rPr>
                <w:rFonts w:ascii="Times New Roman" w:hAnsi="Times New Roman"/>
                <w:sz w:val="24"/>
                <w:szCs w:val="24"/>
              </w:rPr>
              <w:t>.</w:t>
            </w:r>
            <w:r w:rsidRPr="00820F50">
              <w:rPr>
                <w:rFonts w:ascii="Times New Roman" w:hAnsi="Times New Roman"/>
                <w:sz w:val="24"/>
                <w:szCs w:val="24"/>
                <w:highlight w:val="white"/>
              </w:rPr>
              <w:t>Уметь</w:t>
            </w:r>
            <w:proofErr w:type="spellEnd"/>
            <w:r w:rsidRPr="00820F50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сознательно пользоваться порядком слов как средством для лучшего </w:t>
            </w:r>
            <w:proofErr w:type="spellStart"/>
            <w:r w:rsidRPr="00820F50">
              <w:rPr>
                <w:rFonts w:ascii="Times New Roman" w:hAnsi="Times New Roman"/>
                <w:sz w:val="24"/>
                <w:szCs w:val="24"/>
                <w:highlight w:val="white"/>
              </w:rPr>
              <w:t>выражениямыслей</w:t>
            </w:r>
            <w:proofErr w:type="spellEnd"/>
            <w:r w:rsidRPr="00820F50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и передачи эмоциональности речи.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Обратный порядок слов, усиливающий эмоциональность речи 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Изложение текста «Поговорим о бабушках»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Уметь полно, </w:t>
            </w: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подробно излагать текст с </w:t>
            </w:r>
            <w:proofErr w:type="spellStart"/>
            <w:r w:rsidRPr="00820F50">
              <w:rPr>
                <w:rFonts w:ascii="Times New Roman" w:hAnsi="Times New Roman"/>
                <w:sz w:val="24"/>
                <w:szCs w:val="24"/>
              </w:rPr>
              <w:t>сохранениемавторского</w:t>
            </w:r>
            <w:proofErr w:type="spellEnd"/>
            <w:r w:rsidRPr="00820F50">
              <w:rPr>
                <w:rFonts w:ascii="Times New Roman" w:hAnsi="Times New Roman"/>
                <w:sz w:val="24"/>
                <w:szCs w:val="24"/>
              </w:rPr>
              <w:t xml:space="preserve"> стиля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Изложение по </w:t>
            </w: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тексту «Поговорим о бабушках»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97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Cs/>
                <w:sz w:val="24"/>
                <w:szCs w:val="24"/>
              </w:rPr>
              <w:t>Анализ изложения</w:t>
            </w:r>
          </w:p>
        </w:tc>
        <w:tc>
          <w:tcPr>
            <w:tcW w:w="2166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анализ ошибок, допущенных в изложении.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Союз как часть речи. Разряды союзов.</w:t>
            </w:r>
          </w:p>
        </w:tc>
        <w:tc>
          <w:tcPr>
            <w:tcW w:w="2166" w:type="dxa"/>
            <w:vMerge w:val="restart"/>
          </w:tcPr>
          <w:p w:rsidR="00D2643F" w:rsidRPr="00820F50" w:rsidRDefault="00D2643F" w:rsidP="00D26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Владеть знанием о союзе как части речи. Уметь различать разряды союзов. Знать правила написания и употребления союзов.</w:t>
            </w:r>
          </w:p>
        </w:tc>
        <w:tc>
          <w:tcPr>
            <w:tcW w:w="2167" w:type="dxa"/>
            <w:vMerge w:val="restart"/>
          </w:tcPr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20F50">
              <w:rPr>
                <w:rFonts w:ascii="Times New Roman" w:hAnsi="Times New Roman"/>
                <w:sz w:val="24"/>
                <w:szCs w:val="24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820F50">
              <w:rPr>
                <w:rFonts w:ascii="Times New Roman" w:hAnsi="Times New Roman"/>
                <w:sz w:val="24"/>
                <w:szCs w:val="24"/>
              </w:rPr>
              <w:t xml:space="preserve"> осознавать самого себя как движущую силу </w:t>
            </w: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своего научения, свою способность к преодолению препятствий и </w:t>
            </w:r>
            <w:proofErr w:type="spellStart"/>
            <w:r w:rsidRPr="00820F50">
              <w:rPr>
                <w:rFonts w:ascii="Times New Roman" w:hAnsi="Times New Roman"/>
                <w:sz w:val="24"/>
                <w:szCs w:val="24"/>
              </w:rPr>
              <w:t>самокоррекции</w:t>
            </w:r>
            <w:proofErr w:type="spellEnd"/>
          </w:p>
          <w:p w:rsidR="00D2643F" w:rsidRPr="00820F50" w:rsidRDefault="00D2643F" w:rsidP="00D2643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820F50">
              <w:rPr>
                <w:rFonts w:ascii="Times New Roman" w:hAnsi="Times New Roman"/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союзов.</w:t>
            </w:r>
          </w:p>
        </w:tc>
        <w:tc>
          <w:tcPr>
            <w:tcW w:w="2166" w:type="dxa"/>
            <w:vMerge w:val="restart"/>
          </w:tcPr>
          <w:p w:rsidR="00D2643F" w:rsidRPr="00820F50" w:rsidRDefault="00D2643F" w:rsidP="00D2643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устойчивой мотивации к творческой деятельности по алгоритму, индивидуальному плану</w:t>
            </w: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Знать разряды союзов и типы предложений, в которых они употребляются. Знать перечень простых и составных союзов и уметь различать их. Уметь употреблять союзы для связи однородных членов и простых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предложений в составе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сложного</w:t>
            </w:r>
            <w:proofErr w:type="gramEnd"/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Составление предложений по схемам. Лингвистический рассказ «Что я знаю о союзе»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Правописание союзов.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820F50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Знать и безошибочно писать союзы,    предложенные   </w:t>
            </w:r>
            <w:r w:rsidRPr="00820F50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для</w:t>
            </w:r>
            <w:r w:rsidRPr="00820F50">
              <w:rPr>
                <w:rFonts w:ascii="Times New Roman" w:hAnsi="Times New Roman"/>
                <w:sz w:val="24"/>
                <w:szCs w:val="24"/>
              </w:rPr>
              <w:t xml:space="preserve"> заучивания. Отличать союзы от </w:t>
            </w:r>
            <w:proofErr w:type="gramStart"/>
            <w:r w:rsidRPr="00820F50">
              <w:rPr>
                <w:rFonts w:ascii="Times New Roman" w:hAnsi="Times New Roman"/>
                <w:sz w:val="24"/>
                <w:szCs w:val="24"/>
              </w:rPr>
              <w:t>созвучных</w:t>
            </w:r>
            <w:proofErr w:type="gramEnd"/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Тест 10 мин.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Осложненное списывание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Употребление союзов в простых и сложных предложениях.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Уметь обнаруживать союз, определять тип предложения и пунктуационно правильно оформлять его на письме. Иметь представление о союзных словах, их роли в сложном предложении и отличии от подчинительных союзов.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Конструирование предложений с союзами в простом и сложном предложении.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bCs/>
                <w:sz w:val="24"/>
                <w:szCs w:val="24"/>
              </w:rPr>
              <w:t>РР Контрольная работа. Диктант.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 w:val="restart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Уметь сохранять при пересказе типологическое строение текста, публицистический стиль, обратный порядок слов, параллельное соединение </w:t>
            </w: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предложений, экспрессивный повтор.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Запись </w:t>
            </w:r>
            <w:proofErr w:type="spellStart"/>
            <w:r w:rsidRPr="00820F50">
              <w:rPr>
                <w:rFonts w:ascii="Times New Roman" w:hAnsi="Times New Roman"/>
                <w:sz w:val="24"/>
                <w:szCs w:val="24"/>
              </w:rPr>
              <w:t>текстапод</w:t>
            </w:r>
            <w:proofErr w:type="spellEnd"/>
            <w:r w:rsidRPr="00820F50">
              <w:rPr>
                <w:rFonts w:ascii="Times New Roman" w:hAnsi="Times New Roman"/>
                <w:sz w:val="24"/>
                <w:szCs w:val="24"/>
              </w:rPr>
              <w:t xml:space="preserve"> диктовку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104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Cs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0F50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820F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/Р </w:t>
            </w:r>
            <w:r w:rsidRPr="00820F50">
              <w:rPr>
                <w:rFonts w:ascii="Times New Roman" w:hAnsi="Times New Roman"/>
                <w:sz w:val="24"/>
                <w:szCs w:val="24"/>
              </w:rPr>
              <w:t>Описание внешности человека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Знать, в каких ситуациях необходимо описание внешности человека, ряды определений для делового описания внешности. Уметь находить признаки. Указывающие на особенности </w:t>
            </w:r>
            <w:proofErr w:type="spellStart"/>
            <w:r w:rsidRPr="00820F50">
              <w:rPr>
                <w:rFonts w:ascii="Times New Roman" w:hAnsi="Times New Roman"/>
                <w:sz w:val="24"/>
                <w:szCs w:val="24"/>
              </w:rPr>
              <w:t>человекаУметь</w:t>
            </w:r>
            <w:proofErr w:type="spellEnd"/>
            <w:r w:rsidRPr="00820F50">
              <w:rPr>
                <w:rFonts w:ascii="Times New Roman" w:hAnsi="Times New Roman"/>
                <w:sz w:val="24"/>
                <w:szCs w:val="24"/>
              </w:rPr>
              <w:t xml:space="preserve"> находить признаки, указывающие на особенности героя художественного произведения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F50">
              <w:rPr>
                <w:rFonts w:ascii="Times New Roman" w:hAnsi="Times New Roman"/>
                <w:sz w:val="24"/>
                <w:szCs w:val="24"/>
              </w:rPr>
              <w:t>Аналитичекая</w:t>
            </w:r>
            <w:proofErr w:type="spellEnd"/>
            <w:r w:rsidRPr="00820F50">
              <w:rPr>
                <w:rFonts w:ascii="Times New Roman" w:hAnsi="Times New Roman"/>
                <w:sz w:val="24"/>
                <w:szCs w:val="24"/>
              </w:rPr>
              <w:t xml:space="preserve"> работа с текстом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Лингвистическая игра: угадай по взгляду, какое у человека настроение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Аналитическая работа с художественным текстом произведения.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Описание предмета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Знать, в каких ситуациях необходимо </w:t>
            </w: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описание внешности человека, ряды определений для делового описания внешности. Уметь находить признаки, указывающие на особенности человека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Аналитичекая</w:t>
            </w:r>
            <w:proofErr w:type="spellEnd"/>
            <w:r w:rsidRPr="00820F50">
              <w:rPr>
                <w:rFonts w:ascii="Times New Roman" w:hAnsi="Times New Roman"/>
                <w:sz w:val="24"/>
                <w:szCs w:val="24"/>
              </w:rPr>
              <w:t xml:space="preserve"> работа с текстом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Аналитическая работа с художественным текстом произведения.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Описание внешности человека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Уметь правильно писать сочинение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Тексты 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109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Частица как часть речи. Разряды частиц.</w:t>
            </w:r>
          </w:p>
        </w:tc>
        <w:tc>
          <w:tcPr>
            <w:tcW w:w="2166" w:type="dxa"/>
            <w:vMerge w:val="restart"/>
          </w:tcPr>
          <w:p w:rsidR="00D2643F" w:rsidRPr="00820F50" w:rsidRDefault="00D2643F" w:rsidP="00D26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Владеть знанием о частице  как части речи. Уметь различать разряды частиц. Знать правила написания и употребления частиц.</w:t>
            </w:r>
          </w:p>
        </w:tc>
        <w:tc>
          <w:tcPr>
            <w:tcW w:w="2167" w:type="dxa"/>
            <w:vMerge w:val="restart"/>
          </w:tcPr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20F50">
              <w:rPr>
                <w:rFonts w:ascii="Times New Roman" w:hAnsi="Times New Roman"/>
                <w:sz w:val="24"/>
                <w:szCs w:val="24"/>
              </w:rPr>
              <w:t xml:space="preserve"> формировать навыки учебного сотрудничества в ходе индивидуальной и групповой работы</w:t>
            </w:r>
          </w:p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820F50">
              <w:rPr>
                <w:rFonts w:ascii="Times New Roman" w:hAnsi="Times New Roman"/>
                <w:sz w:val="24"/>
                <w:szCs w:val="24"/>
              </w:rPr>
              <w:t xml:space="preserve"> проектировать маршрут преодоления затруднений в обучении через </w:t>
            </w: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включение в новые виды деятельности и формы сотрудничества</w:t>
            </w:r>
          </w:p>
          <w:p w:rsidR="00D2643F" w:rsidRPr="00820F50" w:rsidRDefault="00D2643F" w:rsidP="00D2643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820F50">
              <w:rPr>
                <w:rFonts w:ascii="Times New Roman" w:hAnsi="Times New Roman"/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частиц</w:t>
            </w:r>
          </w:p>
        </w:tc>
        <w:tc>
          <w:tcPr>
            <w:tcW w:w="2166" w:type="dxa"/>
            <w:vMerge w:val="restart"/>
          </w:tcPr>
          <w:p w:rsidR="00D2643F" w:rsidRPr="00820F50" w:rsidRDefault="00D2643F" w:rsidP="00D2643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устойчивой мотивации к конструированию, творческому самовыражению.</w:t>
            </w: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Знать формообразующие частицы и уметь использовать их при образовании глаголов.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Знать группы частиц по значению, правильно их писать, выделять среди других частей речи читать </w:t>
            </w: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 с частицами, выражая при помощи интонации различные чувства, употреблять в речи частицы для выражения смысловых оттенков речи.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Лингвистический рассказ по таблице. Составление текста с употреблением в нем частиц.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113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Правописание частиц.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spacing w:line="265" w:lineRule="atLeast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Знать случаи </w:t>
            </w:r>
            <w:proofErr w:type="spellStart"/>
            <w:r w:rsidRPr="00820F50">
              <w:rPr>
                <w:rFonts w:ascii="Times New Roman" w:hAnsi="Times New Roman"/>
                <w:sz w:val="24"/>
                <w:szCs w:val="24"/>
              </w:rPr>
              <w:t>употребления</w:t>
            </w:r>
            <w:proofErr w:type="gramStart"/>
            <w:r w:rsidRPr="00820F50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820F50">
              <w:rPr>
                <w:rFonts w:ascii="Times New Roman" w:hAnsi="Times New Roman"/>
                <w:sz w:val="24"/>
                <w:szCs w:val="24"/>
              </w:rPr>
              <w:t>аписьме</w:t>
            </w:r>
            <w:proofErr w:type="spellEnd"/>
            <w:r w:rsidRPr="00820F50">
              <w:rPr>
                <w:rFonts w:ascii="Times New Roman" w:hAnsi="Times New Roman"/>
                <w:sz w:val="24"/>
                <w:szCs w:val="24"/>
              </w:rPr>
              <w:t xml:space="preserve"> частиц</w:t>
            </w:r>
            <w:r w:rsidRPr="00820F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не</w:t>
            </w:r>
            <w:r w:rsidRPr="00820F5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820F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ни</w:t>
            </w:r>
            <w:r w:rsidRPr="00820F50">
              <w:rPr>
                <w:rFonts w:ascii="Times New Roman" w:hAnsi="Times New Roman"/>
                <w:sz w:val="24"/>
                <w:szCs w:val="24"/>
              </w:rPr>
              <w:t xml:space="preserve"> с  отдельными частями речи.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Уметь объяснять их правописание и верно употреблять их в собственной письменной речи. Знать правила употребления и написания частиц ЛИ, ЖЕ, БЫ, </w:t>
            </w:r>
            <w:proofErr w:type="gramStart"/>
            <w:r w:rsidRPr="00820F50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Pr="00820F50">
              <w:rPr>
                <w:rFonts w:ascii="Times New Roman" w:hAnsi="Times New Roman"/>
                <w:sz w:val="24"/>
                <w:szCs w:val="24"/>
              </w:rPr>
              <w:t xml:space="preserve">О, -КА. Разграничивать частицы и </w:t>
            </w: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приставки н</w:t>
            </w:r>
            <w:proofErr w:type="gramStart"/>
            <w:r w:rsidRPr="00820F50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820F50">
              <w:rPr>
                <w:rFonts w:ascii="Times New Roman" w:hAnsi="Times New Roman"/>
                <w:sz w:val="24"/>
                <w:szCs w:val="24"/>
              </w:rPr>
              <w:t>, ни-, верно их писать.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Объяснительный диктант.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Тест 15 мин.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114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РР Контрольная работа. Диктант. 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Уметь сохранять при пересказе типологическое строение текста, публицистический стиль, обратный порядок слов, параллельное соединение предложений, экспрессивный повтор.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Запись </w:t>
            </w:r>
            <w:proofErr w:type="spellStart"/>
            <w:r w:rsidRPr="00820F50">
              <w:rPr>
                <w:rFonts w:ascii="Times New Roman" w:hAnsi="Times New Roman"/>
                <w:sz w:val="24"/>
                <w:szCs w:val="24"/>
              </w:rPr>
              <w:t>текстапод</w:t>
            </w:r>
            <w:proofErr w:type="spellEnd"/>
            <w:r w:rsidRPr="00820F50">
              <w:rPr>
                <w:rFonts w:ascii="Times New Roman" w:hAnsi="Times New Roman"/>
                <w:sz w:val="24"/>
                <w:szCs w:val="24"/>
              </w:rPr>
              <w:t xml:space="preserve"> диктовку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Cs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Употребление частиц в речи.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pacing w:val="-3"/>
                <w:sz w:val="24"/>
                <w:szCs w:val="24"/>
                <w:highlight w:val="white"/>
              </w:rPr>
              <w:t>Наблюдать за использовани</w:t>
            </w:r>
            <w:r w:rsidRPr="00820F50">
              <w:rPr>
                <w:rFonts w:ascii="Times New Roman" w:hAnsi="Times New Roman"/>
                <w:sz w:val="24"/>
                <w:szCs w:val="24"/>
                <w:highlight w:val="white"/>
              </w:rPr>
              <w:t>ем частиц в отрывках их худо</w:t>
            </w:r>
            <w:r w:rsidRPr="00820F50">
              <w:rPr>
                <w:rFonts w:ascii="Times New Roman" w:hAnsi="Times New Roman"/>
                <w:spacing w:val="-7"/>
                <w:sz w:val="24"/>
                <w:szCs w:val="24"/>
                <w:highlight w:val="white"/>
              </w:rPr>
              <w:t>жественных произведений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Составление текста с употреблением частиц.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Произношение предлогов, союзов и частиц.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820F50">
              <w:rPr>
                <w:rFonts w:ascii="Times New Roman" w:hAnsi="Times New Roman"/>
                <w:spacing w:val="-3"/>
                <w:sz w:val="24"/>
                <w:szCs w:val="24"/>
                <w:highlight w:val="white"/>
              </w:rPr>
              <w:t>Знать    некоторые    правила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  <w:highlight w:val="white"/>
              </w:rPr>
            </w:pPr>
            <w:r w:rsidRPr="00820F50">
              <w:rPr>
                <w:rFonts w:ascii="Times New Roman" w:hAnsi="Times New Roman"/>
                <w:sz w:val="24"/>
                <w:szCs w:val="24"/>
                <w:highlight w:val="white"/>
              </w:rPr>
              <w:t>ударения в предлогах, сою</w:t>
            </w:r>
            <w:r w:rsidRPr="00820F50">
              <w:rPr>
                <w:rFonts w:ascii="Times New Roman" w:hAnsi="Times New Roman"/>
                <w:spacing w:val="-2"/>
                <w:sz w:val="24"/>
                <w:szCs w:val="24"/>
                <w:highlight w:val="white"/>
              </w:rPr>
              <w:t>зах,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0F50">
              <w:rPr>
                <w:rFonts w:ascii="Times New Roman" w:hAnsi="Times New Roman"/>
                <w:spacing w:val="-2"/>
                <w:sz w:val="24"/>
                <w:szCs w:val="24"/>
                <w:highlight w:val="white"/>
              </w:rPr>
              <w:lastRenderedPageBreak/>
              <w:t>частицах</w:t>
            </w:r>
            <w:proofErr w:type="gramEnd"/>
            <w:r w:rsidRPr="00820F50">
              <w:rPr>
                <w:rFonts w:ascii="Times New Roman" w:hAnsi="Times New Roman"/>
                <w:spacing w:val="-2"/>
                <w:sz w:val="24"/>
                <w:szCs w:val="24"/>
                <w:highlight w:val="white"/>
              </w:rPr>
              <w:t>.    Правильно произносить наиболее употребительные предлоги, сою</w:t>
            </w:r>
            <w:r w:rsidRPr="00820F50">
              <w:rPr>
                <w:rFonts w:ascii="Times New Roman" w:hAnsi="Times New Roman"/>
                <w:spacing w:val="-3"/>
                <w:sz w:val="24"/>
                <w:szCs w:val="24"/>
                <w:highlight w:val="white"/>
              </w:rPr>
              <w:t>зы, частицы в текстах и фра</w:t>
            </w:r>
            <w:r w:rsidRPr="00820F50">
              <w:rPr>
                <w:rFonts w:ascii="Times New Roman" w:hAnsi="Times New Roman"/>
                <w:spacing w:val="-5"/>
                <w:sz w:val="24"/>
                <w:szCs w:val="24"/>
                <w:highlight w:val="white"/>
              </w:rPr>
              <w:t>зах разных жанров и стилей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орфоэпическим словарем. Произношение предлогов, союзов </w:t>
            </w: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и частиц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121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Междометие.</w:t>
            </w:r>
          </w:p>
        </w:tc>
        <w:tc>
          <w:tcPr>
            <w:tcW w:w="2166" w:type="dxa"/>
            <w:vMerge w:val="restart"/>
          </w:tcPr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Научиться определять междометие по его грамматическим признакам,  Научиться применять правила написания наречий, постановки знаков препинания при междометиях</w:t>
            </w:r>
          </w:p>
        </w:tc>
        <w:tc>
          <w:tcPr>
            <w:tcW w:w="2167" w:type="dxa"/>
            <w:vMerge w:val="restart"/>
          </w:tcPr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Коммуникативные: управлять поведением партнера (контроль, коррекция, оценка действия партнера, умение убеждать).</w:t>
            </w:r>
          </w:p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Start"/>
            <w:r w:rsidRPr="00820F50">
              <w:rPr>
                <w:rFonts w:ascii="Times New Roman" w:hAnsi="Times New Roman"/>
                <w:sz w:val="24"/>
                <w:szCs w:val="24"/>
              </w:rPr>
              <w:t xml:space="preserve">: : </w:t>
            </w:r>
            <w:proofErr w:type="gramEnd"/>
            <w:r w:rsidRPr="00820F50">
              <w:rPr>
                <w:rFonts w:ascii="Times New Roman" w:hAnsi="Times New Roman"/>
                <w:sz w:val="24"/>
                <w:szCs w:val="24"/>
              </w:rPr>
              <w:t xml:space="preserve">осознавать самого себя как движущую силу своего научения к преодолению препятствий и </w:t>
            </w:r>
            <w:proofErr w:type="spellStart"/>
            <w:r w:rsidRPr="00820F50">
              <w:rPr>
                <w:rFonts w:ascii="Times New Roman" w:hAnsi="Times New Roman"/>
                <w:sz w:val="24"/>
                <w:szCs w:val="24"/>
              </w:rPr>
              <w:t>самокоррекции</w:t>
            </w:r>
            <w:proofErr w:type="spellEnd"/>
          </w:p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Познавательные: объяснять </w:t>
            </w: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языковые явления, процессы, связи и отношения, выявляемые в ходе исследования</w:t>
            </w: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 xml:space="preserve"> междометий</w:t>
            </w:r>
          </w:p>
        </w:tc>
        <w:tc>
          <w:tcPr>
            <w:tcW w:w="2166" w:type="dxa"/>
            <w:vMerge w:val="restart"/>
          </w:tcPr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Образование слов разных частей речи от междометий. Употребление междометий в реи (в тексте).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Образование слов разных частей речи от междометий.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Употребление междометий в реи (в тексте).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123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Звукоподражательные слова.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Образование глаголов и прилагательных от звукоподражательных слов.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Образование глаголов и прилагательных от звукоподражательных слов.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124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Омонимия слов разных частей речи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Составление текста с омонимами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Составление текста с омонимами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126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F50">
              <w:rPr>
                <w:rFonts w:ascii="Times New Roman" w:hAnsi="Times New Roman"/>
                <w:b/>
                <w:bCs/>
                <w:sz w:val="24"/>
                <w:szCs w:val="24"/>
              </w:rPr>
              <w:t>РР</w:t>
            </w:r>
            <w:r w:rsidRPr="00820F50">
              <w:rPr>
                <w:rFonts w:ascii="Times New Roman" w:hAnsi="Times New Roman"/>
                <w:sz w:val="24"/>
                <w:szCs w:val="24"/>
              </w:rPr>
              <w:t xml:space="preserve"> Характеристика человека</w:t>
            </w:r>
          </w:p>
        </w:tc>
        <w:tc>
          <w:tcPr>
            <w:tcW w:w="2166" w:type="dxa"/>
            <w:vMerge w:val="restart"/>
          </w:tcPr>
          <w:p w:rsidR="00D2643F" w:rsidRPr="00820F50" w:rsidRDefault="00D2643F" w:rsidP="00D26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Составлять собственные тексты по заданному типу и стилю речи.</w:t>
            </w:r>
          </w:p>
        </w:tc>
        <w:tc>
          <w:tcPr>
            <w:tcW w:w="2167" w:type="dxa"/>
            <w:vMerge w:val="restart"/>
          </w:tcPr>
          <w:p w:rsidR="00D2643F" w:rsidRPr="00820F50" w:rsidRDefault="00D2643F" w:rsidP="00D2643F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ind w:right="-10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Создавать </w:t>
            </w:r>
          </w:p>
          <w:p w:rsidR="00D2643F" w:rsidRPr="00820F50" w:rsidRDefault="00D2643F" w:rsidP="00D2643F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ind w:right="-10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color w:val="000000"/>
                <w:sz w:val="24"/>
                <w:szCs w:val="24"/>
              </w:rPr>
              <w:t>устные и</w:t>
            </w:r>
          </w:p>
          <w:p w:rsidR="00D2643F" w:rsidRPr="00820F50" w:rsidRDefault="00D2643F" w:rsidP="00D2643F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ind w:right="-10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письменные </w:t>
            </w:r>
          </w:p>
          <w:p w:rsidR="00D2643F" w:rsidRPr="00820F50" w:rsidRDefault="00D2643F" w:rsidP="00D2643F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ind w:right="-10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тексты </w:t>
            </w:r>
          </w:p>
          <w:p w:rsidR="00D2643F" w:rsidRPr="00820F50" w:rsidRDefault="00D2643F" w:rsidP="00D2643F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ind w:left="5" w:right="-1058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разных </w:t>
            </w:r>
            <w:r w:rsidRPr="00820F5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типов, </w:t>
            </w:r>
          </w:p>
          <w:p w:rsidR="00D2643F" w:rsidRPr="00820F50" w:rsidRDefault="00D2643F" w:rsidP="00D2643F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ind w:left="5" w:right="-1058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стилей</w:t>
            </w:r>
          </w:p>
          <w:p w:rsidR="00D2643F" w:rsidRPr="00820F50" w:rsidRDefault="00D2643F" w:rsidP="00D2643F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ind w:left="5" w:right="-1058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речи и жанров </w:t>
            </w:r>
            <w:proofErr w:type="gramStart"/>
            <w:r w:rsidRPr="00820F5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</w:t>
            </w:r>
            <w:proofErr w:type="gramEnd"/>
          </w:p>
          <w:p w:rsidR="00D2643F" w:rsidRPr="00820F50" w:rsidRDefault="00D2643F" w:rsidP="00D2643F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ind w:left="5" w:right="-1058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учетом замысла,</w:t>
            </w:r>
          </w:p>
          <w:p w:rsidR="00D2643F" w:rsidRPr="00820F50" w:rsidRDefault="00D2643F" w:rsidP="00D2643F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ind w:left="5" w:right="-1058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адресата и </w:t>
            </w:r>
          </w:p>
          <w:p w:rsidR="00D2643F" w:rsidRPr="00820F50" w:rsidRDefault="00D2643F" w:rsidP="00D2643F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ind w:left="5" w:right="-10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ситуации общения; </w:t>
            </w:r>
          </w:p>
          <w:p w:rsidR="00D2643F" w:rsidRPr="00820F50" w:rsidRDefault="00D2643F" w:rsidP="00D2643F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ind w:left="5" w:right="-1058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коммуникативно- </w:t>
            </w:r>
          </w:p>
          <w:p w:rsidR="00D2643F" w:rsidRPr="00820F50" w:rsidRDefault="00D2643F" w:rsidP="00D2643F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ind w:left="5" w:right="-1058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целесообразное</w:t>
            </w:r>
          </w:p>
          <w:p w:rsidR="00D2643F" w:rsidRPr="00820F50" w:rsidRDefault="00D2643F" w:rsidP="00D2643F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ind w:left="5" w:right="-1058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взаимодействие </w:t>
            </w:r>
            <w:proofErr w:type="gramStart"/>
            <w:r w:rsidRPr="00820F5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proofErr w:type="gramEnd"/>
          </w:p>
          <w:p w:rsidR="00D2643F" w:rsidRPr="00820F50" w:rsidRDefault="00D2643F" w:rsidP="00D2643F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ind w:left="5" w:right="-1058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окружающими </w:t>
            </w:r>
          </w:p>
          <w:p w:rsidR="00D2643F" w:rsidRPr="00820F50" w:rsidRDefault="00D2643F" w:rsidP="00D2643F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ind w:left="5" w:right="-1058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людьми </w:t>
            </w:r>
            <w:proofErr w:type="gramStart"/>
            <w:r w:rsidRPr="00820F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proofErr w:type="gramEnd"/>
          </w:p>
          <w:p w:rsidR="00D2643F" w:rsidRPr="00820F50" w:rsidRDefault="00D2643F" w:rsidP="00D2643F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ind w:left="5" w:right="-1058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820F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процессе</w:t>
            </w:r>
            <w:proofErr w:type="gramEnd"/>
          </w:p>
          <w:p w:rsidR="00D2643F" w:rsidRPr="00820F50" w:rsidRDefault="00D2643F" w:rsidP="00D2643F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ind w:left="5" w:right="-1058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речевого </w:t>
            </w:r>
          </w:p>
          <w:p w:rsidR="00D2643F" w:rsidRPr="00820F50" w:rsidRDefault="00D2643F" w:rsidP="00D2643F">
            <w:pPr>
              <w:widowControl w:val="0"/>
              <w:shd w:val="clear" w:color="auto" w:fill="FFFFFF"/>
              <w:tabs>
                <w:tab w:val="left" w:pos="0"/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ind w:left="5" w:right="-10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общения</w:t>
            </w:r>
          </w:p>
          <w:p w:rsidR="00D2643F" w:rsidRPr="00820F50" w:rsidRDefault="00D2643F" w:rsidP="00D2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D2643F" w:rsidRPr="00820F50" w:rsidRDefault="00D2643F" w:rsidP="00D2643F">
            <w:pPr>
              <w:shd w:val="clear" w:color="auto" w:fill="FFFFFF"/>
              <w:tabs>
                <w:tab w:val="left" w:pos="0"/>
                <w:tab w:val="left" w:pos="384"/>
              </w:tabs>
              <w:spacing w:after="0" w:line="240" w:lineRule="auto"/>
              <w:ind w:right="-1058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Стремиться к</w:t>
            </w:r>
          </w:p>
          <w:p w:rsidR="00D2643F" w:rsidRPr="00820F50" w:rsidRDefault="00D2643F" w:rsidP="00D2643F">
            <w:pPr>
              <w:shd w:val="clear" w:color="auto" w:fill="FFFFFF"/>
              <w:tabs>
                <w:tab w:val="left" w:pos="0"/>
                <w:tab w:val="left" w:pos="384"/>
              </w:tabs>
              <w:spacing w:after="0" w:line="240" w:lineRule="auto"/>
              <w:ind w:left="5" w:right="-1058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речевому </w:t>
            </w:r>
          </w:p>
          <w:p w:rsidR="00D2643F" w:rsidRPr="00820F50" w:rsidRDefault="00D2643F" w:rsidP="00D2643F">
            <w:pPr>
              <w:shd w:val="clear" w:color="auto" w:fill="FFFFFF"/>
              <w:tabs>
                <w:tab w:val="left" w:pos="0"/>
                <w:tab w:val="left" w:pos="384"/>
              </w:tabs>
              <w:spacing w:after="0" w:line="240" w:lineRule="auto"/>
              <w:ind w:left="5" w:right="-1058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 w:rsidRPr="00820F5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самосовер</w:t>
            </w:r>
            <w:r w:rsidRPr="00820F5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820F5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шенство</w:t>
            </w:r>
            <w:proofErr w:type="spellEnd"/>
          </w:p>
          <w:p w:rsidR="00D2643F" w:rsidRPr="00820F50" w:rsidRDefault="00D2643F" w:rsidP="00D2643F">
            <w:pPr>
              <w:shd w:val="clear" w:color="auto" w:fill="FFFFFF"/>
              <w:tabs>
                <w:tab w:val="left" w:pos="0"/>
                <w:tab w:val="left" w:pos="384"/>
              </w:tabs>
              <w:spacing w:after="0" w:line="240" w:lineRule="auto"/>
              <w:ind w:left="5" w:right="-105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F5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ванию</w:t>
            </w:r>
            <w:proofErr w:type="spellEnd"/>
          </w:p>
          <w:p w:rsidR="00D2643F" w:rsidRPr="00820F50" w:rsidRDefault="00D2643F" w:rsidP="00D26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820F50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Знать  отличие  краткой  характеристики    </w:t>
            </w:r>
            <w:proofErr w:type="gramStart"/>
            <w:r w:rsidRPr="00820F50">
              <w:rPr>
                <w:rFonts w:ascii="Times New Roman" w:hAnsi="Times New Roman"/>
                <w:sz w:val="24"/>
                <w:szCs w:val="24"/>
                <w:highlight w:val="white"/>
              </w:rPr>
              <w:t>от</w:t>
            </w:r>
            <w:proofErr w:type="gramEnd"/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820F50">
              <w:rPr>
                <w:rFonts w:ascii="Times New Roman" w:hAnsi="Times New Roman"/>
                <w:sz w:val="24"/>
                <w:szCs w:val="24"/>
                <w:highlight w:val="white"/>
              </w:rPr>
              <w:t>полной.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Уметь создавать сжатую деловую характеристику на основе художественной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Составление текста-характеристики человека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127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128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20F50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820F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/Р </w:t>
            </w: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 xml:space="preserve">Сжатое изложение по тексту К . Чуковского 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«О Чехове».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Уметь применять разные способы сжатия текста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Сжатое изложение </w:t>
            </w:r>
            <w:r w:rsidRPr="00820F50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820F50">
              <w:rPr>
                <w:rFonts w:ascii="Times New Roman" w:hAnsi="Times New Roman"/>
                <w:sz w:val="24"/>
                <w:szCs w:val="24"/>
              </w:rPr>
              <w:t>О Чехове</w:t>
            </w:r>
            <w:r w:rsidRPr="00820F50">
              <w:rPr>
                <w:rFonts w:ascii="Times New Roman" w:hAnsi="Times New Roman"/>
                <w:sz w:val="24"/>
                <w:szCs w:val="24"/>
                <w:lang w:val="en-US"/>
              </w:rPr>
              <w:t>».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129</w:t>
            </w:r>
          </w:p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Повторение изученного по теме «Характеристика человека»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Уметь передавать описание состояния человека, </w:t>
            </w:r>
            <w:proofErr w:type="spellStart"/>
            <w:r w:rsidRPr="00820F50">
              <w:rPr>
                <w:rFonts w:ascii="Times New Roman" w:hAnsi="Times New Roman"/>
                <w:sz w:val="24"/>
                <w:szCs w:val="24"/>
              </w:rPr>
              <w:t>пользуясьбогатой</w:t>
            </w:r>
            <w:proofErr w:type="spellEnd"/>
            <w:r w:rsidRPr="00820F50">
              <w:rPr>
                <w:rFonts w:ascii="Times New Roman" w:hAnsi="Times New Roman"/>
                <w:sz w:val="24"/>
                <w:szCs w:val="24"/>
              </w:rPr>
              <w:t xml:space="preserve"> синонимикой </w:t>
            </w: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глаголов, наречий, существительных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Характеристика человека на основе портрета с использованием опорных слов.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131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/Р Сочинение «Знакомьтесь, - это я!»  «Что за человек мой друг (подруга, сестра..)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Уметь передавать описание состояния человека, его характер. Пользуясь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богатой синонимикой глаголов, наречий, существительных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820F50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166" w:type="dxa"/>
            <w:vMerge w:val="restart"/>
          </w:tcPr>
          <w:p w:rsidR="00D2643F" w:rsidRPr="00820F50" w:rsidRDefault="00D2643F" w:rsidP="00D2643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</w:tcPr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820F50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сотрудничество с учителем и </w:t>
            </w:r>
            <w:proofErr w:type="spellStart"/>
            <w:r w:rsidRPr="00820F50">
              <w:rPr>
                <w:rFonts w:ascii="Times New Roman" w:hAnsi="Times New Roman"/>
                <w:sz w:val="24"/>
                <w:szCs w:val="24"/>
              </w:rPr>
              <w:t>сверстниками</w:t>
            </w:r>
            <w:proofErr w:type="gramStart"/>
            <w:r w:rsidRPr="00820F50">
              <w:rPr>
                <w:rFonts w:ascii="Times New Roman" w:hAnsi="Times New Roman"/>
                <w:sz w:val="24"/>
                <w:szCs w:val="24"/>
              </w:rPr>
              <w:t>.</w:t>
            </w: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егулятивные</w:t>
            </w:r>
            <w:proofErr w:type="spellEnd"/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20F50">
              <w:rPr>
                <w:rFonts w:ascii="Times New Roman" w:hAnsi="Times New Roman"/>
                <w:sz w:val="24"/>
                <w:szCs w:val="24"/>
              </w:rPr>
              <w:t xml:space="preserve"> осознавать самого себя как движущую силу своего научения к преодолению препятствий и </w:t>
            </w:r>
            <w:proofErr w:type="spellStart"/>
            <w:r w:rsidRPr="00820F50">
              <w:rPr>
                <w:rFonts w:ascii="Times New Roman" w:hAnsi="Times New Roman"/>
                <w:sz w:val="24"/>
                <w:szCs w:val="24"/>
              </w:rPr>
              <w:t>самокоррекции</w:t>
            </w: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Pr="00820F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знавательные</w:t>
            </w:r>
            <w:proofErr w:type="spellEnd"/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20F50">
              <w:rPr>
                <w:rFonts w:ascii="Times New Roman" w:hAnsi="Times New Roman"/>
                <w:sz w:val="24"/>
                <w:szCs w:val="24"/>
              </w:rPr>
              <w:t xml:space="preserve"> объяснять языковые явления, процессы, связи и отношения, выявляемые в ходе анализа имен существительных</w:t>
            </w:r>
          </w:p>
        </w:tc>
        <w:tc>
          <w:tcPr>
            <w:tcW w:w="2166" w:type="dxa"/>
            <w:vMerge w:val="restart"/>
          </w:tcPr>
          <w:p w:rsidR="00D2643F" w:rsidRPr="00820F50" w:rsidRDefault="00D2643F" w:rsidP="00D2643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устойчивой мотивации к обучению, а также навыков анализа, конструирования, проектной работы по алгоритму с перспективой самодиагностики результатов</w:t>
            </w: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Знать признаки стилей и типов речи.</w:t>
            </w:r>
          </w:p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Уметь преобразовывать текст одного стиля в те</w:t>
            </w:r>
            <w:proofErr w:type="gramStart"/>
            <w:r w:rsidRPr="00820F50">
              <w:rPr>
                <w:rFonts w:ascii="Times New Roman" w:hAnsi="Times New Roman"/>
                <w:sz w:val="24"/>
                <w:szCs w:val="24"/>
              </w:rPr>
              <w:t>кст др</w:t>
            </w:r>
            <w:proofErr w:type="gramEnd"/>
            <w:r w:rsidRPr="00820F50">
              <w:rPr>
                <w:rFonts w:ascii="Times New Roman" w:hAnsi="Times New Roman"/>
                <w:sz w:val="24"/>
                <w:szCs w:val="24"/>
              </w:rPr>
              <w:t>угого стиля. Выполняя его задачу.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Преобразование текста одного стиля в те</w:t>
            </w:r>
            <w:proofErr w:type="gramStart"/>
            <w:r w:rsidRPr="00820F50">
              <w:rPr>
                <w:rFonts w:ascii="Times New Roman" w:hAnsi="Times New Roman"/>
                <w:sz w:val="24"/>
                <w:szCs w:val="24"/>
              </w:rPr>
              <w:t>кст др</w:t>
            </w:r>
            <w:proofErr w:type="gramEnd"/>
            <w:r w:rsidRPr="00820F50">
              <w:rPr>
                <w:rFonts w:ascii="Times New Roman" w:hAnsi="Times New Roman"/>
                <w:sz w:val="24"/>
                <w:szCs w:val="24"/>
              </w:rPr>
              <w:t xml:space="preserve">угого стиля </w:t>
            </w: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Итоговый тест.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 xml:space="preserve">Проводится как итоговый диктант за год. В контрольную работу включаются </w:t>
            </w: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основные изученные орфограммы</w:t>
            </w:r>
          </w:p>
        </w:tc>
        <w:tc>
          <w:tcPr>
            <w:tcW w:w="2127" w:type="dxa"/>
          </w:tcPr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</w:t>
            </w:r>
          </w:p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43F" w:rsidRPr="00820F50" w:rsidTr="00D2643F">
        <w:trPr>
          <w:trHeight w:val="353"/>
        </w:trPr>
        <w:tc>
          <w:tcPr>
            <w:tcW w:w="1384" w:type="dxa"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F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136</w:t>
            </w:r>
          </w:p>
        </w:tc>
        <w:tc>
          <w:tcPr>
            <w:tcW w:w="3091" w:type="dxa"/>
          </w:tcPr>
          <w:p w:rsidR="00D2643F" w:rsidRPr="00820F50" w:rsidRDefault="00D2643F" w:rsidP="00D2643F">
            <w:pPr>
              <w:rPr>
                <w:rFonts w:ascii="Times New Roman" w:hAnsi="Times New Roman"/>
                <w:sz w:val="24"/>
                <w:szCs w:val="24"/>
              </w:rPr>
            </w:pPr>
            <w:r w:rsidRPr="00820F50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D2643F" w:rsidRPr="00820F50" w:rsidRDefault="00D2643F" w:rsidP="00D2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643F" w:rsidRPr="00820F50" w:rsidRDefault="00D2643F" w:rsidP="00D26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6AFC" w:rsidRPr="00D15D49" w:rsidRDefault="00456AFC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>п о  м о р ф е м и к е  и  с л о в о </w:t>
      </w:r>
      <w:proofErr w:type="spellStart"/>
      <w:proofErr w:type="gramStart"/>
      <w:r w:rsidRPr="00D15D49">
        <w:rPr>
          <w:rFonts w:ascii="Times New Roman" w:hAnsi="Times New Roman"/>
          <w:bCs/>
          <w:sz w:val="24"/>
          <w:szCs w:val="24"/>
        </w:rPr>
        <w:t>о</w:t>
      </w:r>
      <w:proofErr w:type="spellEnd"/>
      <w:proofErr w:type="gramEnd"/>
      <w:r w:rsidRPr="00D15D49">
        <w:rPr>
          <w:rFonts w:ascii="Times New Roman" w:hAnsi="Times New Roman"/>
          <w:bCs/>
          <w:sz w:val="24"/>
          <w:szCs w:val="24"/>
        </w:rPr>
        <w:t xml:space="preserve"> б р а з о в а н и ю: объяснять значение слова, его написание и грамматические признаки, опираясь на словообразовательный анализ и типичные словообразовательные модели; опознавать основные способы словообразования (приставочный, суффиксальный, </w:t>
      </w:r>
      <w:proofErr w:type="spellStart"/>
      <w:r w:rsidRPr="00D15D49">
        <w:rPr>
          <w:rFonts w:ascii="Times New Roman" w:hAnsi="Times New Roman"/>
          <w:bCs/>
          <w:sz w:val="24"/>
          <w:szCs w:val="24"/>
        </w:rPr>
        <w:t>бессуффиксный</w:t>
      </w:r>
      <w:proofErr w:type="spellEnd"/>
      <w:r w:rsidRPr="00D15D49">
        <w:rPr>
          <w:rFonts w:ascii="Times New Roman" w:hAnsi="Times New Roman"/>
          <w:bCs/>
          <w:sz w:val="24"/>
          <w:szCs w:val="24"/>
        </w:rPr>
        <w:t>, суффиксально-приставочный, сложение разных видов);</w:t>
      </w:r>
    </w:p>
    <w:p w:rsidR="00456AFC" w:rsidRPr="00D15D49" w:rsidRDefault="00456AFC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>п о  л е к с и к е  и  ф р а з е о л о г и и: свободно пользоваться различными видами лексических словарей (синонимов, антонимов, иностранных слов, фразеологизмов);</w:t>
      </w:r>
    </w:p>
    <w:p w:rsidR="00456AFC" w:rsidRPr="00D15D49" w:rsidRDefault="00456AFC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>п о  м о р ф о л о г и и: распознавать части речи; знать морфологические признаки частей речи и систему формоизменения;</w:t>
      </w:r>
    </w:p>
    <w:p w:rsidR="00456AFC" w:rsidRPr="00D15D49" w:rsidRDefault="00456AFC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 xml:space="preserve">п о  </w:t>
      </w:r>
      <w:proofErr w:type="spellStart"/>
      <w:r w:rsidRPr="00D15D49">
        <w:rPr>
          <w:rFonts w:ascii="Times New Roman" w:hAnsi="Times New Roman"/>
          <w:bCs/>
          <w:sz w:val="24"/>
          <w:szCs w:val="24"/>
        </w:rPr>
        <w:t>о</w:t>
      </w:r>
      <w:proofErr w:type="spellEnd"/>
      <w:r w:rsidRPr="00D15D49">
        <w:rPr>
          <w:rFonts w:ascii="Times New Roman" w:hAnsi="Times New Roman"/>
          <w:bCs/>
          <w:sz w:val="24"/>
          <w:szCs w:val="24"/>
        </w:rPr>
        <w:t> р ф о г р а ф и и: характеризовать изученные орфограммы, объяснять их правописание; правильно писать слова с изученными  орфограммами; свободно пользоваться орфографическим словарём;</w:t>
      </w:r>
    </w:p>
    <w:p w:rsidR="00456AFC" w:rsidRPr="00D15D49" w:rsidRDefault="00456AFC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  <w:r w:rsidRPr="00D15D49">
        <w:rPr>
          <w:rFonts w:ascii="Times New Roman" w:hAnsi="Times New Roman"/>
          <w:bCs/>
          <w:sz w:val="24"/>
          <w:szCs w:val="24"/>
        </w:rPr>
        <w:t xml:space="preserve">п о  с и н т а к с и с у: определять синтаксическую роль частей речи, различать и правильно строить сложные предложения с сочинительными и подчинительными союзами; использовать сочинительные союзы как средство связи предложений в тексте; соблюдать </w:t>
      </w:r>
      <w:proofErr w:type="spellStart"/>
      <w:r w:rsidRPr="00D15D49">
        <w:rPr>
          <w:rFonts w:ascii="Times New Roman" w:hAnsi="Times New Roman"/>
          <w:bCs/>
          <w:sz w:val="24"/>
          <w:szCs w:val="24"/>
        </w:rPr>
        <w:t>правилную</w:t>
      </w:r>
      <w:proofErr w:type="spellEnd"/>
      <w:r w:rsidRPr="00D15D49">
        <w:rPr>
          <w:rFonts w:ascii="Times New Roman" w:hAnsi="Times New Roman"/>
          <w:bCs/>
          <w:sz w:val="24"/>
          <w:szCs w:val="24"/>
        </w:rPr>
        <w:t xml:space="preserve"> интонацию предложений в речи;</w:t>
      </w:r>
    </w:p>
    <w:p w:rsidR="00456AFC" w:rsidRDefault="00456AFC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  <w:proofErr w:type="gramStart"/>
      <w:r w:rsidRPr="00D15D49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D15D49">
        <w:rPr>
          <w:rFonts w:ascii="Times New Roman" w:hAnsi="Times New Roman"/>
          <w:bCs/>
          <w:sz w:val="24"/>
          <w:szCs w:val="24"/>
        </w:rPr>
        <w:t> о  пунктуации: обосновывать и правильно употреблять знаки препинания на основе изученного в 5-7 классах.</w:t>
      </w:r>
    </w:p>
    <w:p w:rsidR="00D2643F" w:rsidRDefault="00D2643F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</w:p>
    <w:p w:rsidR="00D2643F" w:rsidRDefault="00D2643F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</w:p>
    <w:p w:rsidR="00D2643F" w:rsidRDefault="00D2643F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</w:p>
    <w:p w:rsidR="005936D4" w:rsidRPr="00820F50" w:rsidRDefault="005936D4" w:rsidP="005936D4">
      <w:pPr>
        <w:shd w:val="clear" w:color="auto" w:fill="FFFFFF"/>
        <w:spacing w:after="0" w:line="240" w:lineRule="auto"/>
        <w:ind w:left="278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820F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Учебно-методическое и материально-техническое  обеспечение</w:t>
      </w:r>
    </w:p>
    <w:p w:rsidR="005936D4" w:rsidRPr="00820F50" w:rsidRDefault="005936D4" w:rsidP="005936D4">
      <w:pPr>
        <w:spacing w:after="0" w:line="240" w:lineRule="auto"/>
        <w:ind w:firstLine="71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820F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Учебно-методический комплект дополняет литература, используемая при реализации данной программы:</w:t>
      </w:r>
    </w:p>
    <w:p w:rsidR="005936D4" w:rsidRPr="00820F50" w:rsidRDefault="005936D4" w:rsidP="005936D4">
      <w:pPr>
        <w:pStyle w:val="a3"/>
        <w:spacing w:after="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>1.</w:t>
      </w:r>
      <w:r w:rsidRPr="00405099">
        <w:rPr>
          <w:rFonts w:ascii="Times New Roman" w:hAnsi="Times New Roman"/>
          <w:sz w:val="24"/>
          <w:szCs w:val="24"/>
        </w:rPr>
        <w:t>«Русский язык. 7 класс. Учебник для общеобразоват</w:t>
      </w:r>
      <w:r>
        <w:rPr>
          <w:rFonts w:ascii="Times New Roman" w:hAnsi="Times New Roman"/>
          <w:sz w:val="24"/>
          <w:szCs w:val="24"/>
        </w:rPr>
        <w:t>ельных учреждений»</w:t>
      </w:r>
      <w:r w:rsidRPr="00405099">
        <w:rPr>
          <w:rFonts w:ascii="Times New Roman" w:hAnsi="Times New Roman"/>
          <w:sz w:val="24"/>
          <w:szCs w:val="24"/>
        </w:rPr>
        <w:t>. Авторы: М. М. Разумовская, С. И. Львова, В. И. Капинос, В. В. Львов</w:t>
      </w:r>
      <w:r>
        <w:rPr>
          <w:rFonts w:ascii="Times New Roman" w:hAnsi="Times New Roman"/>
          <w:sz w:val="24"/>
          <w:szCs w:val="24"/>
        </w:rPr>
        <w:t xml:space="preserve"> и др. М.: «Дрофа», 2020</w:t>
      </w:r>
      <w:r w:rsidRPr="00405099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5936D4" w:rsidRPr="00820F50" w:rsidRDefault="005936D4" w:rsidP="005936D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20F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Аксенова Л.А. Диктанты по русскому языку. 7 класс. К учебнику М.М. Разумовской и др. - М.: 2015</w:t>
      </w:r>
    </w:p>
    <w:p w:rsidR="005936D4" w:rsidRPr="00820F50" w:rsidRDefault="005936D4" w:rsidP="005936D4">
      <w:pPr>
        <w:numPr>
          <w:ilvl w:val="0"/>
          <w:numId w:val="18"/>
        </w:numPr>
        <w:spacing w:before="100" w:beforeAutospacing="1" w:after="100" w:afterAutospacing="1" w:line="240" w:lineRule="auto"/>
        <w:ind w:left="89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820F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Груздева Е.Н. Тесты по русскому языку: 7 класс: к учебнику М.М. Разумовской и др. «Русский язык. 7 класс». – 2-е  изд. </w:t>
      </w:r>
      <w:proofErr w:type="spellStart"/>
      <w:r w:rsidRPr="00820F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820F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 доп. – М.: Издательство «Экзамен», 2015</w:t>
      </w:r>
    </w:p>
    <w:p w:rsidR="005936D4" w:rsidRPr="00820F50" w:rsidRDefault="005936D4" w:rsidP="005936D4">
      <w:pPr>
        <w:numPr>
          <w:ilvl w:val="0"/>
          <w:numId w:val="18"/>
        </w:numPr>
        <w:spacing w:before="100" w:beforeAutospacing="1" w:after="100" w:afterAutospacing="1" w:line="240" w:lineRule="auto"/>
        <w:ind w:left="89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820F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Львов В.В. Тетрадь для оценки качества знаний по русскому языку. 7 класс. – М.: Дрофа, 2015</w:t>
      </w:r>
    </w:p>
    <w:p w:rsidR="005936D4" w:rsidRPr="00820F50" w:rsidRDefault="005936D4" w:rsidP="005936D4">
      <w:pPr>
        <w:numPr>
          <w:ilvl w:val="0"/>
          <w:numId w:val="18"/>
        </w:numPr>
        <w:spacing w:before="100" w:beforeAutospacing="1" w:after="100" w:afterAutospacing="1" w:line="240" w:lineRule="auto"/>
        <w:ind w:left="89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820F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Львов В.В. Русский язык. 7 класс. Рабочая тетрадь (диагностические работы). - М.: Дрофа, 2016</w:t>
      </w:r>
    </w:p>
    <w:p w:rsidR="005936D4" w:rsidRPr="00820F50" w:rsidRDefault="005936D4" w:rsidP="005936D4">
      <w:pPr>
        <w:numPr>
          <w:ilvl w:val="0"/>
          <w:numId w:val="18"/>
        </w:numPr>
        <w:spacing w:before="100" w:beforeAutospacing="1" w:after="100" w:afterAutospacing="1" w:line="240" w:lineRule="auto"/>
        <w:ind w:left="89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820F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Никулина М.Ю. Контрольные и проверочные работы по русскому языку. 7 класс, к учебнику Разумовской М.М. и др. - 2-е изд., </w:t>
      </w:r>
      <w:proofErr w:type="spellStart"/>
      <w:r w:rsidRPr="00820F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820F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- М.: 2015.</w:t>
      </w:r>
    </w:p>
    <w:p w:rsidR="005936D4" w:rsidRPr="00820F50" w:rsidRDefault="005936D4" w:rsidP="005936D4">
      <w:pPr>
        <w:spacing w:after="0" w:line="240" w:lineRule="auto"/>
        <w:ind w:firstLine="71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820F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</w:t>
      </w:r>
    </w:p>
    <w:p w:rsidR="005936D4" w:rsidRPr="00820F50" w:rsidRDefault="005936D4" w:rsidP="005936D4">
      <w:pPr>
        <w:numPr>
          <w:ilvl w:val="0"/>
          <w:numId w:val="19"/>
        </w:numPr>
        <w:spacing w:before="100" w:beforeAutospacing="1" w:after="100" w:afterAutospacing="1" w:line="240" w:lineRule="auto"/>
        <w:ind w:left="89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820F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Русский язык. 7 </w:t>
      </w:r>
      <w:proofErr w:type="spellStart"/>
      <w:r w:rsidRPr="00820F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 w:rsidRPr="00820F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Мультимедийное приложение к учебнику под редакцией М. М. Разумовской и П. А. </w:t>
      </w:r>
      <w:proofErr w:type="spellStart"/>
      <w:r w:rsidRPr="00820F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Леканта</w:t>
      </w:r>
      <w:proofErr w:type="spellEnd"/>
      <w:r w:rsidRPr="00820F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– М.</w:t>
      </w:r>
      <w:proofErr w:type="gramStart"/>
      <w:r w:rsidRPr="00820F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820F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Дрофа, 2010. – 37,3 МБ. – (Электронное учебное издание).</w:t>
      </w:r>
    </w:p>
    <w:p w:rsidR="005936D4" w:rsidRPr="00820F50" w:rsidRDefault="005936D4" w:rsidP="005936D4">
      <w:pPr>
        <w:numPr>
          <w:ilvl w:val="0"/>
          <w:numId w:val="19"/>
        </w:numPr>
        <w:spacing w:before="100" w:beforeAutospacing="1" w:after="100" w:afterAutospacing="1" w:line="240" w:lineRule="auto"/>
        <w:ind w:left="89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820F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Федеральный институт педагогических измерений -  </w:t>
      </w:r>
      <w:hyperlink r:id="rId6" w:history="1">
        <w:r w:rsidRPr="00820F5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http://www.fipi.ru</w:t>
        </w:r>
      </w:hyperlink>
      <w:r w:rsidRPr="00820F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(интерактивные плакаты)</w:t>
      </w:r>
    </w:p>
    <w:p w:rsidR="005936D4" w:rsidRPr="00820F50" w:rsidRDefault="005936D4" w:rsidP="005936D4">
      <w:pPr>
        <w:numPr>
          <w:ilvl w:val="0"/>
          <w:numId w:val="19"/>
        </w:numPr>
        <w:spacing w:before="100" w:beforeAutospacing="1" w:after="100" w:afterAutospacing="1" w:line="240" w:lineRule="auto"/>
        <w:ind w:left="89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820F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русской орфографии и пунктуации онлайн. Полный академический справочник Лопатина -   http://orthographia.ru/</w:t>
      </w:r>
    </w:p>
    <w:p w:rsidR="005936D4" w:rsidRPr="00E364FC" w:rsidRDefault="005936D4" w:rsidP="005936D4">
      <w:pPr>
        <w:rPr>
          <w:rFonts w:ascii="Times New Roman" w:hAnsi="Times New Roman"/>
          <w:b/>
        </w:rPr>
      </w:pPr>
    </w:p>
    <w:p w:rsidR="005936D4" w:rsidRDefault="005936D4" w:rsidP="005936D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2643F" w:rsidRDefault="00D2643F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</w:p>
    <w:p w:rsidR="00D2643F" w:rsidRDefault="00D2643F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</w:p>
    <w:p w:rsidR="00D2643F" w:rsidRDefault="00D2643F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</w:p>
    <w:p w:rsidR="00D2643F" w:rsidRDefault="00D2643F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</w:p>
    <w:p w:rsidR="00D2643F" w:rsidRDefault="00D2643F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</w:p>
    <w:p w:rsidR="00D2643F" w:rsidRDefault="00D2643F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</w:p>
    <w:p w:rsidR="00D2643F" w:rsidRDefault="00D2643F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</w:p>
    <w:p w:rsidR="00D2643F" w:rsidRDefault="00D2643F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</w:p>
    <w:p w:rsidR="00D2643F" w:rsidRDefault="00D2643F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</w:p>
    <w:p w:rsidR="00D2643F" w:rsidRDefault="00D2643F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</w:p>
    <w:p w:rsidR="00D2643F" w:rsidRDefault="00D2643F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</w:p>
    <w:p w:rsidR="00D2643F" w:rsidRDefault="00D2643F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</w:p>
    <w:p w:rsidR="00D2643F" w:rsidRDefault="00D2643F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</w:p>
    <w:p w:rsidR="00D2643F" w:rsidRDefault="00D2643F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</w:p>
    <w:p w:rsidR="00D2643F" w:rsidRDefault="00D2643F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</w:p>
    <w:p w:rsidR="00D2643F" w:rsidRDefault="00D2643F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</w:p>
    <w:p w:rsidR="00D2643F" w:rsidRDefault="00D2643F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</w:p>
    <w:p w:rsidR="00D2643F" w:rsidRPr="00D15D49" w:rsidRDefault="00D2643F" w:rsidP="00D15D49">
      <w:pPr>
        <w:spacing w:after="0" w:line="240" w:lineRule="auto"/>
        <w:ind w:left="-1418" w:firstLine="710"/>
        <w:rPr>
          <w:rFonts w:ascii="Times New Roman" w:hAnsi="Times New Roman"/>
          <w:bCs/>
          <w:sz w:val="24"/>
          <w:szCs w:val="24"/>
        </w:rPr>
      </w:pPr>
    </w:p>
    <w:p w:rsidR="00456AFC" w:rsidRPr="00D15D49" w:rsidRDefault="00456AFC" w:rsidP="00D15D49">
      <w:pPr>
        <w:spacing w:after="0" w:line="240" w:lineRule="auto"/>
        <w:ind w:left="-1418" w:firstLine="71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6AFC" w:rsidRDefault="00456AFC" w:rsidP="00EC2D7A"/>
    <w:sectPr w:rsidR="00456AFC" w:rsidSect="00EC2D7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34AD82"/>
    <w:lvl w:ilvl="0">
      <w:numFmt w:val="bullet"/>
      <w:lvlText w:val="*"/>
      <w:lvlJc w:val="left"/>
    </w:lvl>
  </w:abstractNum>
  <w:abstractNum w:abstractNumId="1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180"/>
        </w:tabs>
        <w:ind w:left="900" w:hanging="360"/>
      </w:pPr>
      <w:rPr>
        <w:rFonts w:ascii="Symbol" w:hAnsi="Symbol"/>
        <w:color w:val="auto"/>
      </w:rPr>
    </w:lvl>
  </w:abstractNum>
  <w:abstractNum w:abstractNumId="2">
    <w:nsid w:val="145C4668"/>
    <w:multiLevelType w:val="hybridMultilevel"/>
    <w:tmpl w:val="9CA26646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">
    <w:nsid w:val="31F66FE3"/>
    <w:multiLevelType w:val="singleLevel"/>
    <w:tmpl w:val="62B06ABA"/>
    <w:lvl w:ilvl="0">
      <w:start w:val="2"/>
      <w:numFmt w:val="decimal"/>
      <w:lvlText w:val="%1)"/>
      <w:legacy w:legacy="1" w:legacySpace="0" w:legacyIndent="135"/>
      <w:lvlJc w:val="left"/>
      <w:rPr>
        <w:rFonts w:ascii="Times New Roman" w:hAnsi="Times New Roman" w:cs="Times New Roman" w:hint="default"/>
      </w:rPr>
    </w:lvl>
  </w:abstractNum>
  <w:abstractNum w:abstractNumId="4">
    <w:nsid w:val="342E0D37"/>
    <w:multiLevelType w:val="singleLevel"/>
    <w:tmpl w:val="455A21E6"/>
    <w:lvl w:ilvl="0">
      <w:start w:val="2"/>
      <w:numFmt w:val="decimal"/>
      <w:lvlText w:val="%1)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5">
    <w:nsid w:val="384E4146"/>
    <w:multiLevelType w:val="singleLevel"/>
    <w:tmpl w:val="B8AAD3C4"/>
    <w:lvl w:ilvl="0">
      <w:start w:val="1"/>
      <w:numFmt w:val="decimal"/>
      <w:lvlText w:val="%1)"/>
      <w:legacy w:legacy="1" w:legacySpace="0" w:legacyIndent="121"/>
      <w:lvlJc w:val="left"/>
      <w:rPr>
        <w:rFonts w:ascii="Times New Roman" w:hAnsi="Times New Roman" w:cs="Times New Roman" w:hint="default"/>
      </w:rPr>
    </w:lvl>
  </w:abstractNum>
  <w:abstractNum w:abstractNumId="6">
    <w:nsid w:val="40B932B6"/>
    <w:multiLevelType w:val="multilevel"/>
    <w:tmpl w:val="6028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201978"/>
    <w:multiLevelType w:val="multilevel"/>
    <w:tmpl w:val="8B5A9940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515B6917"/>
    <w:multiLevelType w:val="hybridMultilevel"/>
    <w:tmpl w:val="B7ACB198"/>
    <w:lvl w:ilvl="0" w:tplc="04190001">
      <w:start w:val="1"/>
      <w:numFmt w:val="bullet"/>
      <w:lvlText w:val=""/>
      <w:lvlJc w:val="left"/>
      <w:pPr>
        <w:ind w:left="-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</w:abstractNum>
  <w:abstractNum w:abstractNumId="9">
    <w:nsid w:val="571D2C6E"/>
    <w:multiLevelType w:val="singleLevel"/>
    <w:tmpl w:val="52E81A9A"/>
    <w:lvl w:ilvl="0">
      <w:start w:val="1"/>
      <w:numFmt w:val="decimal"/>
      <w:lvlText w:val="%1)"/>
      <w:legacy w:legacy="1" w:legacySpace="0" w:legacyIndent="135"/>
      <w:lvlJc w:val="left"/>
      <w:rPr>
        <w:rFonts w:ascii="Times New Roman" w:hAnsi="Times New Roman" w:cs="Times New Roman" w:hint="default"/>
      </w:rPr>
    </w:lvl>
  </w:abstractNum>
  <w:abstractNum w:abstractNumId="10">
    <w:nsid w:val="5A7750E5"/>
    <w:multiLevelType w:val="hybridMultilevel"/>
    <w:tmpl w:val="5002D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8508E4"/>
    <w:multiLevelType w:val="hybridMultilevel"/>
    <w:tmpl w:val="580E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261E00"/>
    <w:multiLevelType w:val="hybridMultilevel"/>
    <w:tmpl w:val="75BE6F6E"/>
    <w:lvl w:ilvl="0" w:tplc="04190001">
      <w:start w:val="1"/>
      <w:numFmt w:val="bullet"/>
      <w:lvlText w:val=""/>
      <w:lvlJc w:val="left"/>
      <w:pPr>
        <w:tabs>
          <w:tab w:val="num" w:pos="-840"/>
        </w:tabs>
        <w:ind w:left="-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13">
    <w:nsid w:val="68D91DBE"/>
    <w:multiLevelType w:val="hybridMultilevel"/>
    <w:tmpl w:val="6D8C118C"/>
    <w:lvl w:ilvl="0" w:tplc="041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4">
    <w:nsid w:val="733E5405"/>
    <w:multiLevelType w:val="singleLevel"/>
    <w:tmpl w:val="F0D25094"/>
    <w:lvl w:ilvl="0">
      <w:start w:val="5"/>
      <w:numFmt w:val="decimal"/>
      <w:lvlText w:val="%1)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15">
    <w:nsid w:val="734F7CF7"/>
    <w:multiLevelType w:val="singleLevel"/>
    <w:tmpl w:val="BE5A3B2E"/>
    <w:lvl w:ilvl="0">
      <w:start w:val="2"/>
      <w:numFmt w:val="decimal"/>
      <w:lvlText w:val="%1)"/>
      <w:legacy w:legacy="1" w:legacySpace="0" w:legacyIndent="124"/>
      <w:lvlJc w:val="left"/>
      <w:rPr>
        <w:rFonts w:ascii="Times New Roman" w:hAnsi="Times New Roman" w:cs="Times New Roman" w:hint="default"/>
      </w:rPr>
    </w:lvl>
  </w:abstractNum>
  <w:abstractNum w:abstractNumId="16">
    <w:nsid w:val="76BE35B1"/>
    <w:multiLevelType w:val="multilevel"/>
    <w:tmpl w:val="09C42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B7622D"/>
    <w:multiLevelType w:val="multilevel"/>
    <w:tmpl w:val="95267E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5"/>
  </w:num>
  <w:num w:numId="7">
    <w:abstractNumId w:val="0"/>
    <w:lvlOverride w:ilvl="0">
      <w:lvl w:ilvl="0">
        <w:numFmt w:val="bullet"/>
        <w:lvlText w:val="•"/>
        <w:legacy w:legacy="1" w:legacySpace="0" w:legacyIndent="67"/>
        <w:lvlJc w:val="left"/>
        <w:rPr>
          <w:rFonts w:ascii="Times New Roman" w:hAnsi="Times New Roman" w:hint="default"/>
        </w:rPr>
      </w:lvl>
    </w:lvlOverride>
  </w:num>
  <w:num w:numId="8">
    <w:abstractNumId w:val="3"/>
  </w:num>
  <w:num w:numId="9">
    <w:abstractNumId w:val="4"/>
  </w:num>
  <w:num w:numId="10">
    <w:abstractNumId w:val="14"/>
  </w:num>
  <w:num w:numId="11">
    <w:abstractNumId w:val="9"/>
  </w:num>
  <w:num w:numId="12">
    <w:abstractNumId w:val="13"/>
  </w:num>
  <w:num w:numId="13">
    <w:abstractNumId w:val="8"/>
  </w:num>
  <w:num w:numId="14">
    <w:abstractNumId w:val="6"/>
  </w:num>
  <w:num w:numId="15">
    <w:abstractNumId w:val="2"/>
  </w:num>
  <w:num w:numId="16">
    <w:abstractNumId w:val="7"/>
  </w:num>
  <w:num w:numId="17">
    <w:abstractNumId w:val="7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A65"/>
    <w:rsid w:val="00121B89"/>
    <w:rsid w:val="00200B73"/>
    <w:rsid w:val="00212B7B"/>
    <w:rsid w:val="00293B15"/>
    <w:rsid w:val="003232DA"/>
    <w:rsid w:val="0040171A"/>
    <w:rsid w:val="00405099"/>
    <w:rsid w:val="00456AFC"/>
    <w:rsid w:val="004B15E2"/>
    <w:rsid w:val="004F4F67"/>
    <w:rsid w:val="005936D4"/>
    <w:rsid w:val="00663EE8"/>
    <w:rsid w:val="00714982"/>
    <w:rsid w:val="0078371B"/>
    <w:rsid w:val="00793F2D"/>
    <w:rsid w:val="007A1A65"/>
    <w:rsid w:val="007E54EF"/>
    <w:rsid w:val="008072E9"/>
    <w:rsid w:val="00886504"/>
    <w:rsid w:val="00947813"/>
    <w:rsid w:val="009531BC"/>
    <w:rsid w:val="009560F2"/>
    <w:rsid w:val="00A77869"/>
    <w:rsid w:val="00A869E5"/>
    <w:rsid w:val="00A9248B"/>
    <w:rsid w:val="00AE0776"/>
    <w:rsid w:val="00C472D7"/>
    <w:rsid w:val="00CA130C"/>
    <w:rsid w:val="00CC3FC0"/>
    <w:rsid w:val="00CD2994"/>
    <w:rsid w:val="00CF4EDE"/>
    <w:rsid w:val="00D15D49"/>
    <w:rsid w:val="00D2643F"/>
    <w:rsid w:val="00D35236"/>
    <w:rsid w:val="00E46750"/>
    <w:rsid w:val="00EC2D7A"/>
    <w:rsid w:val="00F436BA"/>
    <w:rsid w:val="00FE27C9"/>
    <w:rsid w:val="00FE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BC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"/>
    <w:qFormat/>
    <w:locked/>
    <w:rsid w:val="00EC2D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5236"/>
    <w:pPr>
      <w:ind w:left="720"/>
      <w:contextualSpacing/>
    </w:pPr>
  </w:style>
  <w:style w:type="table" w:styleId="a4">
    <w:name w:val="Table Grid"/>
    <w:basedOn w:val="a1"/>
    <w:uiPriority w:val="99"/>
    <w:rsid w:val="00200B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663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63EE8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AE0776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numbering" w:customStyle="1" w:styleId="WWNum4">
    <w:name w:val="WWNum4"/>
    <w:rsid w:val="00AD749D"/>
    <w:pPr>
      <w:numPr>
        <w:numId w:val="16"/>
      </w:numPr>
    </w:pPr>
  </w:style>
  <w:style w:type="character" w:customStyle="1" w:styleId="20">
    <w:name w:val="Заголовок 2 Знак"/>
    <w:basedOn w:val="a0"/>
    <w:link w:val="2"/>
    <w:uiPriority w:val="9"/>
    <w:rsid w:val="00EC2D7A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4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google.com/url?q%3Dhttp%253A%252F%252Fwww.fipi.ru%26sa%3DD%26sntz%3D1%26usg%3DAFQjCNEr4FGpsE4O5YN_kbWDp04__ZUWfA&amp;sa=D&amp;ust=1604151933313000&amp;usg=AOvVaw1s93yg9e3NVGUs6R-_T0o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44</Pages>
  <Words>8424</Words>
  <Characters>48018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21</cp:revision>
  <cp:lastPrinted>2019-09-19T12:51:00Z</cp:lastPrinted>
  <dcterms:created xsi:type="dcterms:W3CDTF">2016-08-22T07:38:00Z</dcterms:created>
  <dcterms:modified xsi:type="dcterms:W3CDTF">2023-09-19T18:33:00Z</dcterms:modified>
</cp:coreProperties>
</file>