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59" w:rsidRDefault="002D05BB" w:rsidP="00602159">
      <w:pPr>
        <w:rPr>
          <w:b/>
          <w:sz w:val="28"/>
          <w:szCs w:val="28"/>
        </w:rPr>
      </w:pPr>
      <w:r>
        <w:rPr>
          <w:b/>
          <w:sz w:val="28"/>
          <w:szCs w:val="28"/>
        </w:rPr>
        <w:t xml:space="preserve"> </w:t>
      </w:r>
      <w:r w:rsidR="00E7053C">
        <w:rPr>
          <w:b/>
          <w:sz w:val="28"/>
          <w:szCs w:val="28"/>
        </w:rPr>
        <w:t xml:space="preserve"> </w:t>
      </w:r>
    </w:p>
    <w:p w:rsidR="00463203" w:rsidRPr="00212064" w:rsidRDefault="00463203" w:rsidP="00463203">
      <w:pPr>
        <w:jc w:val="center"/>
        <w:rPr>
          <w:b/>
          <w:sz w:val="28"/>
          <w:szCs w:val="28"/>
        </w:rPr>
      </w:pPr>
      <w:r w:rsidRPr="00212064">
        <w:rPr>
          <w:b/>
          <w:sz w:val="28"/>
          <w:szCs w:val="28"/>
        </w:rPr>
        <w:t>Муниципальное казенное общеобразовательное учреждение «Хартолгинская СОШ».</w:t>
      </w:r>
    </w:p>
    <w:p w:rsidR="00463203" w:rsidRPr="00212064" w:rsidRDefault="00463203" w:rsidP="00463203">
      <w:pPr>
        <w:jc w:val="center"/>
        <w:rPr>
          <w:b/>
          <w:sz w:val="28"/>
          <w:szCs w:val="28"/>
        </w:rPr>
      </w:pPr>
    </w:p>
    <w:p w:rsidR="00463203" w:rsidRPr="00212064" w:rsidRDefault="00463203" w:rsidP="00463203">
      <w:pPr>
        <w:jc w:val="center"/>
        <w:rPr>
          <w:b/>
          <w:sz w:val="28"/>
          <w:szCs w:val="28"/>
        </w:rPr>
      </w:pPr>
    </w:p>
    <w:tbl>
      <w:tblPr>
        <w:tblW w:w="1431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5"/>
        <w:gridCol w:w="4677"/>
        <w:gridCol w:w="4394"/>
      </w:tblGrid>
      <w:tr w:rsidR="00463203" w:rsidRPr="00212064" w:rsidTr="00EF412E">
        <w:tc>
          <w:tcPr>
            <w:tcW w:w="5245" w:type="dxa"/>
            <w:tcBorders>
              <w:top w:val="single" w:sz="4" w:space="0" w:color="auto"/>
              <w:left w:val="single" w:sz="4" w:space="0" w:color="auto"/>
              <w:bottom w:val="single" w:sz="4" w:space="0" w:color="auto"/>
              <w:right w:val="single" w:sz="4" w:space="0" w:color="auto"/>
            </w:tcBorders>
          </w:tcPr>
          <w:p w:rsidR="00463203" w:rsidRDefault="00463203" w:rsidP="00EF412E">
            <w:pPr>
              <w:tabs>
                <w:tab w:val="left" w:pos="450"/>
                <w:tab w:val="left" w:pos="5980"/>
              </w:tabs>
              <w:rPr>
                <w:sz w:val="28"/>
                <w:szCs w:val="28"/>
              </w:rPr>
            </w:pPr>
            <w:r w:rsidRPr="00212064">
              <w:rPr>
                <w:sz w:val="28"/>
                <w:szCs w:val="28"/>
              </w:rPr>
              <w:t xml:space="preserve">Рассмотрено на заседании МО  </w:t>
            </w:r>
          </w:p>
          <w:p w:rsidR="00463203" w:rsidRPr="00212064" w:rsidRDefault="00463203" w:rsidP="00EF412E">
            <w:pPr>
              <w:tabs>
                <w:tab w:val="left" w:pos="450"/>
                <w:tab w:val="left" w:pos="5980"/>
              </w:tabs>
              <w:rPr>
                <w:rFonts w:eastAsia="Calibri"/>
                <w:sz w:val="28"/>
                <w:szCs w:val="28"/>
              </w:rPr>
            </w:pPr>
            <w:r>
              <w:rPr>
                <w:sz w:val="28"/>
                <w:szCs w:val="28"/>
              </w:rPr>
              <w:t>Руководитель: _________</w:t>
            </w:r>
            <w:r w:rsidRPr="00212064">
              <w:rPr>
                <w:sz w:val="28"/>
                <w:szCs w:val="28"/>
              </w:rPr>
              <w:t xml:space="preserve"> /</w:t>
            </w:r>
            <w:proofErr w:type="spellStart"/>
            <w:r w:rsidRPr="00212064">
              <w:rPr>
                <w:sz w:val="28"/>
                <w:szCs w:val="28"/>
              </w:rPr>
              <w:t>Араева</w:t>
            </w:r>
            <w:proofErr w:type="spellEnd"/>
            <w:r w:rsidRPr="00212064">
              <w:rPr>
                <w:sz w:val="28"/>
                <w:szCs w:val="28"/>
              </w:rPr>
              <w:t xml:space="preserve"> Т. Н/</w:t>
            </w:r>
          </w:p>
          <w:p w:rsidR="00463203" w:rsidRDefault="00463203" w:rsidP="00EF412E">
            <w:pPr>
              <w:tabs>
                <w:tab w:val="left" w:pos="450"/>
                <w:tab w:val="left" w:pos="5980"/>
              </w:tabs>
              <w:rPr>
                <w:sz w:val="28"/>
                <w:szCs w:val="28"/>
              </w:rPr>
            </w:pPr>
            <w:r w:rsidRPr="00212064">
              <w:rPr>
                <w:sz w:val="28"/>
                <w:szCs w:val="28"/>
              </w:rPr>
              <w:t>Протокол № 1</w:t>
            </w:r>
          </w:p>
          <w:p w:rsidR="00463203" w:rsidRPr="00212064" w:rsidRDefault="00463203" w:rsidP="00EF412E">
            <w:pPr>
              <w:tabs>
                <w:tab w:val="left" w:pos="450"/>
                <w:tab w:val="left" w:pos="5980"/>
              </w:tabs>
              <w:rPr>
                <w:sz w:val="28"/>
                <w:szCs w:val="28"/>
              </w:rPr>
            </w:pPr>
          </w:p>
          <w:p w:rsidR="00463203" w:rsidRPr="00212064" w:rsidRDefault="009D2918" w:rsidP="00EF412E">
            <w:pPr>
              <w:tabs>
                <w:tab w:val="left" w:pos="450"/>
                <w:tab w:val="left" w:pos="5980"/>
              </w:tabs>
              <w:rPr>
                <w:sz w:val="28"/>
                <w:szCs w:val="28"/>
              </w:rPr>
            </w:pPr>
            <w:r>
              <w:rPr>
                <w:sz w:val="28"/>
                <w:szCs w:val="28"/>
              </w:rPr>
              <w:t xml:space="preserve">от «    » августа  2021 </w:t>
            </w:r>
            <w:r w:rsidR="00463203" w:rsidRPr="00212064">
              <w:rPr>
                <w:sz w:val="28"/>
                <w:szCs w:val="28"/>
              </w:rPr>
              <w:t>г</w:t>
            </w:r>
          </w:p>
        </w:tc>
        <w:tc>
          <w:tcPr>
            <w:tcW w:w="4677" w:type="dxa"/>
            <w:tcBorders>
              <w:top w:val="single" w:sz="4" w:space="0" w:color="auto"/>
              <w:left w:val="single" w:sz="4" w:space="0" w:color="auto"/>
              <w:bottom w:val="single" w:sz="4" w:space="0" w:color="auto"/>
              <w:right w:val="single" w:sz="4" w:space="0" w:color="auto"/>
            </w:tcBorders>
          </w:tcPr>
          <w:p w:rsidR="00463203" w:rsidRPr="00212064" w:rsidRDefault="00463203" w:rsidP="00EF412E">
            <w:pPr>
              <w:tabs>
                <w:tab w:val="left" w:pos="450"/>
                <w:tab w:val="left" w:pos="5980"/>
              </w:tabs>
              <w:rPr>
                <w:rFonts w:eastAsia="Calibri"/>
                <w:sz w:val="28"/>
                <w:szCs w:val="28"/>
              </w:rPr>
            </w:pPr>
            <w:r w:rsidRPr="00212064">
              <w:rPr>
                <w:sz w:val="28"/>
                <w:szCs w:val="28"/>
              </w:rPr>
              <w:t>Согласовано</w:t>
            </w:r>
          </w:p>
          <w:p w:rsidR="00463203" w:rsidRPr="00212064" w:rsidRDefault="00463203" w:rsidP="00EF412E">
            <w:pPr>
              <w:tabs>
                <w:tab w:val="left" w:pos="450"/>
                <w:tab w:val="left" w:pos="5980"/>
              </w:tabs>
              <w:rPr>
                <w:sz w:val="28"/>
                <w:szCs w:val="28"/>
              </w:rPr>
            </w:pPr>
            <w:r w:rsidRPr="00212064">
              <w:rPr>
                <w:sz w:val="28"/>
                <w:szCs w:val="28"/>
              </w:rPr>
              <w:t>заместитель директора по УВР</w:t>
            </w:r>
          </w:p>
          <w:p w:rsidR="00463203" w:rsidRDefault="00463203" w:rsidP="00EF412E">
            <w:pPr>
              <w:tabs>
                <w:tab w:val="left" w:pos="450"/>
                <w:tab w:val="left" w:pos="5980"/>
              </w:tabs>
              <w:rPr>
                <w:sz w:val="28"/>
                <w:szCs w:val="28"/>
              </w:rPr>
            </w:pPr>
            <w:r w:rsidRPr="00212064">
              <w:rPr>
                <w:sz w:val="28"/>
                <w:szCs w:val="28"/>
              </w:rPr>
              <w:t xml:space="preserve">_____  </w:t>
            </w:r>
            <w:r>
              <w:rPr>
                <w:sz w:val="28"/>
                <w:szCs w:val="28"/>
              </w:rPr>
              <w:t xml:space="preserve">  </w:t>
            </w:r>
            <w:r w:rsidRPr="00212064">
              <w:rPr>
                <w:sz w:val="28"/>
                <w:szCs w:val="28"/>
              </w:rPr>
              <w:t xml:space="preserve"> / </w:t>
            </w:r>
            <w:proofErr w:type="spellStart"/>
            <w:r w:rsidRPr="00212064">
              <w:rPr>
                <w:sz w:val="28"/>
                <w:szCs w:val="28"/>
              </w:rPr>
              <w:t>Коокуева</w:t>
            </w:r>
            <w:proofErr w:type="spellEnd"/>
            <w:r w:rsidRPr="00212064">
              <w:rPr>
                <w:sz w:val="28"/>
                <w:szCs w:val="28"/>
              </w:rPr>
              <w:t xml:space="preserve"> Л. А/.</w:t>
            </w:r>
          </w:p>
          <w:p w:rsidR="00463203" w:rsidRPr="00212064" w:rsidRDefault="00463203" w:rsidP="00EF412E">
            <w:pPr>
              <w:tabs>
                <w:tab w:val="left" w:pos="450"/>
                <w:tab w:val="left" w:pos="5980"/>
              </w:tabs>
              <w:rPr>
                <w:sz w:val="28"/>
                <w:szCs w:val="28"/>
              </w:rPr>
            </w:pPr>
          </w:p>
          <w:p w:rsidR="00463203" w:rsidRPr="00212064" w:rsidRDefault="009D2918" w:rsidP="00EF412E">
            <w:pPr>
              <w:tabs>
                <w:tab w:val="left" w:pos="450"/>
                <w:tab w:val="left" w:pos="5980"/>
              </w:tabs>
              <w:rPr>
                <w:rFonts w:eastAsia="Calibri"/>
                <w:sz w:val="28"/>
                <w:szCs w:val="28"/>
              </w:rPr>
            </w:pPr>
            <w:r>
              <w:rPr>
                <w:sz w:val="28"/>
                <w:szCs w:val="28"/>
              </w:rPr>
              <w:t>«    »  августа 2021</w:t>
            </w:r>
            <w:r w:rsidR="00463203" w:rsidRPr="00212064">
              <w:rPr>
                <w:sz w:val="28"/>
                <w:szCs w:val="28"/>
              </w:rPr>
              <w:t xml:space="preserve"> г</w:t>
            </w:r>
          </w:p>
        </w:tc>
        <w:tc>
          <w:tcPr>
            <w:tcW w:w="4394" w:type="dxa"/>
            <w:tcBorders>
              <w:top w:val="single" w:sz="4" w:space="0" w:color="auto"/>
              <w:left w:val="single" w:sz="4" w:space="0" w:color="auto"/>
              <w:bottom w:val="single" w:sz="4" w:space="0" w:color="auto"/>
              <w:right w:val="single" w:sz="4" w:space="0" w:color="auto"/>
            </w:tcBorders>
          </w:tcPr>
          <w:p w:rsidR="00463203" w:rsidRPr="00212064" w:rsidRDefault="00463203" w:rsidP="00EF412E">
            <w:pPr>
              <w:tabs>
                <w:tab w:val="left" w:pos="450"/>
                <w:tab w:val="left" w:pos="5980"/>
              </w:tabs>
              <w:rPr>
                <w:rFonts w:eastAsia="Calibri"/>
                <w:sz w:val="28"/>
                <w:szCs w:val="28"/>
              </w:rPr>
            </w:pPr>
            <w:r w:rsidRPr="00212064">
              <w:rPr>
                <w:sz w:val="28"/>
                <w:szCs w:val="28"/>
              </w:rPr>
              <w:t>Утверждаю</w:t>
            </w:r>
          </w:p>
          <w:p w:rsidR="00463203" w:rsidRPr="00212064" w:rsidRDefault="00463203" w:rsidP="00EF412E">
            <w:pPr>
              <w:tabs>
                <w:tab w:val="left" w:pos="450"/>
                <w:tab w:val="left" w:pos="5980"/>
              </w:tabs>
              <w:rPr>
                <w:sz w:val="28"/>
                <w:szCs w:val="28"/>
              </w:rPr>
            </w:pPr>
            <w:r w:rsidRPr="00212064">
              <w:rPr>
                <w:sz w:val="28"/>
                <w:szCs w:val="28"/>
              </w:rPr>
              <w:t>Директор</w:t>
            </w:r>
          </w:p>
          <w:p w:rsidR="00463203" w:rsidRDefault="00463203" w:rsidP="00EF412E">
            <w:pPr>
              <w:tabs>
                <w:tab w:val="left" w:pos="450"/>
                <w:tab w:val="left" w:pos="5980"/>
              </w:tabs>
              <w:rPr>
                <w:sz w:val="28"/>
                <w:szCs w:val="28"/>
              </w:rPr>
            </w:pPr>
            <w:r w:rsidRPr="00212064">
              <w:rPr>
                <w:sz w:val="28"/>
                <w:szCs w:val="28"/>
              </w:rPr>
              <w:t>________       /Басангов С. Б/.</w:t>
            </w:r>
          </w:p>
          <w:p w:rsidR="00463203" w:rsidRPr="00212064" w:rsidRDefault="00463203" w:rsidP="00EF412E">
            <w:pPr>
              <w:tabs>
                <w:tab w:val="left" w:pos="450"/>
                <w:tab w:val="left" w:pos="5980"/>
              </w:tabs>
              <w:rPr>
                <w:sz w:val="28"/>
                <w:szCs w:val="28"/>
              </w:rPr>
            </w:pPr>
          </w:p>
          <w:p w:rsidR="00463203" w:rsidRPr="00212064" w:rsidRDefault="009D2918" w:rsidP="00EF412E">
            <w:pPr>
              <w:tabs>
                <w:tab w:val="left" w:pos="450"/>
                <w:tab w:val="left" w:pos="5980"/>
              </w:tabs>
              <w:rPr>
                <w:rFonts w:eastAsia="Calibri"/>
                <w:sz w:val="28"/>
                <w:szCs w:val="28"/>
              </w:rPr>
            </w:pPr>
            <w:r>
              <w:rPr>
                <w:sz w:val="28"/>
                <w:szCs w:val="28"/>
              </w:rPr>
              <w:t xml:space="preserve">Приказ №  </w:t>
            </w:r>
            <w:r w:rsidR="003D3EE5">
              <w:rPr>
                <w:sz w:val="28"/>
                <w:szCs w:val="28"/>
              </w:rPr>
              <w:t xml:space="preserve">91 </w:t>
            </w:r>
            <w:r>
              <w:rPr>
                <w:sz w:val="28"/>
                <w:szCs w:val="28"/>
              </w:rPr>
              <w:t xml:space="preserve"> от          2021</w:t>
            </w:r>
            <w:r w:rsidR="00463203" w:rsidRPr="00212064">
              <w:rPr>
                <w:sz w:val="28"/>
                <w:szCs w:val="28"/>
              </w:rPr>
              <w:t>г</w:t>
            </w:r>
          </w:p>
        </w:tc>
      </w:tr>
    </w:tbl>
    <w:p w:rsidR="00463203" w:rsidRPr="00212064" w:rsidRDefault="00463203" w:rsidP="00463203">
      <w:pPr>
        <w:tabs>
          <w:tab w:val="left" w:pos="450"/>
          <w:tab w:val="left" w:pos="5980"/>
        </w:tabs>
        <w:rPr>
          <w:rFonts w:eastAsia="Calibri"/>
          <w:b/>
          <w:sz w:val="28"/>
          <w:szCs w:val="28"/>
        </w:rPr>
      </w:pPr>
    </w:p>
    <w:p w:rsidR="00463203" w:rsidRPr="00212064" w:rsidRDefault="00463203" w:rsidP="00463203">
      <w:pPr>
        <w:tabs>
          <w:tab w:val="left" w:pos="5980"/>
        </w:tabs>
        <w:rPr>
          <w:b/>
          <w:sz w:val="28"/>
          <w:szCs w:val="28"/>
        </w:rPr>
      </w:pPr>
    </w:p>
    <w:p w:rsidR="00463203" w:rsidRDefault="00463203" w:rsidP="00463203">
      <w:pPr>
        <w:shd w:val="clear" w:color="auto" w:fill="FFFFFF"/>
        <w:jc w:val="center"/>
        <w:rPr>
          <w:bCs/>
          <w:color w:val="000000"/>
          <w:sz w:val="28"/>
          <w:szCs w:val="28"/>
        </w:rPr>
      </w:pPr>
      <w:r w:rsidRPr="00212064">
        <w:rPr>
          <w:bCs/>
          <w:color w:val="000000"/>
          <w:sz w:val="28"/>
          <w:szCs w:val="28"/>
        </w:rPr>
        <w:t xml:space="preserve">РАБОЧАЯ  ПРОГРАММА </w:t>
      </w:r>
    </w:p>
    <w:p w:rsidR="00463203" w:rsidRPr="00212064" w:rsidRDefault="00463203" w:rsidP="00463203">
      <w:pPr>
        <w:shd w:val="clear" w:color="auto" w:fill="FFFFFF"/>
        <w:jc w:val="center"/>
        <w:rPr>
          <w:color w:val="000000"/>
          <w:sz w:val="28"/>
          <w:szCs w:val="28"/>
        </w:rPr>
      </w:pPr>
    </w:p>
    <w:p w:rsidR="00463203" w:rsidRPr="00212064" w:rsidRDefault="00463203" w:rsidP="00463203">
      <w:pPr>
        <w:shd w:val="clear" w:color="auto" w:fill="FFFFFF"/>
        <w:jc w:val="center"/>
        <w:rPr>
          <w:bCs/>
          <w:color w:val="000000"/>
          <w:sz w:val="28"/>
          <w:szCs w:val="28"/>
        </w:rPr>
      </w:pPr>
      <w:r w:rsidRPr="00212064">
        <w:rPr>
          <w:bCs/>
          <w:color w:val="000000"/>
          <w:sz w:val="28"/>
          <w:szCs w:val="28"/>
        </w:rPr>
        <w:t>учебного курса «Родной  язык»</w:t>
      </w:r>
    </w:p>
    <w:p w:rsidR="00463203" w:rsidRDefault="00463203" w:rsidP="00463203">
      <w:pPr>
        <w:shd w:val="clear" w:color="auto" w:fill="FFFFFF"/>
        <w:spacing w:line="360" w:lineRule="auto"/>
        <w:rPr>
          <w:bCs/>
          <w:color w:val="000000"/>
          <w:sz w:val="28"/>
          <w:szCs w:val="28"/>
        </w:rPr>
      </w:pPr>
    </w:p>
    <w:p w:rsidR="00463203" w:rsidRPr="00212064" w:rsidRDefault="00635075" w:rsidP="00463203">
      <w:pPr>
        <w:shd w:val="clear" w:color="auto" w:fill="FFFFFF"/>
        <w:spacing w:line="360" w:lineRule="auto"/>
        <w:rPr>
          <w:bCs/>
          <w:color w:val="000000"/>
          <w:sz w:val="28"/>
          <w:szCs w:val="28"/>
        </w:rPr>
      </w:pPr>
      <w:r>
        <w:rPr>
          <w:bCs/>
          <w:color w:val="000000"/>
          <w:sz w:val="28"/>
          <w:szCs w:val="28"/>
        </w:rPr>
        <w:t xml:space="preserve">                    Класс: 1</w:t>
      </w:r>
    </w:p>
    <w:p w:rsidR="00463203" w:rsidRPr="00212064" w:rsidRDefault="00463203" w:rsidP="00463203">
      <w:pPr>
        <w:shd w:val="clear" w:color="auto" w:fill="FFFFFF"/>
        <w:spacing w:line="360" w:lineRule="auto"/>
        <w:rPr>
          <w:bCs/>
          <w:color w:val="000000"/>
          <w:sz w:val="28"/>
          <w:szCs w:val="28"/>
        </w:rPr>
      </w:pPr>
      <w:r>
        <w:rPr>
          <w:bCs/>
          <w:color w:val="000000"/>
          <w:sz w:val="28"/>
          <w:szCs w:val="28"/>
        </w:rPr>
        <w:t xml:space="preserve">                    </w:t>
      </w:r>
      <w:r w:rsidR="007C7540">
        <w:rPr>
          <w:bCs/>
          <w:color w:val="000000"/>
          <w:sz w:val="28"/>
          <w:szCs w:val="28"/>
        </w:rPr>
        <w:t xml:space="preserve">Уровень </w:t>
      </w:r>
      <w:proofErr w:type="gramStart"/>
      <w:r w:rsidR="007C7540">
        <w:rPr>
          <w:bCs/>
          <w:color w:val="000000"/>
          <w:sz w:val="28"/>
          <w:szCs w:val="28"/>
        </w:rPr>
        <w:t>образования:  начальное</w:t>
      </w:r>
      <w:proofErr w:type="gramEnd"/>
      <w:r w:rsidRPr="00212064">
        <w:rPr>
          <w:bCs/>
          <w:color w:val="000000"/>
          <w:sz w:val="28"/>
          <w:szCs w:val="28"/>
        </w:rPr>
        <w:t xml:space="preserve"> общее образование</w:t>
      </w:r>
    </w:p>
    <w:p w:rsidR="00463203" w:rsidRPr="00212064" w:rsidRDefault="00463203" w:rsidP="00463203">
      <w:pPr>
        <w:shd w:val="clear" w:color="auto" w:fill="FFFFFF"/>
        <w:spacing w:line="360" w:lineRule="auto"/>
        <w:rPr>
          <w:bCs/>
          <w:color w:val="000000"/>
          <w:sz w:val="28"/>
          <w:szCs w:val="28"/>
        </w:rPr>
      </w:pPr>
      <w:r>
        <w:rPr>
          <w:bCs/>
          <w:color w:val="000000"/>
          <w:sz w:val="28"/>
          <w:szCs w:val="28"/>
        </w:rPr>
        <w:t xml:space="preserve">                   </w:t>
      </w:r>
      <w:r w:rsidR="009D2918">
        <w:rPr>
          <w:bCs/>
          <w:color w:val="000000"/>
          <w:sz w:val="28"/>
          <w:szCs w:val="28"/>
        </w:rPr>
        <w:t>Срок реализации программы: 2021– 2022</w:t>
      </w:r>
      <w:r w:rsidRPr="00212064">
        <w:rPr>
          <w:bCs/>
          <w:color w:val="000000"/>
          <w:sz w:val="28"/>
          <w:szCs w:val="28"/>
        </w:rPr>
        <w:t>уч.год</w:t>
      </w:r>
    </w:p>
    <w:p w:rsidR="00463203" w:rsidRPr="00212064" w:rsidRDefault="00463203" w:rsidP="00463203">
      <w:pPr>
        <w:shd w:val="clear" w:color="auto" w:fill="FFFFFF"/>
        <w:spacing w:line="360" w:lineRule="auto"/>
        <w:rPr>
          <w:bCs/>
          <w:color w:val="000000"/>
          <w:sz w:val="28"/>
          <w:szCs w:val="28"/>
        </w:rPr>
      </w:pPr>
      <w:r>
        <w:rPr>
          <w:bCs/>
          <w:color w:val="000000"/>
          <w:sz w:val="28"/>
          <w:szCs w:val="28"/>
        </w:rPr>
        <w:t xml:space="preserve">                   </w:t>
      </w:r>
      <w:r w:rsidRPr="00212064">
        <w:rPr>
          <w:bCs/>
          <w:color w:val="000000"/>
          <w:sz w:val="28"/>
          <w:szCs w:val="28"/>
        </w:rPr>
        <w:t>Количество часов п</w:t>
      </w:r>
      <w:r w:rsidR="00AE2A83">
        <w:rPr>
          <w:bCs/>
          <w:color w:val="000000"/>
          <w:sz w:val="28"/>
          <w:szCs w:val="28"/>
        </w:rPr>
        <w:t>о учебному плану: всего –  99</w:t>
      </w:r>
      <w:r w:rsidR="00635075">
        <w:rPr>
          <w:bCs/>
          <w:color w:val="000000"/>
          <w:sz w:val="28"/>
          <w:szCs w:val="28"/>
        </w:rPr>
        <w:t xml:space="preserve"> </w:t>
      </w:r>
      <w:r w:rsidRPr="00212064">
        <w:rPr>
          <w:bCs/>
          <w:color w:val="000000"/>
          <w:sz w:val="28"/>
          <w:szCs w:val="28"/>
        </w:rPr>
        <w:t xml:space="preserve">ч. в год, в неделю – 3ч. </w:t>
      </w:r>
    </w:p>
    <w:p w:rsidR="00463203" w:rsidRDefault="00463203" w:rsidP="00463203">
      <w:pPr>
        <w:shd w:val="clear" w:color="auto" w:fill="FFFFFF"/>
        <w:spacing w:line="360" w:lineRule="auto"/>
        <w:rPr>
          <w:bCs/>
          <w:color w:val="000000"/>
          <w:sz w:val="28"/>
          <w:szCs w:val="28"/>
        </w:rPr>
      </w:pPr>
      <w:r>
        <w:rPr>
          <w:bCs/>
          <w:color w:val="000000"/>
          <w:sz w:val="28"/>
          <w:szCs w:val="28"/>
        </w:rPr>
        <w:t xml:space="preserve">                  </w:t>
      </w:r>
      <w:r w:rsidRPr="00212064">
        <w:rPr>
          <w:bCs/>
          <w:color w:val="000000"/>
          <w:sz w:val="28"/>
          <w:szCs w:val="28"/>
        </w:rPr>
        <w:t>Ф.И.О. учителя:</w:t>
      </w:r>
      <w:r w:rsidR="009D2918">
        <w:rPr>
          <w:bCs/>
          <w:color w:val="000000"/>
          <w:sz w:val="28"/>
          <w:szCs w:val="28"/>
        </w:rPr>
        <w:t xml:space="preserve"> </w:t>
      </w:r>
      <w:proofErr w:type="spellStart"/>
      <w:r w:rsidR="009D2918">
        <w:rPr>
          <w:bCs/>
          <w:color w:val="000000"/>
          <w:sz w:val="28"/>
          <w:szCs w:val="28"/>
        </w:rPr>
        <w:t>Сержанова</w:t>
      </w:r>
      <w:proofErr w:type="spellEnd"/>
      <w:r w:rsidR="009D2918">
        <w:rPr>
          <w:bCs/>
          <w:color w:val="000000"/>
          <w:sz w:val="28"/>
          <w:szCs w:val="28"/>
        </w:rPr>
        <w:t xml:space="preserve"> Ольга </w:t>
      </w:r>
      <w:proofErr w:type="spellStart"/>
      <w:r w:rsidR="009D2918">
        <w:rPr>
          <w:bCs/>
          <w:color w:val="000000"/>
          <w:sz w:val="28"/>
          <w:szCs w:val="28"/>
        </w:rPr>
        <w:t>Санджиевна</w:t>
      </w:r>
      <w:proofErr w:type="spellEnd"/>
    </w:p>
    <w:p w:rsidR="00463203" w:rsidRDefault="00463203" w:rsidP="00463203">
      <w:pPr>
        <w:shd w:val="clear" w:color="auto" w:fill="FFFFFF"/>
        <w:spacing w:line="360" w:lineRule="auto"/>
        <w:rPr>
          <w:bCs/>
          <w:color w:val="000000"/>
          <w:sz w:val="28"/>
          <w:szCs w:val="28"/>
        </w:rPr>
      </w:pPr>
    </w:p>
    <w:p w:rsidR="00463203" w:rsidRDefault="00463203" w:rsidP="00463203">
      <w:pPr>
        <w:shd w:val="clear" w:color="auto" w:fill="FFFFFF"/>
        <w:spacing w:line="360" w:lineRule="auto"/>
        <w:rPr>
          <w:bCs/>
          <w:color w:val="000000"/>
          <w:sz w:val="28"/>
          <w:szCs w:val="28"/>
        </w:rPr>
      </w:pPr>
    </w:p>
    <w:p w:rsidR="00B41FE6" w:rsidRDefault="00B41FE6" w:rsidP="00463203">
      <w:pPr>
        <w:shd w:val="clear" w:color="auto" w:fill="FFFFFF"/>
        <w:spacing w:line="360" w:lineRule="auto"/>
        <w:rPr>
          <w:bCs/>
          <w:color w:val="000000"/>
          <w:sz w:val="28"/>
          <w:szCs w:val="28"/>
        </w:rPr>
      </w:pPr>
    </w:p>
    <w:p w:rsidR="00B41FE6" w:rsidRDefault="00B41FE6" w:rsidP="00463203">
      <w:pPr>
        <w:shd w:val="clear" w:color="auto" w:fill="FFFFFF"/>
        <w:spacing w:line="360" w:lineRule="auto"/>
        <w:rPr>
          <w:bCs/>
          <w:color w:val="000000"/>
          <w:sz w:val="28"/>
          <w:szCs w:val="28"/>
        </w:rPr>
      </w:pPr>
    </w:p>
    <w:p w:rsidR="00463203" w:rsidRPr="004B0724" w:rsidRDefault="00463203" w:rsidP="00463203">
      <w:pPr>
        <w:shd w:val="clear" w:color="auto" w:fill="FFFFFF"/>
        <w:spacing w:line="360" w:lineRule="auto"/>
        <w:rPr>
          <w:color w:val="000000"/>
          <w:sz w:val="28"/>
          <w:szCs w:val="28"/>
        </w:rPr>
      </w:pPr>
    </w:p>
    <w:p w:rsidR="00463203" w:rsidRPr="00212064" w:rsidRDefault="00463203" w:rsidP="00463203">
      <w:pPr>
        <w:tabs>
          <w:tab w:val="left" w:pos="5980"/>
        </w:tabs>
        <w:rPr>
          <w:b/>
        </w:rPr>
      </w:pPr>
    </w:p>
    <w:p w:rsidR="00463203" w:rsidRPr="00212064" w:rsidRDefault="00463203" w:rsidP="00463203">
      <w:pPr>
        <w:numPr>
          <w:ilvl w:val="0"/>
          <w:numId w:val="9"/>
        </w:numPr>
        <w:suppressAutoHyphens/>
        <w:jc w:val="center"/>
      </w:pPr>
      <w:r w:rsidRPr="00212064">
        <w:t>Пояснительная записка к рабочей</w:t>
      </w:r>
      <w:r w:rsidR="009035DA">
        <w:t xml:space="preserve"> программе по родному языку в </w:t>
      </w:r>
      <w:r w:rsidR="00D44C89">
        <w:t xml:space="preserve">1 </w:t>
      </w:r>
      <w:r w:rsidR="00D44C89" w:rsidRPr="00212064">
        <w:t>классе</w:t>
      </w:r>
      <w:r w:rsidRPr="00212064">
        <w:t>.</w:t>
      </w:r>
    </w:p>
    <w:p w:rsidR="00463203" w:rsidRPr="00212064" w:rsidRDefault="00463203" w:rsidP="00463203">
      <w:pPr>
        <w:jc w:val="center"/>
      </w:pPr>
    </w:p>
    <w:p w:rsidR="00463203" w:rsidRPr="00212064" w:rsidRDefault="00463203" w:rsidP="00463203">
      <w:r w:rsidRPr="00212064">
        <w:t>Рабочая пр</w:t>
      </w:r>
      <w:r w:rsidR="009035DA">
        <w:t xml:space="preserve">ограмма по калмыцкому языку в 1 </w:t>
      </w:r>
      <w:r w:rsidRPr="00212064">
        <w:t xml:space="preserve">  классе разработана в </w:t>
      </w:r>
      <w:r w:rsidR="009035DA" w:rsidRPr="00212064">
        <w:t>соответствии с</w:t>
      </w:r>
      <w:r w:rsidRPr="00212064">
        <w:t>:</w:t>
      </w:r>
    </w:p>
    <w:p w:rsidR="00463203" w:rsidRPr="00212064" w:rsidRDefault="00463203" w:rsidP="00463203">
      <w:pPr>
        <w:numPr>
          <w:ilvl w:val="0"/>
          <w:numId w:val="5"/>
        </w:numPr>
        <w:contextualSpacing/>
      </w:pPr>
      <w:r w:rsidRPr="00212064">
        <w:t>Федеральным Законом от 29.12.2012 № 273 – ФЗ «Об образовании в Российской Федерации»;</w:t>
      </w:r>
    </w:p>
    <w:p w:rsidR="00463203" w:rsidRPr="00212064" w:rsidRDefault="00463203" w:rsidP="00463203">
      <w:pPr>
        <w:numPr>
          <w:ilvl w:val="0"/>
          <w:numId w:val="5"/>
        </w:numPr>
        <w:spacing w:line="254" w:lineRule="auto"/>
        <w:contextualSpacing/>
        <w:rPr>
          <w:rFonts w:eastAsia="Calibri"/>
        </w:rPr>
      </w:pPr>
      <w:r w:rsidRPr="00212064">
        <w:rPr>
          <w:rFonts w:eastAsia="Calibri"/>
        </w:rPr>
        <w:t>Региональным (примерным) учебным планом Министерства образования и науки Республики Калмыкия (приказ № 868 от 05.07.2017 г).</w:t>
      </w:r>
    </w:p>
    <w:p w:rsidR="00463203" w:rsidRPr="00212064" w:rsidRDefault="00463203" w:rsidP="00463203">
      <w:pPr>
        <w:numPr>
          <w:ilvl w:val="0"/>
          <w:numId w:val="5"/>
        </w:numPr>
        <w:contextualSpacing/>
      </w:pPr>
      <w:r w:rsidRPr="00212064">
        <w:rPr>
          <w:rFonts w:eastAsia="Calibri"/>
        </w:rPr>
        <w:t>Приказом Министерства образования и науки Республики Калмыкия от 14.06.2017 г. №761 «О преподавании предметов региональной компетенции».</w:t>
      </w:r>
    </w:p>
    <w:p w:rsidR="00463203" w:rsidRPr="00212064" w:rsidRDefault="00463203" w:rsidP="00463203">
      <w:pPr>
        <w:numPr>
          <w:ilvl w:val="0"/>
          <w:numId w:val="5"/>
        </w:numPr>
        <w:contextualSpacing/>
      </w:pPr>
      <w:r w:rsidRPr="00212064">
        <w:t>Государственным образовательным Стандартом  по предметам региональной компетенции. Приказ МО культуры и науки Республики Калмыкия  №657 от 20.06. 2012 года;</w:t>
      </w:r>
    </w:p>
    <w:p w:rsidR="00463203" w:rsidRPr="00212064" w:rsidRDefault="00463203" w:rsidP="00463203">
      <w:pPr>
        <w:numPr>
          <w:ilvl w:val="0"/>
          <w:numId w:val="5"/>
        </w:numPr>
        <w:contextualSpacing/>
      </w:pPr>
      <w:r w:rsidRPr="00212064">
        <w:t xml:space="preserve">«Программой  по развитию речи и калмыцкому языку в 1-4 классах национальных школ». Бакланова Г. Б., </w:t>
      </w:r>
      <w:proofErr w:type="spellStart"/>
      <w:r w:rsidRPr="00212064">
        <w:t>Санджи</w:t>
      </w:r>
      <w:proofErr w:type="spellEnd"/>
      <w:r w:rsidRPr="00212064">
        <w:t>-Горяева Н. Х., Бадма-Халгаева Е. А. Элиста,  2009г</w:t>
      </w:r>
    </w:p>
    <w:p w:rsidR="00463203" w:rsidRDefault="00463203" w:rsidP="00463203">
      <w:pPr>
        <w:numPr>
          <w:ilvl w:val="0"/>
          <w:numId w:val="5"/>
        </w:numPr>
        <w:contextualSpacing/>
      </w:pPr>
      <w:r w:rsidRPr="00212064">
        <w:rPr>
          <w:rFonts w:eastAsia="Calibri"/>
        </w:rPr>
        <w:lastRenderedPageBreak/>
        <w:t xml:space="preserve">Учебным планом МКОУ </w:t>
      </w:r>
      <w:r w:rsidR="00B23C8E" w:rsidRPr="00212064">
        <w:rPr>
          <w:rFonts w:eastAsia="Calibri"/>
        </w:rPr>
        <w:t>«Хартолгинская</w:t>
      </w:r>
      <w:r w:rsidRPr="00212064">
        <w:rPr>
          <w:rFonts w:eastAsia="Calibri"/>
        </w:rPr>
        <w:t xml:space="preserve"> средняя обще</w:t>
      </w:r>
      <w:r w:rsidR="009D2918">
        <w:rPr>
          <w:rFonts w:eastAsia="Calibri"/>
        </w:rPr>
        <w:t xml:space="preserve">образовательная </w:t>
      </w:r>
      <w:r w:rsidR="00B23C8E">
        <w:rPr>
          <w:rFonts w:eastAsia="Calibri"/>
        </w:rPr>
        <w:t>школа» на</w:t>
      </w:r>
      <w:r w:rsidR="009D2918">
        <w:rPr>
          <w:rFonts w:eastAsia="Calibri"/>
        </w:rPr>
        <w:t xml:space="preserve"> 2021-2022</w:t>
      </w:r>
      <w:r w:rsidRPr="00212064">
        <w:rPr>
          <w:rFonts w:eastAsia="Calibri"/>
        </w:rPr>
        <w:t xml:space="preserve"> учебный год</w:t>
      </w:r>
      <w:r>
        <w:t>.</w:t>
      </w:r>
    </w:p>
    <w:p w:rsidR="00463203" w:rsidRPr="004B0724" w:rsidRDefault="00463203" w:rsidP="00463203">
      <w:pPr>
        <w:ind w:left="720"/>
        <w:contextualSpacing/>
      </w:pPr>
    </w:p>
    <w:p w:rsidR="00463203" w:rsidRPr="00212064" w:rsidRDefault="00463203" w:rsidP="00463203">
      <w:r w:rsidRPr="00212064">
        <w:t>Содержание учебников по калмыцкому языку построено на основе коммуникативно-</w:t>
      </w:r>
      <w:proofErr w:type="spellStart"/>
      <w:r w:rsidRPr="00212064">
        <w:t>деятельностного</w:t>
      </w:r>
      <w:proofErr w:type="spellEnd"/>
      <w:r w:rsidRPr="00212064">
        <w:t xml:space="preserve"> подхода в овладении калмыцким  языком и составлено с учетом возрастных особенностей обучающихся. Оно включает разнообразные задания, стимулирующие речемыслительную деятельность обучающихся на калмыцком языке.</w:t>
      </w:r>
    </w:p>
    <w:p w:rsidR="00463203" w:rsidRPr="00212064" w:rsidRDefault="00463203" w:rsidP="00463203">
      <w:pPr>
        <w:spacing w:line="256" w:lineRule="auto"/>
        <w:rPr>
          <w:rFonts w:eastAsia="Calibri"/>
          <w:b/>
        </w:rPr>
      </w:pPr>
      <w:r w:rsidRPr="00212064">
        <w:rPr>
          <w:rFonts w:eastAsia="Calibri"/>
          <w:b/>
        </w:rPr>
        <w:t>Цели обучения:</w:t>
      </w:r>
    </w:p>
    <w:p w:rsidR="00463203" w:rsidRPr="00212064" w:rsidRDefault="00463203" w:rsidP="00463203">
      <w:pPr>
        <w:numPr>
          <w:ilvl w:val="0"/>
          <w:numId w:val="10"/>
        </w:numPr>
        <w:spacing w:line="256" w:lineRule="auto"/>
        <w:contextualSpacing/>
        <w:rPr>
          <w:rFonts w:eastAsia="Calibri"/>
          <w:b/>
        </w:rPr>
      </w:pPr>
      <w:r w:rsidRPr="00212064">
        <w:rPr>
          <w:rFonts w:eastAsia="Calibri"/>
          <w:b/>
        </w:rPr>
        <w:t>Учебные</w:t>
      </w:r>
      <w:r w:rsidRPr="00212064">
        <w:rPr>
          <w:rFonts w:eastAsia="Calibri"/>
        </w:rPr>
        <w:t>: формирование коммуникативной компетенции элементарного уровня в устных (</w:t>
      </w:r>
      <w:proofErr w:type="spellStart"/>
      <w:r w:rsidRPr="00212064">
        <w:rPr>
          <w:rFonts w:eastAsia="Calibri"/>
        </w:rPr>
        <w:t>аудирование</w:t>
      </w:r>
      <w:proofErr w:type="spellEnd"/>
      <w:r w:rsidRPr="00212064">
        <w:rPr>
          <w:rFonts w:eastAsia="Calibri"/>
        </w:rPr>
        <w:t xml:space="preserve"> и говорение) и письменных (чтение и письмо) видах речевой деятельности;</w:t>
      </w:r>
    </w:p>
    <w:p w:rsidR="00463203" w:rsidRPr="00212064" w:rsidRDefault="00463203" w:rsidP="00463203">
      <w:pPr>
        <w:numPr>
          <w:ilvl w:val="0"/>
          <w:numId w:val="10"/>
        </w:numPr>
        <w:spacing w:line="256" w:lineRule="auto"/>
        <w:contextualSpacing/>
        <w:rPr>
          <w:rFonts w:eastAsia="Calibri"/>
          <w:b/>
        </w:rPr>
      </w:pPr>
      <w:r w:rsidRPr="00212064">
        <w:rPr>
          <w:rFonts w:eastAsia="Calibri"/>
          <w:b/>
        </w:rPr>
        <w:t>Образовательные</w:t>
      </w:r>
      <w:r w:rsidRPr="00212064">
        <w:rPr>
          <w:rFonts w:eastAsia="Calibri"/>
        </w:rPr>
        <w:t xml:space="preserve">: формирование у учащихся социальных умений с использованием калмыцкого языка, изучение культуры калмыцкого народа других народов нашей республики, знакомство с фольклором и детской художественной литературой, расширение кругозора и развитие межкультурных представлений; </w:t>
      </w:r>
    </w:p>
    <w:p w:rsidR="00463203" w:rsidRPr="00212064" w:rsidRDefault="00463203" w:rsidP="00463203">
      <w:pPr>
        <w:numPr>
          <w:ilvl w:val="0"/>
          <w:numId w:val="10"/>
        </w:numPr>
        <w:spacing w:line="256" w:lineRule="auto"/>
        <w:contextualSpacing/>
        <w:rPr>
          <w:rFonts w:eastAsia="Calibri"/>
          <w:b/>
        </w:rPr>
      </w:pPr>
      <w:r w:rsidRPr="00212064">
        <w:rPr>
          <w:rFonts w:eastAsia="Calibri"/>
          <w:b/>
        </w:rPr>
        <w:t>Развивающие</w:t>
      </w:r>
      <w:r w:rsidRPr="00212064">
        <w:rPr>
          <w:rFonts w:eastAsia="Calibri"/>
        </w:rPr>
        <w:t xml:space="preserve">: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калмыцкого языка и расширение познавательных интересов); </w:t>
      </w:r>
    </w:p>
    <w:p w:rsidR="00463203" w:rsidRPr="00212064" w:rsidRDefault="00463203" w:rsidP="00463203">
      <w:pPr>
        <w:numPr>
          <w:ilvl w:val="0"/>
          <w:numId w:val="8"/>
        </w:numPr>
      </w:pPr>
      <w:r w:rsidRPr="00212064">
        <w:rPr>
          <w:rFonts w:eastAsia="Calibri"/>
          <w:b/>
        </w:rPr>
        <w:t>Воспитательные:</w:t>
      </w:r>
      <w:r w:rsidRPr="00212064">
        <w:rPr>
          <w:rFonts w:eastAsia="Calibri"/>
        </w:rPr>
        <w:t xml:space="preserve"> воспитание нравственных качеств личности младшего школьника, толерантного отношения и уважения к представителям иных культур, ответственного отношения к учёбе и порученному делу, чувства патриотизма; </w:t>
      </w:r>
      <w:r w:rsidRPr="00212064">
        <w:t>уважительного отношения и интереса к калмыцкому языку как к государственному языку Республики Калмыкия, приобщение к культуре и литературе калмыцкого народа.</w:t>
      </w:r>
    </w:p>
    <w:p w:rsidR="00463203" w:rsidRPr="00212064" w:rsidRDefault="00463203" w:rsidP="00463203">
      <w:pPr>
        <w:spacing w:line="256" w:lineRule="auto"/>
        <w:ind w:left="720"/>
        <w:contextualSpacing/>
        <w:rPr>
          <w:rFonts w:eastAsia="Calibri"/>
          <w:b/>
        </w:rPr>
      </w:pPr>
    </w:p>
    <w:p w:rsidR="00463203" w:rsidRPr="00212064" w:rsidRDefault="00463203" w:rsidP="00463203">
      <w:pPr>
        <w:spacing w:line="256" w:lineRule="auto"/>
        <w:rPr>
          <w:rFonts w:eastAsia="Calibri"/>
          <w:b/>
        </w:rPr>
      </w:pPr>
      <w:r w:rsidRPr="00212064">
        <w:rPr>
          <w:rFonts w:eastAsia="Calibri"/>
          <w:b/>
        </w:rPr>
        <w:t>Данные цели обусловливают решение следующих задач:</w:t>
      </w:r>
    </w:p>
    <w:p w:rsidR="00463203" w:rsidRPr="00212064" w:rsidRDefault="00463203" w:rsidP="00463203">
      <w:pPr>
        <w:numPr>
          <w:ilvl w:val="0"/>
          <w:numId w:val="11"/>
        </w:numPr>
        <w:spacing w:line="256" w:lineRule="auto"/>
        <w:contextualSpacing/>
        <w:rPr>
          <w:rFonts w:eastAsia="Calibri"/>
        </w:rPr>
      </w:pPr>
      <w:r w:rsidRPr="00212064">
        <w:rPr>
          <w:rFonts w:eastAsia="Calibri"/>
        </w:rPr>
        <w:t xml:space="preserve">формирование у младших школьников отношения к калмыцкому языку как средству межличностного и межкультурного общения на основе взаимопонимания с теми, кто говорит и пишет на калмыцком языке, а также как средству познавательной деятельности через устное общение, чтение, слушание и письменную речь; </w:t>
      </w:r>
    </w:p>
    <w:p w:rsidR="00463203" w:rsidRPr="00212064" w:rsidRDefault="00463203" w:rsidP="00463203">
      <w:pPr>
        <w:numPr>
          <w:ilvl w:val="0"/>
          <w:numId w:val="11"/>
        </w:numPr>
        <w:spacing w:line="256" w:lineRule="auto"/>
        <w:contextualSpacing/>
        <w:rPr>
          <w:rFonts w:eastAsia="Calibri"/>
        </w:rPr>
      </w:pPr>
      <w:r w:rsidRPr="00212064">
        <w:rPr>
          <w:rFonts w:eastAsia="Calibri"/>
        </w:rPr>
        <w:t>развитие  на доступном уровне системных языковых представлений младших школьников о калмыцком языке, его функционирования в устной и письменной речи, расширяя лингвистический кругозор учащихся и обеспечивая усвоение лексико-грамматических средств;</w:t>
      </w:r>
    </w:p>
    <w:p w:rsidR="00463203" w:rsidRPr="00212064" w:rsidRDefault="00463203" w:rsidP="00463203">
      <w:pPr>
        <w:numPr>
          <w:ilvl w:val="0"/>
          <w:numId w:val="11"/>
        </w:numPr>
        <w:spacing w:line="256" w:lineRule="auto"/>
        <w:contextualSpacing/>
        <w:rPr>
          <w:rFonts w:eastAsia="Calibri"/>
        </w:rPr>
      </w:pPr>
      <w:r w:rsidRPr="00212064">
        <w:rPr>
          <w:rFonts w:eastAsia="Calibri"/>
        </w:rPr>
        <w:t>создание педагогических условий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коммуникативно-социальными умениями;</w:t>
      </w:r>
    </w:p>
    <w:p w:rsidR="00463203" w:rsidRPr="00212064" w:rsidRDefault="00463203" w:rsidP="00463203">
      <w:pPr>
        <w:numPr>
          <w:ilvl w:val="0"/>
          <w:numId w:val="11"/>
        </w:numPr>
        <w:spacing w:line="256" w:lineRule="auto"/>
        <w:contextualSpacing/>
        <w:rPr>
          <w:rFonts w:eastAsia="Calibri"/>
        </w:rPr>
      </w:pPr>
      <w:r w:rsidRPr="00212064">
        <w:rPr>
          <w:rFonts w:eastAsia="Calibri"/>
        </w:rPr>
        <w:t xml:space="preserve">воспитание  качества личности учащихся начальной школы, их нравственно-ценностную ориентацию, эмоциональную сферу, а также познавательные способности, мышление и творчество в ходе овладения языковыми знаниями на коммуникативной основе; </w:t>
      </w:r>
    </w:p>
    <w:p w:rsidR="00463203" w:rsidRPr="00212064" w:rsidRDefault="00463203" w:rsidP="00463203">
      <w:pPr>
        <w:numPr>
          <w:ilvl w:val="0"/>
          <w:numId w:val="11"/>
        </w:numPr>
        <w:spacing w:line="256" w:lineRule="auto"/>
        <w:contextualSpacing/>
        <w:rPr>
          <w:rFonts w:eastAsia="Calibri"/>
        </w:rPr>
      </w:pPr>
      <w:r w:rsidRPr="00212064">
        <w:rPr>
          <w:rFonts w:eastAsia="Calibri"/>
        </w:rPr>
        <w:t xml:space="preserve">включение  младших школьников в новый для них социально-коммуникативный опыт средствами обучающей игры, драматизации, фольклора, музыки, моделирования жизненных ситуаций, обсуждения доступных возрасту проблем, учебного сотрудничества и проектной деятельности; </w:t>
      </w:r>
    </w:p>
    <w:p w:rsidR="00463203" w:rsidRPr="004B0724" w:rsidRDefault="00463203" w:rsidP="00463203">
      <w:pPr>
        <w:numPr>
          <w:ilvl w:val="0"/>
          <w:numId w:val="11"/>
        </w:numPr>
        <w:spacing w:line="256" w:lineRule="auto"/>
        <w:contextualSpacing/>
        <w:rPr>
          <w:rFonts w:eastAsia="Calibri"/>
          <w:b/>
        </w:rPr>
      </w:pPr>
      <w:r w:rsidRPr="00212064">
        <w:rPr>
          <w:rFonts w:eastAsia="Calibri"/>
        </w:rPr>
        <w:t xml:space="preserve">обучение обучающихся начальной школы универсальным </w:t>
      </w:r>
      <w:r w:rsidR="00D44C89" w:rsidRPr="00212064">
        <w:rPr>
          <w:rFonts w:eastAsia="Calibri"/>
        </w:rPr>
        <w:t>познавательным способам</w:t>
      </w:r>
      <w:r w:rsidRPr="00212064">
        <w:rPr>
          <w:rFonts w:eastAsia="Calibri"/>
        </w:rPr>
        <w:t xml:space="preserve"> работы с компонентами учебно-методического комплекта, мультимедийным приложением, учебной информацией в сети Интернет.</w:t>
      </w:r>
    </w:p>
    <w:p w:rsidR="00463203" w:rsidRPr="00212064" w:rsidRDefault="00463203" w:rsidP="00463203">
      <w:pPr>
        <w:numPr>
          <w:ilvl w:val="0"/>
          <w:numId w:val="11"/>
        </w:numPr>
        <w:spacing w:line="256" w:lineRule="auto"/>
        <w:contextualSpacing/>
        <w:rPr>
          <w:rFonts w:eastAsia="Calibri"/>
          <w:b/>
        </w:rPr>
      </w:pPr>
    </w:p>
    <w:p w:rsidR="00463203" w:rsidRPr="00212064" w:rsidRDefault="00463203" w:rsidP="00463203">
      <w:pPr>
        <w:spacing w:line="256" w:lineRule="auto"/>
        <w:ind w:left="360"/>
        <w:contextualSpacing/>
        <w:jc w:val="center"/>
        <w:rPr>
          <w:rFonts w:eastAsia="Calibri"/>
          <w:b/>
        </w:rPr>
      </w:pPr>
      <w:r w:rsidRPr="00212064">
        <w:rPr>
          <w:rFonts w:eastAsia="Calibri"/>
          <w:b/>
        </w:rPr>
        <w:t>Обоснование выбора УМК:</w:t>
      </w:r>
    </w:p>
    <w:p w:rsidR="00463203" w:rsidRPr="00212064" w:rsidRDefault="00463203" w:rsidP="00463203">
      <w:pPr>
        <w:spacing w:line="256" w:lineRule="auto"/>
        <w:rPr>
          <w:rFonts w:eastAsia="Calibri"/>
        </w:rPr>
      </w:pPr>
      <w:r w:rsidRPr="00212064">
        <w:rPr>
          <w:rFonts w:eastAsia="Calibri"/>
        </w:rPr>
        <w:t>Тематический план для 1- 4 классов по калмыцкому языку ориентирован на использование следующего УМК:</w:t>
      </w:r>
    </w:p>
    <w:p w:rsidR="00463203" w:rsidRPr="00212064" w:rsidRDefault="00463203" w:rsidP="00463203">
      <w:pPr>
        <w:jc w:val="center"/>
        <w:rPr>
          <w:bCs/>
        </w:rPr>
      </w:pPr>
      <w:r w:rsidRPr="00212064">
        <w:rPr>
          <w:bCs/>
        </w:rPr>
        <w:lastRenderedPageBreak/>
        <w:t>УМК состоит из:</w:t>
      </w:r>
    </w:p>
    <w:p w:rsidR="00463203" w:rsidRPr="00212064" w:rsidRDefault="00463203" w:rsidP="00463203">
      <w:pPr>
        <w:rPr>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2482"/>
        <w:gridCol w:w="1890"/>
        <w:gridCol w:w="2350"/>
        <w:gridCol w:w="2388"/>
      </w:tblGrid>
      <w:tr w:rsidR="00463203" w:rsidRPr="00212064" w:rsidTr="00EF412E">
        <w:tc>
          <w:tcPr>
            <w:tcW w:w="992" w:type="dxa"/>
          </w:tcPr>
          <w:p w:rsidR="00463203" w:rsidRPr="00212064" w:rsidRDefault="00463203" w:rsidP="00EF412E">
            <w:pPr>
              <w:jc w:val="center"/>
            </w:pPr>
            <w:r w:rsidRPr="00212064">
              <w:t>№</w:t>
            </w:r>
          </w:p>
        </w:tc>
        <w:tc>
          <w:tcPr>
            <w:tcW w:w="3969" w:type="dxa"/>
          </w:tcPr>
          <w:p w:rsidR="00463203" w:rsidRPr="00212064" w:rsidRDefault="00463203" w:rsidP="00EF412E">
            <w:r w:rsidRPr="00212064">
              <w:t>Тип пособия</w:t>
            </w:r>
          </w:p>
        </w:tc>
        <w:tc>
          <w:tcPr>
            <w:tcW w:w="2977" w:type="dxa"/>
          </w:tcPr>
          <w:p w:rsidR="00463203" w:rsidRPr="00212064" w:rsidRDefault="00463203" w:rsidP="00EF412E">
            <w:r w:rsidRPr="00212064">
              <w:t xml:space="preserve">Автор </w:t>
            </w:r>
          </w:p>
        </w:tc>
        <w:tc>
          <w:tcPr>
            <w:tcW w:w="2977" w:type="dxa"/>
          </w:tcPr>
          <w:p w:rsidR="00463203" w:rsidRPr="00212064" w:rsidRDefault="00463203" w:rsidP="00EF412E">
            <w:r w:rsidRPr="00212064">
              <w:t>Наименование</w:t>
            </w:r>
          </w:p>
        </w:tc>
        <w:tc>
          <w:tcPr>
            <w:tcW w:w="2835" w:type="dxa"/>
          </w:tcPr>
          <w:p w:rsidR="00463203" w:rsidRPr="00212064" w:rsidRDefault="00463203" w:rsidP="00EF412E">
            <w:r w:rsidRPr="00212064">
              <w:t>Издательство, год</w:t>
            </w:r>
          </w:p>
        </w:tc>
      </w:tr>
      <w:tr w:rsidR="00463203" w:rsidRPr="00212064" w:rsidTr="00EF412E">
        <w:tc>
          <w:tcPr>
            <w:tcW w:w="992" w:type="dxa"/>
          </w:tcPr>
          <w:p w:rsidR="00463203" w:rsidRPr="00212064" w:rsidRDefault="00463203" w:rsidP="00EF412E">
            <w:pPr>
              <w:jc w:val="center"/>
            </w:pPr>
            <w:r w:rsidRPr="00212064">
              <w:t>1.</w:t>
            </w:r>
          </w:p>
        </w:tc>
        <w:tc>
          <w:tcPr>
            <w:tcW w:w="3969" w:type="dxa"/>
          </w:tcPr>
          <w:p w:rsidR="00463203" w:rsidRPr="00212064" w:rsidRDefault="009D2918" w:rsidP="00EF412E">
            <w:r>
              <w:t>Книга для чтения во 1</w:t>
            </w:r>
            <w:r w:rsidR="00463203" w:rsidRPr="00212064">
              <w:t>-м классе начальной школы.</w:t>
            </w:r>
          </w:p>
        </w:tc>
        <w:tc>
          <w:tcPr>
            <w:tcW w:w="2977" w:type="dxa"/>
          </w:tcPr>
          <w:p w:rsidR="00463203" w:rsidRPr="00212064" w:rsidRDefault="00463203" w:rsidP="00EF412E">
            <w:r w:rsidRPr="00212064">
              <w:t xml:space="preserve">Бакланова Г. Б., </w:t>
            </w:r>
            <w:proofErr w:type="spellStart"/>
            <w:r w:rsidRPr="00212064">
              <w:t>Корнусова</w:t>
            </w:r>
            <w:proofErr w:type="spellEnd"/>
            <w:r w:rsidRPr="00212064">
              <w:t xml:space="preserve"> Б.Э.</w:t>
            </w:r>
          </w:p>
        </w:tc>
        <w:tc>
          <w:tcPr>
            <w:tcW w:w="2977" w:type="dxa"/>
          </w:tcPr>
          <w:p w:rsidR="00463203" w:rsidRPr="00212064" w:rsidRDefault="00463203" w:rsidP="00EF412E">
            <w:r w:rsidRPr="00212064">
              <w:t>«Үйнр»</w:t>
            </w:r>
          </w:p>
        </w:tc>
        <w:tc>
          <w:tcPr>
            <w:tcW w:w="2835" w:type="dxa"/>
          </w:tcPr>
          <w:p w:rsidR="00463203" w:rsidRPr="00212064" w:rsidRDefault="00463203" w:rsidP="00EF412E">
            <w:r w:rsidRPr="00212064">
              <w:t>Элиста, РИА</w:t>
            </w:r>
          </w:p>
          <w:p w:rsidR="00463203" w:rsidRPr="00212064" w:rsidRDefault="00463203" w:rsidP="00EF412E">
            <w:r w:rsidRPr="00212064">
              <w:t>«Калмыкия»</w:t>
            </w:r>
          </w:p>
          <w:p w:rsidR="00463203" w:rsidRPr="00212064" w:rsidRDefault="00463203" w:rsidP="00EF412E">
            <w:r w:rsidRPr="00212064">
              <w:t>2016г.</w:t>
            </w:r>
          </w:p>
        </w:tc>
      </w:tr>
      <w:tr w:rsidR="00463203" w:rsidRPr="00212064" w:rsidTr="00EF412E">
        <w:tc>
          <w:tcPr>
            <w:tcW w:w="992" w:type="dxa"/>
          </w:tcPr>
          <w:p w:rsidR="00463203" w:rsidRPr="00212064" w:rsidRDefault="00463203" w:rsidP="00EF412E">
            <w:pPr>
              <w:jc w:val="center"/>
            </w:pPr>
            <w:r w:rsidRPr="00212064">
              <w:t>2.</w:t>
            </w:r>
          </w:p>
        </w:tc>
        <w:tc>
          <w:tcPr>
            <w:tcW w:w="3969" w:type="dxa"/>
          </w:tcPr>
          <w:p w:rsidR="00463203" w:rsidRPr="00212064" w:rsidRDefault="00463203" w:rsidP="00EF412E">
            <w:r w:rsidRPr="00212064">
              <w:t>Рабочая</w:t>
            </w:r>
            <w:r w:rsidR="0092698F">
              <w:t xml:space="preserve"> тетрадь к книге для чтения во 1</w:t>
            </w:r>
            <w:r w:rsidRPr="00212064">
              <w:t>-м классе начальной.</w:t>
            </w:r>
          </w:p>
        </w:tc>
        <w:tc>
          <w:tcPr>
            <w:tcW w:w="2977" w:type="dxa"/>
          </w:tcPr>
          <w:p w:rsidR="00463203" w:rsidRPr="00212064" w:rsidRDefault="00463203" w:rsidP="00EF412E">
            <w:r w:rsidRPr="00212064">
              <w:t xml:space="preserve">Бакланова Г. Б., </w:t>
            </w:r>
            <w:proofErr w:type="spellStart"/>
            <w:r w:rsidRPr="00212064">
              <w:t>Корнусова</w:t>
            </w:r>
            <w:proofErr w:type="spellEnd"/>
            <w:r w:rsidRPr="00212064">
              <w:t xml:space="preserve"> Б.Э.</w:t>
            </w:r>
          </w:p>
        </w:tc>
        <w:tc>
          <w:tcPr>
            <w:tcW w:w="2977" w:type="dxa"/>
          </w:tcPr>
          <w:p w:rsidR="00463203" w:rsidRPr="00212064" w:rsidRDefault="00463203" w:rsidP="00EF412E">
            <w:r w:rsidRPr="00212064">
              <w:t>«Үйнр»</w:t>
            </w:r>
          </w:p>
        </w:tc>
        <w:tc>
          <w:tcPr>
            <w:tcW w:w="2835" w:type="dxa"/>
          </w:tcPr>
          <w:p w:rsidR="00463203" w:rsidRPr="00212064" w:rsidRDefault="00463203" w:rsidP="00EF412E">
            <w:r w:rsidRPr="00212064">
              <w:t>Элиста, РИА</w:t>
            </w:r>
          </w:p>
          <w:p w:rsidR="00463203" w:rsidRPr="00212064" w:rsidRDefault="00463203" w:rsidP="00EF412E">
            <w:r w:rsidRPr="00212064">
              <w:t>«Калмыкия»2016г.</w:t>
            </w:r>
          </w:p>
        </w:tc>
      </w:tr>
      <w:tr w:rsidR="00463203" w:rsidRPr="00212064" w:rsidTr="00EF412E">
        <w:tc>
          <w:tcPr>
            <w:tcW w:w="992" w:type="dxa"/>
          </w:tcPr>
          <w:p w:rsidR="00463203" w:rsidRPr="00212064" w:rsidRDefault="00463203" w:rsidP="00EF412E">
            <w:pPr>
              <w:jc w:val="center"/>
            </w:pPr>
            <w:r w:rsidRPr="00212064">
              <w:t>3.</w:t>
            </w:r>
          </w:p>
        </w:tc>
        <w:tc>
          <w:tcPr>
            <w:tcW w:w="3969" w:type="dxa"/>
          </w:tcPr>
          <w:p w:rsidR="00463203" w:rsidRPr="00212064" w:rsidRDefault="00463203" w:rsidP="00EF412E">
            <w:r w:rsidRPr="00212064">
              <w:t>Аудиозапись учебного материала.</w:t>
            </w:r>
          </w:p>
        </w:tc>
        <w:tc>
          <w:tcPr>
            <w:tcW w:w="2977" w:type="dxa"/>
          </w:tcPr>
          <w:p w:rsidR="00463203" w:rsidRPr="00212064" w:rsidRDefault="00463203" w:rsidP="00EF412E">
            <w:r w:rsidRPr="00212064">
              <w:t xml:space="preserve">Бакланова Г. Б., </w:t>
            </w:r>
            <w:proofErr w:type="spellStart"/>
            <w:r w:rsidRPr="00212064">
              <w:t>Корнусова</w:t>
            </w:r>
            <w:proofErr w:type="spellEnd"/>
            <w:r w:rsidRPr="00212064">
              <w:t xml:space="preserve"> Б.Э.</w:t>
            </w:r>
          </w:p>
        </w:tc>
        <w:tc>
          <w:tcPr>
            <w:tcW w:w="2977" w:type="dxa"/>
          </w:tcPr>
          <w:p w:rsidR="00463203" w:rsidRPr="00212064" w:rsidRDefault="00463203" w:rsidP="00EF412E">
            <w:r w:rsidRPr="00212064">
              <w:t>«Үйнр»</w:t>
            </w:r>
          </w:p>
        </w:tc>
        <w:tc>
          <w:tcPr>
            <w:tcW w:w="2835" w:type="dxa"/>
          </w:tcPr>
          <w:p w:rsidR="00463203" w:rsidRPr="00212064" w:rsidRDefault="00463203" w:rsidP="00EF412E">
            <w:pPr>
              <w:jc w:val="center"/>
            </w:pPr>
            <w:r w:rsidRPr="00212064">
              <w:t>2016 г</w:t>
            </w:r>
          </w:p>
        </w:tc>
      </w:tr>
      <w:tr w:rsidR="00463203" w:rsidRPr="00212064" w:rsidTr="00EF412E">
        <w:tc>
          <w:tcPr>
            <w:tcW w:w="992" w:type="dxa"/>
          </w:tcPr>
          <w:p w:rsidR="00463203" w:rsidRPr="00212064" w:rsidRDefault="00463203" w:rsidP="00EF412E">
            <w:pPr>
              <w:jc w:val="center"/>
            </w:pPr>
            <w:r w:rsidRPr="00212064">
              <w:t>4.</w:t>
            </w:r>
          </w:p>
        </w:tc>
        <w:tc>
          <w:tcPr>
            <w:tcW w:w="3969" w:type="dxa"/>
          </w:tcPr>
          <w:p w:rsidR="00463203" w:rsidRPr="00212064" w:rsidRDefault="00463203" w:rsidP="00EF412E">
            <w:r w:rsidRPr="00212064">
              <w:t>Методическое пособие</w:t>
            </w:r>
          </w:p>
        </w:tc>
        <w:tc>
          <w:tcPr>
            <w:tcW w:w="2977" w:type="dxa"/>
          </w:tcPr>
          <w:p w:rsidR="00463203" w:rsidRPr="00212064" w:rsidRDefault="00463203" w:rsidP="00EF412E">
            <w:r w:rsidRPr="00212064">
              <w:t xml:space="preserve">Бакланова Г. Б., </w:t>
            </w:r>
            <w:proofErr w:type="spellStart"/>
            <w:r w:rsidRPr="00212064">
              <w:t>Корнусова</w:t>
            </w:r>
            <w:proofErr w:type="spellEnd"/>
            <w:r w:rsidRPr="00212064">
              <w:t xml:space="preserve"> Б.Э.</w:t>
            </w:r>
          </w:p>
        </w:tc>
        <w:tc>
          <w:tcPr>
            <w:tcW w:w="2977" w:type="dxa"/>
          </w:tcPr>
          <w:p w:rsidR="00463203" w:rsidRPr="00212064" w:rsidRDefault="00463203" w:rsidP="00EF412E">
            <w:proofErr w:type="spellStart"/>
            <w:r w:rsidRPr="00212064">
              <w:t>Флешкарты</w:t>
            </w:r>
            <w:proofErr w:type="spellEnd"/>
            <w:r w:rsidRPr="00212064">
              <w:t xml:space="preserve"> иллюстративного материала.</w:t>
            </w:r>
          </w:p>
        </w:tc>
        <w:tc>
          <w:tcPr>
            <w:tcW w:w="2835" w:type="dxa"/>
          </w:tcPr>
          <w:p w:rsidR="00463203" w:rsidRPr="00212064" w:rsidRDefault="00463203" w:rsidP="00EF412E">
            <w:pPr>
              <w:jc w:val="center"/>
            </w:pPr>
          </w:p>
          <w:p w:rsidR="00463203" w:rsidRPr="00212064" w:rsidRDefault="00463203" w:rsidP="00EF412E">
            <w:pPr>
              <w:jc w:val="center"/>
            </w:pPr>
            <w:r w:rsidRPr="00212064">
              <w:t>2016 г</w:t>
            </w:r>
          </w:p>
        </w:tc>
      </w:tr>
    </w:tbl>
    <w:p w:rsidR="00463203" w:rsidRPr="00212064" w:rsidRDefault="00463203" w:rsidP="00463203">
      <w:pPr>
        <w:rPr>
          <w:b/>
        </w:rPr>
      </w:pPr>
    </w:p>
    <w:p w:rsidR="007C7540" w:rsidRDefault="007C7540" w:rsidP="00463203">
      <w:pPr>
        <w:rPr>
          <w:bCs/>
        </w:rPr>
      </w:pPr>
    </w:p>
    <w:p w:rsidR="007C7540" w:rsidRDefault="007C7540" w:rsidP="00463203">
      <w:pPr>
        <w:rPr>
          <w:bCs/>
        </w:rPr>
      </w:pPr>
    </w:p>
    <w:p w:rsidR="007C7540" w:rsidRDefault="007C7540" w:rsidP="00463203">
      <w:pPr>
        <w:rPr>
          <w:bCs/>
        </w:rPr>
      </w:pPr>
    </w:p>
    <w:p w:rsidR="007C7540" w:rsidRDefault="007C7540" w:rsidP="00463203">
      <w:pPr>
        <w:rPr>
          <w:bCs/>
        </w:rPr>
      </w:pPr>
    </w:p>
    <w:p w:rsidR="007C7540" w:rsidRDefault="007C7540" w:rsidP="00463203">
      <w:pPr>
        <w:rPr>
          <w:bCs/>
        </w:rPr>
      </w:pPr>
    </w:p>
    <w:p w:rsidR="00463203" w:rsidRPr="00212064" w:rsidRDefault="00463203" w:rsidP="00463203">
      <w:proofErr w:type="gramStart"/>
      <w:r w:rsidRPr="00212064">
        <w:rPr>
          <w:bCs/>
        </w:rPr>
        <w:t>Методической  системой</w:t>
      </w:r>
      <w:proofErr w:type="gramEnd"/>
      <w:r w:rsidRPr="00212064">
        <w:rPr>
          <w:bCs/>
        </w:rPr>
        <w:t xml:space="preserve">  достижения результатов обучения являются следующие технологии, приемы, методы, подходы:</w:t>
      </w:r>
    </w:p>
    <w:p w:rsidR="00463203" w:rsidRPr="00212064" w:rsidRDefault="00463203" w:rsidP="00463203">
      <w:pPr>
        <w:numPr>
          <w:ilvl w:val="0"/>
          <w:numId w:val="6"/>
        </w:numPr>
        <w:contextualSpacing/>
      </w:pPr>
      <w:r w:rsidRPr="00212064">
        <w:rPr>
          <w:bCs/>
        </w:rPr>
        <w:t>личностно ориентированный,</w:t>
      </w:r>
    </w:p>
    <w:p w:rsidR="00463203" w:rsidRPr="00212064" w:rsidRDefault="00463203" w:rsidP="00463203">
      <w:pPr>
        <w:numPr>
          <w:ilvl w:val="0"/>
          <w:numId w:val="6"/>
        </w:numPr>
        <w:contextualSpacing/>
      </w:pPr>
      <w:r w:rsidRPr="00212064">
        <w:rPr>
          <w:bCs/>
        </w:rPr>
        <w:t>коммуникативно-</w:t>
      </w:r>
      <w:proofErr w:type="spellStart"/>
      <w:r w:rsidRPr="00212064">
        <w:rPr>
          <w:bCs/>
        </w:rPr>
        <w:t>деятельностный</w:t>
      </w:r>
      <w:proofErr w:type="spellEnd"/>
      <w:r w:rsidRPr="00212064">
        <w:rPr>
          <w:bCs/>
        </w:rPr>
        <w:t>,</w:t>
      </w:r>
    </w:p>
    <w:p w:rsidR="00463203" w:rsidRPr="00212064" w:rsidRDefault="00463203" w:rsidP="00463203">
      <w:pPr>
        <w:numPr>
          <w:ilvl w:val="0"/>
          <w:numId w:val="6"/>
        </w:numPr>
        <w:contextualSpacing/>
      </w:pPr>
      <w:proofErr w:type="spellStart"/>
      <w:r w:rsidRPr="00212064">
        <w:rPr>
          <w:bCs/>
        </w:rPr>
        <w:t>компетентностный</w:t>
      </w:r>
      <w:proofErr w:type="spellEnd"/>
      <w:r w:rsidRPr="00212064">
        <w:rPr>
          <w:bCs/>
        </w:rPr>
        <w:t>,</w:t>
      </w:r>
    </w:p>
    <w:p w:rsidR="00463203" w:rsidRPr="00212064" w:rsidRDefault="00463203" w:rsidP="00463203">
      <w:pPr>
        <w:numPr>
          <w:ilvl w:val="0"/>
          <w:numId w:val="6"/>
        </w:numPr>
        <w:contextualSpacing/>
      </w:pPr>
      <w:r w:rsidRPr="00212064">
        <w:rPr>
          <w:bCs/>
        </w:rPr>
        <w:t>системно-</w:t>
      </w:r>
      <w:proofErr w:type="spellStart"/>
      <w:r w:rsidRPr="00212064">
        <w:rPr>
          <w:bCs/>
        </w:rPr>
        <w:t>деятельностный</w:t>
      </w:r>
      <w:proofErr w:type="spellEnd"/>
    </w:p>
    <w:p w:rsidR="00463203" w:rsidRPr="00212064" w:rsidRDefault="00463203" w:rsidP="00463203">
      <w:pPr>
        <w:numPr>
          <w:ilvl w:val="0"/>
          <w:numId w:val="6"/>
        </w:numPr>
        <w:contextualSpacing/>
      </w:pPr>
      <w:r w:rsidRPr="00212064">
        <w:rPr>
          <w:bCs/>
        </w:rPr>
        <w:t>работа в парах,</w:t>
      </w:r>
    </w:p>
    <w:p w:rsidR="00463203" w:rsidRPr="00212064" w:rsidRDefault="00463203" w:rsidP="00463203">
      <w:pPr>
        <w:numPr>
          <w:ilvl w:val="0"/>
          <w:numId w:val="6"/>
        </w:numPr>
        <w:contextualSpacing/>
      </w:pPr>
      <w:r w:rsidRPr="00212064">
        <w:t>работа в группах,</w:t>
      </w:r>
    </w:p>
    <w:p w:rsidR="00463203" w:rsidRDefault="00463203" w:rsidP="00463203">
      <w:pPr>
        <w:numPr>
          <w:ilvl w:val="0"/>
          <w:numId w:val="6"/>
        </w:numPr>
        <w:contextualSpacing/>
      </w:pPr>
      <w:r w:rsidRPr="00212064">
        <w:t>игровая деятельность.</w:t>
      </w:r>
    </w:p>
    <w:p w:rsidR="00463203" w:rsidRDefault="00463203" w:rsidP="00463203">
      <w:pPr>
        <w:ind w:left="720"/>
        <w:contextualSpacing/>
      </w:pPr>
    </w:p>
    <w:p w:rsidR="00635075" w:rsidRPr="00635075" w:rsidRDefault="00463203" w:rsidP="00635075">
      <w:pPr>
        <w:pStyle w:val="a7"/>
        <w:ind w:left="0"/>
        <w:jc w:val="center"/>
        <w:rPr>
          <w:rFonts w:eastAsiaTheme="minorEastAsia"/>
        </w:rPr>
      </w:pPr>
      <w:proofErr w:type="gramStart"/>
      <w:r w:rsidRPr="003C7AB4">
        <w:rPr>
          <w:rFonts w:eastAsia="Calibri"/>
        </w:rPr>
        <w:t>Форма  итоговой</w:t>
      </w:r>
      <w:proofErr w:type="gramEnd"/>
      <w:r w:rsidRPr="003C7AB4">
        <w:rPr>
          <w:rFonts w:eastAsia="Calibri"/>
        </w:rPr>
        <w:t xml:space="preserve"> аттестации обучающихся на уроках калмыцкого языка – контрольная работа (тест, диктант и т.д.).</w:t>
      </w:r>
      <w:r w:rsidR="00635075" w:rsidRPr="00635075">
        <w:rPr>
          <w:rFonts w:eastAsiaTheme="minorEastAsia"/>
          <w:b/>
        </w:rPr>
        <w:t xml:space="preserve"> График контрольных работ</w:t>
      </w:r>
    </w:p>
    <w:tbl>
      <w:tblPr>
        <w:tblW w:w="9057" w:type="dxa"/>
        <w:tblLook w:val="04A0" w:firstRow="1" w:lastRow="0" w:firstColumn="1" w:lastColumn="0" w:noHBand="0" w:noVBand="1"/>
      </w:tblPr>
      <w:tblGrid>
        <w:gridCol w:w="817"/>
        <w:gridCol w:w="1559"/>
        <w:gridCol w:w="4253"/>
        <w:gridCol w:w="2428"/>
      </w:tblGrid>
      <w:tr w:rsidR="00635075" w:rsidRPr="00635075" w:rsidTr="00635075">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 xml:space="preserve">класс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предмет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 xml:space="preserve">Наименование </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дата</w:t>
            </w:r>
          </w:p>
        </w:tc>
      </w:tr>
      <w:tr w:rsidR="00635075" w:rsidRPr="00635075" w:rsidTr="00635075">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1</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Родной  язык</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входной мониторинг</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r>
      <w:tr w:rsidR="00635075" w:rsidRPr="00635075" w:rsidTr="00635075">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промежуточный мониторинг</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r>
      <w:tr w:rsidR="00635075" w:rsidRPr="00635075" w:rsidTr="00635075">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r w:rsidRPr="00635075">
              <w:rPr>
                <w:rFonts w:eastAsiaTheme="minorEastAsia"/>
              </w:rPr>
              <w:t>выходной мониторинг</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635075" w:rsidRPr="00635075" w:rsidRDefault="00635075" w:rsidP="00635075">
            <w:pPr>
              <w:spacing w:line="276" w:lineRule="auto"/>
              <w:jc w:val="center"/>
              <w:rPr>
                <w:rFonts w:eastAsiaTheme="minorEastAsia"/>
              </w:rPr>
            </w:pPr>
          </w:p>
        </w:tc>
      </w:tr>
    </w:tbl>
    <w:p w:rsidR="00463203" w:rsidRPr="003C7AB4" w:rsidRDefault="00635075" w:rsidP="00635075">
      <w:pPr>
        <w:rPr>
          <w:rFonts w:eastAsia="Calibri"/>
        </w:rPr>
      </w:pPr>
      <w:r w:rsidRPr="00635075">
        <w:rPr>
          <w:rFonts w:eastAsiaTheme="minorEastAsia"/>
        </w:rPr>
        <w:t xml:space="preserve">. </w:t>
      </w:r>
      <w:r w:rsidRPr="00635075">
        <w:t xml:space="preserve"> </w:t>
      </w:r>
      <w:r w:rsidRPr="00635075">
        <w:rPr>
          <w:rFonts w:eastAsiaTheme="minorEastAsia"/>
        </w:rPr>
        <w:br w:type="page"/>
      </w:r>
    </w:p>
    <w:p w:rsidR="00463203" w:rsidRPr="00212064" w:rsidRDefault="00463203" w:rsidP="00463203">
      <w:pPr>
        <w:ind w:left="720"/>
        <w:contextualSpacing/>
      </w:pPr>
    </w:p>
    <w:p w:rsidR="00463203" w:rsidRDefault="00463203" w:rsidP="00463203">
      <w:pPr>
        <w:numPr>
          <w:ilvl w:val="0"/>
          <w:numId w:val="9"/>
        </w:numPr>
        <w:suppressAutoHyphens/>
        <w:jc w:val="center"/>
        <w:rPr>
          <w:b/>
        </w:rPr>
      </w:pPr>
      <w:r w:rsidRPr="003C7AB4">
        <w:rPr>
          <w:b/>
        </w:rPr>
        <w:t xml:space="preserve"> </w:t>
      </w:r>
      <w:r w:rsidRPr="00C82E21">
        <w:rPr>
          <w:b/>
        </w:rPr>
        <w:t xml:space="preserve">Содержание курса. </w:t>
      </w:r>
    </w:p>
    <w:p w:rsidR="00463203" w:rsidRPr="00DB5B62" w:rsidRDefault="00463203" w:rsidP="00463203">
      <w:pPr>
        <w:pStyle w:val="a7"/>
        <w:ind w:left="1080"/>
      </w:pPr>
    </w:p>
    <w:p w:rsidR="00463203" w:rsidRPr="002C44B4" w:rsidRDefault="00463203" w:rsidP="00463203">
      <w:pPr>
        <w:pStyle w:val="a7"/>
        <w:ind w:left="1080"/>
        <w:jc w:val="center"/>
        <w:rPr>
          <w:b/>
          <w:caps/>
        </w:rPr>
      </w:pPr>
      <w:r w:rsidRPr="002C44B4">
        <w:rPr>
          <w:b/>
          <w:caps/>
        </w:rPr>
        <w:t>Обязательный минимум содержания</w:t>
      </w:r>
    </w:p>
    <w:p w:rsidR="00463203" w:rsidRPr="002C44B4" w:rsidRDefault="00463203" w:rsidP="00463203">
      <w:pPr>
        <w:pStyle w:val="a7"/>
        <w:ind w:left="1080"/>
        <w:rPr>
          <w:b/>
        </w:rPr>
      </w:pPr>
      <w:r w:rsidRPr="002C44B4">
        <w:rPr>
          <w:b/>
        </w:rPr>
        <w:t>Виды речевой деятельности</w:t>
      </w:r>
      <w:r>
        <w:rPr>
          <w:b/>
        </w:rPr>
        <w:t>:</w:t>
      </w:r>
    </w:p>
    <w:p w:rsidR="00463203" w:rsidRPr="002C44B4" w:rsidRDefault="00463203" w:rsidP="00463203">
      <w:pPr>
        <w:pStyle w:val="a7"/>
        <w:ind w:left="1080"/>
        <w:jc w:val="both"/>
      </w:pPr>
      <w:r w:rsidRPr="002C44B4">
        <w:rPr>
          <w:b/>
        </w:rPr>
        <w:t>Слушание (</w:t>
      </w:r>
      <w:proofErr w:type="spellStart"/>
      <w:r w:rsidRPr="002C44B4">
        <w:rPr>
          <w:b/>
        </w:rPr>
        <w:t>аудирование</w:t>
      </w:r>
      <w:proofErr w:type="spellEnd"/>
      <w:r w:rsidRPr="002C44B4">
        <w:rPr>
          <w:b/>
        </w:rPr>
        <w:t>).</w:t>
      </w:r>
      <w:r w:rsidRPr="002C44B4">
        <w:t xml:space="preserve">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463203" w:rsidRPr="002C44B4" w:rsidRDefault="00463203" w:rsidP="00463203">
      <w:pPr>
        <w:pStyle w:val="a7"/>
        <w:ind w:left="1080"/>
        <w:jc w:val="both"/>
      </w:pPr>
      <w:r w:rsidRPr="002C44B4">
        <w:rPr>
          <w:b/>
        </w:rPr>
        <w:t>Говорение</w:t>
      </w:r>
      <w:r w:rsidRPr="002C44B4">
        <w:t>.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463203" w:rsidRDefault="00463203" w:rsidP="00463203">
      <w:pPr>
        <w:shd w:val="clear" w:color="auto" w:fill="FFFFFF"/>
        <w:spacing w:before="110" w:line="322" w:lineRule="exact"/>
        <w:ind w:left="125" w:right="5" w:firstLine="584"/>
        <w:jc w:val="both"/>
      </w:pPr>
      <w:r w:rsidRPr="002C44B4">
        <w:rPr>
          <w:b/>
        </w:rPr>
        <w:t xml:space="preserve">Чтение. </w:t>
      </w:r>
      <w:r w:rsidRPr="002C44B4">
        <w:t>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r w:rsidRPr="00AC1331">
        <w:rPr>
          <w:color w:val="000000"/>
          <w:spacing w:val="4"/>
        </w:rPr>
        <w:t xml:space="preserve">. Осмысление </w:t>
      </w:r>
      <w:r w:rsidRPr="00AC1331">
        <w:rPr>
          <w:b/>
          <w:bCs/>
          <w:color w:val="000000"/>
          <w:spacing w:val="4"/>
        </w:rPr>
        <w:t xml:space="preserve">цели </w:t>
      </w:r>
      <w:r w:rsidRPr="00AC1331">
        <w:rPr>
          <w:color w:val="000000"/>
          <w:spacing w:val="4"/>
        </w:rPr>
        <w:t xml:space="preserve">чтения. </w:t>
      </w:r>
      <w:r w:rsidRPr="00AC1331">
        <w:rPr>
          <w:i/>
          <w:iCs/>
          <w:color w:val="000000"/>
          <w:spacing w:val="4"/>
        </w:rPr>
        <w:t xml:space="preserve">Выбор вида чтения в соответствии с </w:t>
      </w:r>
      <w:r w:rsidRPr="00AC1331">
        <w:rPr>
          <w:i/>
          <w:iCs/>
          <w:color w:val="000000"/>
          <w:spacing w:val="1"/>
        </w:rPr>
        <w:t xml:space="preserve">целью: ознакомительное, изучающее, выборочное. </w:t>
      </w:r>
      <w:r w:rsidRPr="00AC1331">
        <w:rPr>
          <w:color w:val="000000"/>
          <w:spacing w:val="1"/>
        </w:rPr>
        <w:t xml:space="preserve">Способ чтения: чтение </w:t>
      </w:r>
      <w:r w:rsidRPr="00AC1331">
        <w:rPr>
          <w:color w:val="000000"/>
          <w:spacing w:val="3"/>
        </w:rPr>
        <w:t xml:space="preserve">целыми словами. Правильность чтения: чтение незнакомого текста с </w:t>
      </w:r>
      <w:r w:rsidRPr="00AC1331">
        <w:rPr>
          <w:color w:val="000000"/>
          <w:spacing w:val="7"/>
        </w:rPr>
        <w:t xml:space="preserve">соблюдением норм литературного произношения. Скорость чтения: установка на нормальный для читающего темп беглости, позволяющий </w:t>
      </w:r>
      <w:r w:rsidRPr="00AC1331">
        <w:rPr>
          <w:color w:val="000000"/>
          <w:spacing w:val="10"/>
        </w:rPr>
        <w:t xml:space="preserve">ему осознать текст. Установка на постепенное увеличение скорости </w:t>
      </w:r>
      <w:r w:rsidRPr="00AC1331">
        <w:rPr>
          <w:color w:val="000000"/>
          <w:spacing w:val="21"/>
        </w:rPr>
        <w:t xml:space="preserve">чтения. Выразительное чтение, использование интонаций, </w:t>
      </w:r>
      <w:r w:rsidRPr="00AC1331">
        <w:rPr>
          <w:color w:val="000000"/>
          <w:spacing w:val="2"/>
        </w:rPr>
        <w:t>соответствующих смыслу текста.</w:t>
      </w:r>
    </w:p>
    <w:p w:rsidR="00463203" w:rsidRPr="009B14E7" w:rsidRDefault="00463203" w:rsidP="00463203">
      <w:pPr>
        <w:shd w:val="clear" w:color="auto" w:fill="FFFFFF"/>
        <w:spacing w:before="110" w:line="322" w:lineRule="exact"/>
        <w:ind w:left="125" w:right="5" w:firstLine="584"/>
        <w:jc w:val="both"/>
      </w:pPr>
      <w:r w:rsidRPr="009B14E7">
        <w:rPr>
          <w:b/>
        </w:rPr>
        <w:t>Письмо.</w:t>
      </w:r>
      <w:r>
        <w:t xml:space="preserve"> Диктант</w:t>
      </w:r>
      <w:r w:rsidRPr="009B14E7">
        <w:t>, составление письма и оформление адреса на конверте.</w:t>
      </w:r>
    </w:p>
    <w:p w:rsidR="00463203" w:rsidRPr="002C44B4" w:rsidRDefault="00463203" w:rsidP="00463203">
      <w:pPr>
        <w:pStyle w:val="a7"/>
        <w:ind w:left="1080"/>
        <w:jc w:val="center"/>
        <w:rPr>
          <w:b/>
        </w:rPr>
      </w:pPr>
      <w:r w:rsidRPr="002C44B4">
        <w:rPr>
          <w:b/>
        </w:rPr>
        <w:t>Система языка</w:t>
      </w:r>
      <w:r>
        <w:rPr>
          <w:b/>
        </w:rPr>
        <w:t xml:space="preserve"> </w:t>
      </w:r>
      <w:r w:rsidRPr="002C44B4">
        <w:t>(практическое усвоение)</w:t>
      </w:r>
    </w:p>
    <w:p w:rsidR="00463203" w:rsidRPr="002C44B4" w:rsidRDefault="00463203" w:rsidP="00463203">
      <w:pPr>
        <w:pStyle w:val="a7"/>
        <w:ind w:left="1080"/>
        <w:jc w:val="both"/>
      </w:pPr>
      <w:r w:rsidRPr="002C44B4">
        <w:rPr>
          <w:b/>
        </w:rPr>
        <w:t>Фонетика. Орфоэпия. Графика. Орфография.</w:t>
      </w:r>
      <w:r w:rsidRPr="002C44B4">
        <w:t xml:space="preserve"> Звуки и буквы. Различение звуков и букв.</w:t>
      </w:r>
    </w:p>
    <w:p w:rsidR="00463203" w:rsidRPr="002C44B4" w:rsidRDefault="00463203" w:rsidP="00463203">
      <w:pPr>
        <w:pStyle w:val="a7"/>
        <w:ind w:left="1080"/>
        <w:jc w:val="both"/>
      </w:pPr>
      <w:r w:rsidRPr="002C44B4">
        <w:t xml:space="preserve">Гласные звуки. Ударение. Слог. Согласные звуки. </w:t>
      </w:r>
    </w:p>
    <w:p w:rsidR="00463203" w:rsidRPr="002C44B4" w:rsidRDefault="00463203" w:rsidP="00463203">
      <w:pPr>
        <w:pStyle w:val="a7"/>
        <w:ind w:left="1080"/>
        <w:jc w:val="both"/>
      </w:pPr>
      <w:r w:rsidRPr="002C44B4">
        <w:t>Различение на слух, правильное произношение и написание гласных ударных и безударных, согласных звонких и глухих, мягких и твердых, шипящих. Различение и соблюдение интонации основных типов предложений. Алфавит.</w:t>
      </w:r>
    </w:p>
    <w:p w:rsidR="00463203" w:rsidRPr="002C44B4" w:rsidRDefault="00463203" w:rsidP="00463203">
      <w:pPr>
        <w:pStyle w:val="a7"/>
        <w:ind w:left="1080"/>
        <w:jc w:val="both"/>
      </w:pPr>
      <w:r w:rsidRPr="002C44B4">
        <w:rPr>
          <w:b/>
        </w:rPr>
        <w:t>Лексика.</w:t>
      </w:r>
      <w:r w:rsidRPr="002C44B4">
        <w:t xml:space="preserve"> Слово и его значение. Овладение запасом слов, необходимым для повседневного учебного и бытового общения.</w:t>
      </w:r>
    </w:p>
    <w:p w:rsidR="00463203" w:rsidRPr="002C44B4" w:rsidRDefault="00463203" w:rsidP="00463203">
      <w:pPr>
        <w:pStyle w:val="a7"/>
        <w:ind w:left="1080"/>
        <w:jc w:val="both"/>
      </w:pPr>
      <w:r w:rsidRPr="002C44B4">
        <w:rPr>
          <w:b/>
        </w:rPr>
        <w:t>Состав слова.</w:t>
      </w:r>
      <w:r w:rsidRPr="002C44B4">
        <w:t xml:space="preserve"> Значимые части слова: корень, суффикс, окончание. Однокоренные слова. Анализ слова по составу, объяснение правописания слов в соответствии с изученными правилами.</w:t>
      </w:r>
    </w:p>
    <w:p w:rsidR="00463203" w:rsidRPr="002C44B4" w:rsidRDefault="00463203" w:rsidP="00463203">
      <w:pPr>
        <w:pStyle w:val="a7"/>
        <w:ind w:left="1080"/>
        <w:jc w:val="both"/>
      </w:pPr>
      <w:r w:rsidRPr="002C44B4">
        <w:rPr>
          <w:b/>
        </w:rPr>
        <w:t xml:space="preserve">Морфология. </w:t>
      </w:r>
      <w:r w:rsidRPr="002C44B4">
        <w:t>Части речи на калмыцком языке. Имя существительное. Изменение существительных по числам и падежам. Основные значения падежей.</w:t>
      </w:r>
    </w:p>
    <w:p w:rsidR="00463203" w:rsidRPr="002C44B4" w:rsidRDefault="00463203" w:rsidP="00463203">
      <w:pPr>
        <w:pStyle w:val="a7"/>
        <w:ind w:left="1080"/>
        <w:jc w:val="both"/>
      </w:pPr>
      <w:r w:rsidRPr="002C44B4">
        <w:t>Имя прилагательное. Изменение прилагательных по числам и падежам. Согласование имен прилагательных с именами существительными (употребление в речи).</w:t>
      </w:r>
    </w:p>
    <w:p w:rsidR="00463203" w:rsidRPr="002C44B4" w:rsidRDefault="00463203" w:rsidP="00463203">
      <w:pPr>
        <w:pStyle w:val="a7"/>
        <w:ind w:left="1080"/>
        <w:jc w:val="both"/>
      </w:pPr>
      <w:r w:rsidRPr="002C44B4">
        <w:t>Употребление в речи личных местоимений. Согласование прилагательных и местоимений с существительными в числе, падеже (употребление в речи).</w:t>
      </w:r>
    </w:p>
    <w:p w:rsidR="00463203" w:rsidRPr="002C44B4" w:rsidRDefault="00463203" w:rsidP="00463203">
      <w:pPr>
        <w:pStyle w:val="a7"/>
        <w:ind w:left="1080"/>
        <w:jc w:val="both"/>
      </w:pPr>
      <w:r w:rsidRPr="002C44B4">
        <w:t>Глагол. Изменение глагола по временам, лицам, числам (правильное употребление).</w:t>
      </w:r>
    </w:p>
    <w:p w:rsidR="00463203" w:rsidRDefault="00463203" w:rsidP="00463203">
      <w:pPr>
        <w:pStyle w:val="a7"/>
        <w:ind w:left="1080"/>
        <w:jc w:val="both"/>
      </w:pPr>
      <w:r w:rsidRPr="002C44B4">
        <w:rPr>
          <w:b/>
        </w:rPr>
        <w:t>Синтаксис и пунктуация.</w:t>
      </w:r>
      <w:r w:rsidRPr="002C44B4">
        <w:t xml:space="preserve"> Словосочетание. Предложение. Предложения повествовательные, вопросительные, побудительные.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Употребление простого и сложного предложений в с</w:t>
      </w:r>
      <w:r>
        <w:t>оответствии с речевой ситуацией.</w:t>
      </w:r>
    </w:p>
    <w:p w:rsidR="00463203" w:rsidRDefault="00463203" w:rsidP="00463203">
      <w:pPr>
        <w:pStyle w:val="a7"/>
        <w:ind w:left="1080"/>
        <w:jc w:val="both"/>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59"/>
        <w:gridCol w:w="2644"/>
        <w:gridCol w:w="2727"/>
      </w:tblGrid>
      <w:tr w:rsidR="00463203" w:rsidTr="00EF412E">
        <w:tc>
          <w:tcPr>
            <w:tcW w:w="871" w:type="dxa"/>
          </w:tcPr>
          <w:p w:rsidR="00463203" w:rsidRDefault="00463203" w:rsidP="00EF412E">
            <w:pPr>
              <w:pStyle w:val="a7"/>
              <w:spacing w:after="120"/>
              <w:ind w:left="0"/>
              <w:jc w:val="both"/>
            </w:pPr>
            <w:r>
              <w:lastRenderedPageBreak/>
              <w:t>№п.п.</w:t>
            </w:r>
          </w:p>
        </w:tc>
        <w:tc>
          <w:tcPr>
            <w:tcW w:w="4111" w:type="dxa"/>
          </w:tcPr>
          <w:p w:rsidR="00463203" w:rsidRDefault="00463203" w:rsidP="00EF412E">
            <w:pPr>
              <w:pStyle w:val="a7"/>
              <w:spacing w:after="120"/>
              <w:ind w:left="0"/>
              <w:jc w:val="center"/>
            </w:pPr>
            <w:r>
              <w:t>Разделы программы</w:t>
            </w:r>
          </w:p>
        </w:tc>
        <w:tc>
          <w:tcPr>
            <w:tcW w:w="3427" w:type="dxa"/>
          </w:tcPr>
          <w:p w:rsidR="00463203" w:rsidRDefault="00463203" w:rsidP="00EF412E">
            <w:pPr>
              <w:pStyle w:val="a7"/>
              <w:spacing w:after="120"/>
              <w:ind w:left="0"/>
              <w:jc w:val="center"/>
            </w:pPr>
            <w:r>
              <w:t>Количество часов</w:t>
            </w:r>
          </w:p>
        </w:tc>
        <w:tc>
          <w:tcPr>
            <w:tcW w:w="3449" w:type="dxa"/>
          </w:tcPr>
          <w:p w:rsidR="00463203" w:rsidRDefault="00463203" w:rsidP="00EF412E">
            <w:pPr>
              <w:pStyle w:val="a7"/>
              <w:spacing w:after="120"/>
              <w:ind w:left="0"/>
              <w:jc w:val="center"/>
            </w:pPr>
            <w:r>
              <w:t>Контрольные работы</w:t>
            </w:r>
          </w:p>
        </w:tc>
      </w:tr>
      <w:tr w:rsidR="00463203" w:rsidTr="00EF412E">
        <w:tc>
          <w:tcPr>
            <w:tcW w:w="871" w:type="dxa"/>
          </w:tcPr>
          <w:p w:rsidR="00463203" w:rsidRDefault="00463203" w:rsidP="00EF412E">
            <w:pPr>
              <w:pStyle w:val="a7"/>
              <w:spacing w:after="120"/>
              <w:ind w:left="0"/>
              <w:jc w:val="both"/>
            </w:pPr>
            <w:r>
              <w:t>1</w:t>
            </w:r>
          </w:p>
        </w:tc>
        <w:tc>
          <w:tcPr>
            <w:tcW w:w="4111" w:type="dxa"/>
          </w:tcPr>
          <w:p w:rsidR="00463203" w:rsidRPr="00857307" w:rsidRDefault="00857307" w:rsidP="00857307">
            <w:pPr>
              <w:jc w:val="both"/>
            </w:pPr>
            <w:r w:rsidRPr="00ED1698">
              <w:rPr>
                <w:rStyle w:val="a4"/>
              </w:rPr>
              <w:t>«</w:t>
            </w:r>
            <w:r w:rsidRPr="00857307">
              <w:rPr>
                <w:rStyle w:val="a4"/>
                <w:b w:val="0"/>
              </w:rPr>
              <w:t>Чем видеть в лицо сто человек, лучше спроси имя одного»</w:t>
            </w:r>
          </w:p>
        </w:tc>
        <w:tc>
          <w:tcPr>
            <w:tcW w:w="3427" w:type="dxa"/>
          </w:tcPr>
          <w:p w:rsidR="00463203" w:rsidRDefault="00857307" w:rsidP="00EF412E">
            <w:pPr>
              <w:pStyle w:val="a7"/>
              <w:spacing w:after="120"/>
              <w:ind w:left="0"/>
              <w:jc w:val="center"/>
            </w:pPr>
            <w:r>
              <w:t>39</w:t>
            </w:r>
          </w:p>
        </w:tc>
        <w:tc>
          <w:tcPr>
            <w:tcW w:w="3449" w:type="dxa"/>
          </w:tcPr>
          <w:p w:rsidR="00463203" w:rsidRDefault="00463203" w:rsidP="00EF412E">
            <w:pPr>
              <w:pStyle w:val="a7"/>
              <w:spacing w:after="120"/>
              <w:ind w:left="0"/>
              <w:jc w:val="center"/>
            </w:pPr>
            <w:r>
              <w:t>1</w:t>
            </w:r>
          </w:p>
        </w:tc>
      </w:tr>
      <w:tr w:rsidR="00463203" w:rsidTr="00EF412E">
        <w:tc>
          <w:tcPr>
            <w:tcW w:w="871" w:type="dxa"/>
          </w:tcPr>
          <w:p w:rsidR="00463203" w:rsidRDefault="00463203" w:rsidP="00EF412E">
            <w:pPr>
              <w:pStyle w:val="a7"/>
              <w:spacing w:after="120"/>
              <w:ind w:left="0"/>
              <w:jc w:val="both"/>
            </w:pPr>
            <w:r>
              <w:t>2</w:t>
            </w:r>
          </w:p>
        </w:tc>
        <w:tc>
          <w:tcPr>
            <w:tcW w:w="4111" w:type="dxa"/>
          </w:tcPr>
          <w:p w:rsidR="00463203" w:rsidRPr="00857307" w:rsidRDefault="00D62023" w:rsidP="00EF412E">
            <w:pPr>
              <w:spacing w:after="120"/>
              <w:rPr>
                <w:rFonts w:eastAsia="Calibri"/>
                <w:lang w:eastAsia="en-US"/>
              </w:rPr>
            </w:pPr>
            <w:r w:rsidRPr="00ED1698">
              <w:rPr>
                <w:rStyle w:val="a4"/>
              </w:rPr>
              <w:t>«</w:t>
            </w:r>
            <w:r w:rsidRPr="00D62023">
              <w:rPr>
                <w:rStyle w:val="a4"/>
                <w:b w:val="0"/>
              </w:rPr>
              <w:t>Учеба - источник знаний»</w:t>
            </w:r>
          </w:p>
        </w:tc>
        <w:tc>
          <w:tcPr>
            <w:tcW w:w="3427" w:type="dxa"/>
          </w:tcPr>
          <w:p w:rsidR="00463203" w:rsidRDefault="00857307" w:rsidP="00EF412E">
            <w:pPr>
              <w:pStyle w:val="a7"/>
              <w:spacing w:after="120"/>
              <w:ind w:left="0"/>
              <w:jc w:val="center"/>
            </w:pPr>
            <w:r>
              <w:t>34</w:t>
            </w:r>
          </w:p>
        </w:tc>
        <w:tc>
          <w:tcPr>
            <w:tcW w:w="3449" w:type="dxa"/>
          </w:tcPr>
          <w:p w:rsidR="00463203" w:rsidRDefault="00463203" w:rsidP="00EF412E">
            <w:pPr>
              <w:pStyle w:val="a7"/>
              <w:spacing w:after="120"/>
              <w:ind w:left="0"/>
              <w:jc w:val="center"/>
            </w:pPr>
            <w:r>
              <w:t>1</w:t>
            </w:r>
          </w:p>
        </w:tc>
      </w:tr>
      <w:tr w:rsidR="00463203" w:rsidTr="00EF412E">
        <w:tc>
          <w:tcPr>
            <w:tcW w:w="871" w:type="dxa"/>
          </w:tcPr>
          <w:p w:rsidR="00463203" w:rsidRDefault="00463203" w:rsidP="00EF412E">
            <w:pPr>
              <w:pStyle w:val="a7"/>
              <w:spacing w:after="120"/>
              <w:ind w:left="0"/>
              <w:jc w:val="both"/>
            </w:pPr>
            <w:r>
              <w:t>3</w:t>
            </w:r>
          </w:p>
        </w:tc>
        <w:tc>
          <w:tcPr>
            <w:tcW w:w="4111" w:type="dxa"/>
          </w:tcPr>
          <w:p w:rsidR="00463203" w:rsidRPr="00D62023" w:rsidRDefault="00D62023" w:rsidP="00EF412E">
            <w:pPr>
              <w:pStyle w:val="a7"/>
              <w:spacing w:after="120"/>
              <w:ind w:left="0"/>
              <w:jc w:val="both"/>
              <w:rPr>
                <w:b/>
              </w:rPr>
            </w:pPr>
            <w:r w:rsidRPr="00D62023">
              <w:rPr>
                <w:rStyle w:val="a4"/>
                <w:b w:val="0"/>
              </w:rPr>
              <w:t>Человек с многочисленной роднёй, что ветвистое дерево»</w:t>
            </w:r>
          </w:p>
        </w:tc>
        <w:tc>
          <w:tcPr>
            <w:tcW w:w="3427" w:type="dxa"/>
          </w:tcPr>
          <w:p w:rsidR="00463203" w:rsidRDefault="00857307" w:rsidP="00EF412E">
            <w:pPr>
              <w:pStyle w:val="a7"/>
              <w:spacing w:after="120"/>
              <w:ind w:left="0"/>
              <w:jc w:val="center"/>
            </w:pPr>
            <w:r>
              <w:t>23</w:t>
            </w:r>
          </w:p>
        </w:tc>
        <w:tc>
          <w:tcPr>
            <w:tcW w:w="3449" w:type="dxa"/>
          </w:tcPr>
          <w:p w:rsidR="00463203" w:rsidRDefault="00857307" w:rsidP="00EF412E">
            <w:pPr>
              <w:pStyle w:val="a7"/>
              <w:spacing w:after="120"/>
              <w:ind w:left="0"/>
              <w:jc w:val="center"/>
            </w:pPr>
            <w:r>
              <w:t>1</w:t>
            </w:r>
          </w:p>
        </w:tc>
      </w:tr>
      <w:tr w:rsidR="00463203" w:rsidTr="00EF412E">
        <w:tc>
          <w:tcPr>
            <w:tcW w:w="871" w:type="dxa"/>
          </w:tcPr>
          <w:p w:rsidR="00463203" w:rsidRDefault="00463203" w:rsidP="00EF412E">
            <w:pPr>
              <w:pStyle w:val="a7"/>
              <w:spacing w:after="120"/>
              <w:ind w:left="0"/>
              <w:jc w:val="both"/>
            </w:pPr>
          </w:p>
        </w:tc>
        <w:tc>
          <w:tcPr>
            <w:tcW w:w="4111" w:type="dxa"/>
          </w:tcPr>
          <w:p w:rsidR="00463203" w:rsidRDefault="00463203" w:rsidP="00EF412E">
            <w:pPr>
              <w:pStyle w:val="a7"/>
              <w:spacing w:after="120"/>
              <w:ind w:left="0"/>
              <w:jc w:val="both"/>
            </w:pPr>
            <w:r>
              <w:t xml:space="preserve">Итого: </w:t>
            </w:r>
          </w:p>
        </w:tc>
        <w:tc>
          <w:tcPr>
            <w:tcW w:w="3427" w:type="dxa"/>
          </w:tcPr>
          <w:p w:rsidR="00463203" w:rsidRDefault="00857307" w:rsidP="00EF412E">
            <w:pPr>
              <w:pStyle w:val="a7"/>
              <w:spacing w:after="120"/>
              <w:ind w:left="0"/>
              <w:jc w:val="center"/>
            </w:pPr>
            <w:r>
              <w:t>96</w:t>
            </w:r>
          </w:p>
        </w:tc>
        <w:tc>
          <w:tcPr>
            <w:tcW w:w="3449" w:type="dxa"/>
          </w:tcPr>
          <w:p w:rsidR="00463203" w:rsidRDefault="00857307" w:rsidP="00EF412E">
            <w:pPr>
              <w:pStyle w:val="a7"/>
              <w:spacing w:after="120"/>
              <w:ind w:left="0"/>
              <w:jc w:val="center"/>
            </w:pPr>
            <w:r>
              <w:t>3</w:t>
            </w:r>
          </w:p>
        </w:tc>
      </w:tr>
    </w:tbl>
    <w:p w:rsidR="00463203" w:rsidRDefault="00463203" w:rsidP="00463203">
      <w:pPr>
        <w:rPr>
          <w:b/>
          <w:sz w:val="18"/>
          <w:szCs w:val="18"/>
        </w:rPr>
      </w:pPr>
    </w:p>
    <w:p w:rsidR="00857307" w:rsidRPr="00857307" w:rsidRDefault="00857307" w:rsidP="00857307">
      <w:pPr>
        <w:spacing w:after="200" w:line="276" w:lineRule="auto"/>
        <w:jc w:val="both"/>
        <w:rPr>
          <w:rFonts w:asciiTheme="minorHAnsi" w:eastAsiaTheme="minorEastAsia" w:hAnsiTheme="minorHAnsi" w:cstheme="minorBidi"/>
          <w:sz w:val="22"/>
          <w:szCs w:val="22"/>
        </w:rPr>
      </w:pPr>
    </w:p>
    <w:p w:rsidR="00463203" w:rsidRDefault="00463203" w:rsidP="00463203">
      <w:pPr>
        <w:jc w:val="center"/>
        <w:rPr>
          <w:b/>
          <w:sz w:val="18"/>
          <w:szCs w:val="18"/>
        </w:rPr>
      </w:pPr>
    </w:p>
    <w:p w:rsidR="00463203" w:rsidRDefault="00463203" w:rsidP="00463203">
      <w:pPr>
        <w:jc w:val="center"/>
        <w:rPr>
          <w:b/>
          <w:sz w:val="18"/>
          <w:szCs w:val="18"/>
        </w:rPr>
      </w:pPr>
    </w:p>
    <w:p w:rsidR="00463203" w:rsidRPr="003140D2" w:rsidRDefault="00463203" w:rsidP="00463203">
      <w:r w:rsidRPr="003140D2">
        <w:t xml:space="preserve"> </w:t>
      </w:r>
      <w:r>
        <w:t xml:space="preserve">                                </w:t>
      </w:r>
      <w:r w:rsidRPr="003140D2">
        <w:t xml:space="preserve">   Программа учебного предмета</w:t>
      </w:r>
      <w:r w:rsidR="00857307">
        <w:t xml:space="preserve"> «Родной язык» рассчитана на 96</w:t>
      </w:r>
      <w:r w:rsidRPr="003140D2">
        <w:t xml:space="preserve"> часов в год (3 часа в неделю).    </w:t>
      </w:r>
    </w:p>
    <w:p w:rsidR="00463203" w:rsidRPr="003140D2" w:rsidRDefault="00463203" w:rsidP="00463203"/>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1244"/>
        <w:gridCol w:w="1206"/>
        <w:gridCol w:w="1237"/>
        <w:gridCol w:w="1269"/>
        <w:gridCol w:w="1274"/>
        <w:gridCol w:w="1126"/>
      </w:tblGrid>
      <w:tr w:rsidR="00463203" w:rsidRPr="003140D2" w:rsidTr="00EF412E">
        <w:tc>
          <w:tcPr>
            <w:tcW w:w="1101" w:type="dxa"/>
            <w:vMerge w:val="restart"/>
          </w:tcPr>
          <w:p w:rsidR="00463203" w:rsidRPr="003140D2" w:rsidRDefault="00463203" w:rsidP="00EF412E">
            <w:pPr>
              <w:jc w:val="center"/>
            </w:pPr>
            <w:r w:rsidRPr="003140D2">
              <w:t>класс</w:t>
            </w:r>
          </w:p>
        </w:tc>
        <w:tc>
          <w:tcPr>
            <w:tcW w:w="1417" w:type="dxa"/>
            <w:vMerge w:val="restart"/>
          </w:tcPr>
          <w:p w:rsidR="00463203" w:rsidRPr="003140D2" w:rsidRDefault="00463203" w:rsidP="00EF412E">
            <w:pPr>
              <w:jc w:val="center"/>
            </w:pPr>
            <w:r w:rsidRPr="003140D2">
              <w:t>часов в неделю</w:t>
            </w:r>
          </w:p>
        </w:tc>
        <w:tc>
          <w:tcPr>
            <w:tcW w:w="7336" w:type="dxa"/>
            <w:gridSpan w:val="5"/>
          </w:tcPr>
          <w:p w:rsidR="00463203" w:rsidRDefault="00463203" w:rsidP="00EF412E">
            <w:pPr>
              <w:jc w:val="center"/>
            </w:pPr>
            <w:r w:rsidRPr="003140D2">
              <w:t>в течение года</w:t>
            </w:r>
          </w:p>
          <w:p w:rsidR="00463203" w:rsidRPr="003140D2" w:rsidRDefault="00463203" w:rsidP="00EF412E">
            <w:pPr>
              <w:jc w:val="center"/>
            </w:pPr>
          </w:p>
        </w:tc>
      </w:tr>
      <w:tr w:rsidR="00463203" w:rsidRPr="003140D2" w:rsidTr="00EF412E">
        <w:tc>
          <w:tcPr>
            <w:tcW w:w="1101" w:type="dxa"/>
            <w:vMerge/>
          </w:tcPr>
          <w:p w:rsidR="00463203" w:rsidRPr="003140D2" w:rsidRDefault="00463203" w:rsidP="00EF412E">
            <w:pPr>
              <w:jc w:val="center"/>
            </w:pPr>
          </w:p>
        </w:tc>
        <w:tc>
          <w:tcPr>
            <w:tcW w:w="1417" w:type="dxa"/>
            <w:vMerge/>
          </w:tcPr>
          <w:p w:rsidR="00463203" w:rsidRPr="003140D2" w:rsidRDefault="00463203" w:rsidP="00EF412E">
            <w:pPr>
              <w:jc w:val="center"/>
            </w:pPr>
          </w:p>
        </w:tc>
        <w:tc>
          <w:tcPr>
            <w:tcW w:w="1467" w:type="dxa"/>
          </w:tcPr>
          <w:p w:rsidR="00463203" w:rsidRDefault="00463203" w:rsidP="00EF412E">
            <w:pPr>
              <w:jc w:val="center"/>
            </w:pPr>
            <w:r w:rsidRPr="0043763A">
              <w:rPr>
                <w:lang w:val="en-US"/>
              </w:rPr>
              <w:t>I</w:t>
            </w:r>
            <w:proofErr w:type="spellStart"/>
            <w:r w:rsidRPr="003140D2">
              <w:t>четв</w:t>
            </w:r>
            <w:proofErr w:type="spellEnd"/>
            <w:r w:rsidRPr="003140D2">
              <w:t>.</w:t>
            </w:r>
          </w:p>
          <w:p w:rsidR="00463203" w:rsidRPr="003140D2" w:rsidRDefault="00463203" w:rsidP="00EF412E">
            <w:pPr>
              <w:jc w:val="center"/>
            </w:pPr>
          </w:p>
        </w:tc>
        <w:tc>
          <w:tcPr>
            <w:tcW w:w="1467" w:type="dxa"/>
          </w:tcPr>
          <w:p w:rsidR="00463203" w:rsidRPr="003140D2" w:rsidRDefault="00463203" w:rsidP="00EF412E">
            <w:pPr>
              <w:jc w:val="center"/>
            </w:pPr>
            <w:r w:rsidRPr="0043763A">
              <w:rPr>
                <w:lang w:val="en-US"/>
              </w:rPr>
              <w:t>II</w:t>
            </w:r>
            <w:proofErr w:type="spellStart"/>
            <w:r w:rsidRPr="003140D2">
              <w:t>четв</w:t>
            </w:r>
            <w:proofErr w:type="spellEnd"/>
            <w:r w:rsidRPr="003140D2">
              <w:t>.</w:t>
            </w:r>
          </w:p>
        </w:tc>
        <w:tc>
          <w:tcPr>
            <w:tcW w:w="1467" w:type="dxa"/>
          </w:tcPr>
          <w:p w:rsidR="00463203" w:rsidRPr="003140D2" w:rsidRDefault="00463203" w:rsidP="00EF412E">
            <w:pPr>
              <w:jc w:val="center"/>
            </w:pPr>
            <w:r w:rsidRPr="0043763A">
              <w:rPr>
                <w:lang w:val="en-US"/>
              </w:rPr>
              <w:t>III</w:t>
            </w:r>
            <w:proofErr w:type="spellStart"/>
            <w:r w:rsidRPr="003140D2">
              <w:t>четв</w:t>
            </w:r>
            <w:proofErr w:type="spellEnd"/>
            <w:r w:rsidRPr="003140D2">
              <w:t>.</w:t>
            </w:r>
          </w:p>
        </w:tc>
        <w:tc>
          <w:tcPr>
            <w:tcW w:w="1467" w:type="dxa"/>
          </w:tcPr>
          <w:p w:rsidR="00463203" w:rsidRPr="003140D2" w:rsidRDefault="00463203" w:rsidP="00EF412E">
            <w:pPr>
              <w:jc w:val="center"/>
            </w:pPr>
            <w:r w:rsidRPr="0043763A">
              <w:rPr>
                <w:lang w:val="en-US"/>
              </w:rPr>
              <w:t>IV</w:t>
            </w:r>
            <w:proofErr w:type="spellStart"/>
            <w:r w:rsidRPr="003140D2">
              <w:t>четв</w:t>
            </w:r>
            <w:proofErr w:type="spellEnd"/>
            <w:r w:rsidRPr="003140D2">
              <w:t>.</w:t>
            </w:r>
          </w:p>
        </w:tc>
        <w:tc>
          <w:tcPr>
            <w:tcW w:w="1468" w:type="dxa"/>
          </w:tcPr>
          <w:p w:rsidR="00463203" w:rsidRPr="003140D2" w:rsidRDefault="00463203" w:rsidP="00EF412E">
            <w:pPr>
              <w:jc w:val="center"/>
            </w:pPr>
            <w:r w:rsidRPr="003140D2">
              <w:t>Год</w:t>
            </w:r>
          </w:p>
        </w:tc>
      </w:tr>
      <w:tr w:rsidR="00463203" w:rsidRPr="003140D2" w:rsidTr="00EF412E">
        <w:tc>
          <w:tcPr>
            <w:tcW w:w="1101" w:type="dxa"/>
          </w:tcPr>
          <w:p w:rsidR="00463203" w:rsidRPr="003140D2" w:rsidRDefault="00857307" w:rsidP="00EF412E">
            <w:pPr>
              <w:jc w:val="center"/>
            </w:pPr>
            <w:r>
              <w:t>1</w:t>
            </w:r>
          </w:p>
        </w:tc>
        <w:tc>
          <w:tcPr>
            <w:tcW w:w="1417" w:type="dxa"/>
          </w:tcPr>
          <w:p w:rsidR="00463203" w:rsidRDefault="00463203" w:rsidP="00EF412E">
            <w:pPr>
              <w:jc w:val="center"/>
            </w:pPr>
            <w:r w:rsidRPr="003140D2">
              <w:t>3</w:t>
            </w:r>
          </w:p>
          <w:p w:rsidR="00463203" w:rsidRPr="003140D2" w:rsidRDefault="00463203" w:rsidP="00EF412E">
            <w:pPr>
              <w:jc w:val="center"/>
            </w:pPr>
          </w:p>
        </w:tc>
        <w:tc>
          <w:tcPr>
            <w:tcW w:w="1467" w:type="dxa"/>
          </w:tcPr>
          <w:p w:rsidR="00463203" w:rsidRPr="003140D2" w:rsidRDefault="009D2918" w:rsidP="00EF412E">
            <w:pPr>
              <w:jc w:val="center"/>
            </w:pPr>
            <w:r>
              <w:t>24</w:t>
            </w:r>
          </w:p>
        </w:tc>
        <w:tc>
          <w:tcPr>
            <w:tcW w:w="1467" w:type="dxa"/>
          </w:tcPr>
          <w:p w:rsidR="00463203" w:rsidRPr="003140D2" w:rsidRDefault="00463203" w:rsidP="00EF412E">
            <w:pPr>
              <w:jc w:val="center"/>
            </w:pPr>
            <w:r w:rsidRPr="003140D2">
              <w:t>21</w:t>
            </w:r>
          </w:p>
        </w:tc>
        <w:tc>
          <w:tcPr>
            <w:tcW w:w="1467" w:type="dxa"/>
          </w:tcPr>
          <w:p w:rsidR="00463203" w:rsidRPr="003140D2" w:rsidRDefault="00857307" w:rsidP="00EF412E">
            <w:pPr>
              <w:jc w:val="center"/>
            </w:pPr>
            <w:r>
              <w:t>30</w:t>
            </w:r>
          </w:p>
        </w:tc>
        <w:tc>
          <w:tcPr>
            <w:tcW w:w="1467" w:type="dxa"/>
          </w:tcPr>
          <w:p w:rsidR="00463203" w:rsidRPr="003140D2" w:rsidRDefault="00857307" w:rsidP="00EF412E">
            <w:pPr>
              <w:jc w:val="center"/>
            </w:pPr>
            <w:r>
              <w:t>21</w:t>
            </w:r>
          </w:p>
        </w:tc>
        <w:tc>
          <w:tcPr>
            <w:tcW w:w="1468" w:type="dxa"/>
          </w:tcPr>
          <w:p w:rsidR="00463203" w:rsidRPr="003140D2" w:rsidRDefault="00857307" w:rsidP="00EF412E">
            <w:pPr>
              <w:jc w:val="center"/>
            </w:pPr>
            <w:r>
              <w:t>96</w:t>
            </w:r>
          </w:p>
        </w:tc>
      </w:tr>
    </w:tbl>
    <w:p w:rsidR="00463203" w:rsidRDefault="00463203" w:rsidP="00463203">
      <w:pPr>
        <w:jc w:val="center"/>
        <w:rPr>
          <w:b/>
          <w:sz w:val="18"/>
          <w:szCs w:val="18"/>
        </w:rPr>
      </w:pPr>
    </w:p>
    <w:p w:rsidR="00463203" w:rsidRDefault="00463203" w:rsidP="00463203">
      <w:pPr>
        <w:jc w:val="center"/>
        <w:rPr>
          <w:b/>
          <w:sz w:val="18"/>
          <w:szCs w:val="18"/>
        </w:rPr>
      </w:pPr>
    </w:p>
    <w:p w:rsidR="00B41FE6" w:rsidRDefault="00B41FE6" w:rsidP="00463203">
      <w:pPr>
        <w:jc w:val="center"/>
        <w:rPr>
          <w:b/>
          <w:sz w:val="18"/>
          <w:szCs w:val="18"/>
        </w:rPr>
      </w:pPr>
    </w:p>
    <w:p w:rsidR="00B41FE6" w:rsidRDefault="00B41FE6" w:rsidP="00463203">
      <w:pPr>
        <w:jc w:val="center"/>
        <w:rPr>
          <w:b/>
          <w:sz w:val="18"/>
          <w:szCs w:val="18"/>
        </w:rPr>
      </w:pPr>
    </w:p>
    <w:p w:rsidR="00B41FE6" w:rsidRDefault="00B41FE6"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D44C89" w:rsidRDefault="00D44C89" w:rsidP="00463203">
      <w:pPr>
        <w:jc w:val="center"/>
        <w:rPr>
          <w:b/>
          <w:sz w:val="18"/>
          <w:szCs w:val="18"/>
        </w:rPr>
      </w:pPr>
    </w:p>
    <w:p w:rsidR="00857307" w:rsidRDefault="00857307" w:rsidP="00463203">
      <w:pPr>
        <w:jc w:val="center"/>
        <w:rPr>
          <w:b/>
          <w:sz w:val="18"/>
          <w:szCs w:val="18"/>
        </w:rPr>
      </w:pPr>
    </w:p>
    <w:p w:rsidR="00463203" w:rsidRDefault="00463203" w:rsidP="0092698F">
      <w:pPr>
        <w:rPr>
          <w:b/>
          <w:sz w:val="18"/>
          <w:szCs w:val="18"/>
        </w:rPr>
      </w:pPr>
    </w:p>
    <w:p w:rsidR="00463203" w:rsidRPr="00961DA8" w:rsidRDefault="00463203" w:rsidP="00463203">
      <w:pPr>
        <w:jc w:val="center"/>
        <w:rPr>
          <w:b/>
          <w:sz w:val="18"/>
          <w:szCs w:val="18"/>
        </w:rPr>
      </w:pPr>
    </w:p>
    <w:p w:rsidR="00463203" w:rsidRPr="00AF30F1" w:rsidRDefault="00463203" w:rsidP="00463203">
      <w:pPr>
        <w:pStyle w:val="a7"/>
        <w:tabs>
          <w:tab w:val="left" w:pos="6233"/>
        </w:tabs>
        <w:spacing w:after="200"/>
        <w:ind w:left="1080"/>
        <w:jc w:val="center"/>
        <w:rPr>
          <w:b/>
        </w:rPr>
      </w:pPr>
      <w:r>
        <w:rPr>
          <w:b/>
          <w:lang w:val="en-US"/>
        </w:rPr>
        <w:t>III</w:t>
      </w:r>
      <w:r w:rsidRPr="001D6FEE">
        <w:rPr>
          <w:b/>
        </w:rPr>
        <w:t xml:space="preserve">. </w:t>
      </w:r>
      <w:r w:rsidR="0022228F">
        <w:rPr>
          <w:b/>
        </w:rPr>
        <w:t xml:space="preserve">Планируемые результаты </w:t>
      </w:r>
      <w:r w:rsidR="00B41FE6" w:rsidRPr="002C44B4">
        <w:rPr>
          <w:b/>
        </w:rPr>
        <w:t>к</w:t>
      </w:r>
      <w:r w:rsidRPr="002C44B4">
        <w:rPr>
          <w:b/>
        </w:rPr>
        <w:t xml:space="preserve"> уровню подготовки обучающихся.</w:t>
      </w:r>
    </w:p>
    <w:p w:rsidR="00463203" w:rsidRPr="00447B25" w:rsidRDefault="0022228F" w:rsidP="00463203">
      <w:pPr>
        <w:pStyle w:val="a5"/>
        <w:spacing w:after="0"/>
        <w:ind w:firstLine="709"/>
        <w:jc w:val="both"/>
        <w:rPr>
          <w:rStyle w:val="a4"/>
          <w:b w:val="0"/>
          <w:bCs w:val="0"/>
        </w:rPr>
      </w:pPr>
      <w:r>
        <w:rPr>
          <w:rStyle w:val="a4"/>
          <w:b w:val="0"/>
        </w:rPr>
        <w:t xml:space="preserve"> К р</w:t>
      </w:r>
      <w:r w:rsidR="00463203" w:rsidRPr="00447B25">
        <w:rPr>
          <w:rStyle w:val="a4"/>
          <w:b w:val="0"/>
        </w:rPr>
        <w:t>езультатам подготовки обучающихся проектируются с учетом и на основе федеральных и региональных государственных образовательных стандартов. Они формулируются по трем основным составляющим: «Обучающиеся должны знать...», «уметь...», и «использовать приобретенные знания и умения в практической деятельности и повседневной жизни».</w:t>
      </w:r>
    </w:p>
    <w:p w:rsidR="00463203" w:rsidRPr="00447B25" w:rsidRDefault="00463203" w:rsidP="00463203">
      <w:pPr>
        <w:ind w:firstLine="709"/>
        <w:jc w:val="both"/>
      </w:pPr>
      <w:r w:rsidRPr="00447B25">
        <w:t>В результате изучения калмыцкого языка ученик должен</w:t>
      </w:r>
    </w:p>
    <w:p w:rsidR="00463203" w:rsidRPr="00AC1331" w:rsidRDefault="00463203" w:rsidP="00463203">
      <w:pPr>
        <w:ind w:firstLine="709"/>
        <w:jc w:val="both"/>
        <w:rPr>
          <w:b/>
        </w:rPr>
      </w:pPr>
      <w:r w:rsidRPr="00AC1331">
        <w:rPr>
          <w:b/>
        </w:rPr>
        <w:t>знать/понимать</w:t>
      </w:r>
    </w:p>
    <w:p w:rsidR="00463203" w:rsidRPr="00AC1331" w:rsidRDefault="00463203" w:rsidP="00463203">
      <w:pPr>
        <w:ind w:firstLine="709"/>
        <w:jc w:val="both"/>
      </w:pPr>
      <w:r w:rsidRPr="00AC1331">
        <w:t>- калмыцкий алфавит;</w:t>
      </w:r>
    </w:p>
    <w:p w:rsidR="00463203" w:rsidRPr="00B573FA" w:rsidRDefault="00463203" w:rsidP="00463203">
      <w:pPr>
        <w:ind w:firstLine="709"/>
        <w:jc w:val="both"/>
      </w:pPr>
      <w:r w:rsidRPr="00AC1331">
        <w:t>- изученные грамматические правила;</w:t>
      </w:r>
    </w:p>
    <w:p w:rsidR="00463203" w:rsidRPr="00AC1331" w:rsidRDefault="00463203" w:rsidP="00463203">
      <w:pPr>
        <w:ind w:firstLine="709"/>
        <w:jc w:val="both"/>
        <w:rPr>
          <w:b/>
        </w:rPr>
      </w:pPr>
      <w:r w:rsidRPr="00AC1331">
        <w:rPr>
          <w:b/>
        </w:rPr>
        <w:t>уметь</w:t>
      </w:r>
    </w:p>
    <w:p w:rsidR="00463203" w:rsidRPr="00AC1331" w:rsidRDefault="00463203" w:rsidP="00463203">
      <w:pPr>
        <w:ind w:firstLine="709"/>
        <w:jc w:val="both"/>
      </w:pPr>
      <w:r w:rsidRPr="00AC1331">
        <w:t>- различать на слух и правильно произносить звуки, сочетания звуков калмыцкого языка, правильно произносить слова, словосочетания и предложения;</w:t>
      </w:r>
    </w:p>
    <w:p w:rsidR="00463203" w:rsidRPr="00AC1331" w:rsidRDefault="00463203" w:rsidP="00463203">
      <w:pPr>
        <w:ind w:firstLine="709"/>
        <w:jc w:val="both"/>
      </w:pPr>
      <w:r w:rsidRPr="00AC1331">
        <w:t>- задавать вопросы и отвечать на них;</w:t>
      </w:r>
    </w:p>
    <w:p w:rsidR="00463203" w:rsidRPr="00AC1331" w:rsidRDefault="00463203" w:rsidP="00463203">
      <w:pPr>
        <w:ind w:firstLine="709"/>
        <w:jc w:val="both"/>
        <w:rPr>
          <w:color w:val="000000"/>
          <w:spacing w:val="-4"/>
        </w:rPr>
      </w:pPr>
      <w:r w:rsidRPr="00AC1331">
        <w:rPr>
          <w:color w:val="000000"/>
          <w:spacing w:val="-6"/>
        </w:rPr>
        <w:t xml:space="preserve">- </w:t>
      </w:r>
      <w:r w:rsidRPr="00AC1331">
        <w:rPr>
          <w:color w:val="000000"/>
          <w:spacing w:val="-4"/>
        </w:rPr>
        <w:t>пересказывать небольшие тексты;</w:t>
      </w:r>
    </w:p>
    <w:p w:rsidR="00463203" w:rsidRPr="00AC1331" w:rsidRDefault="00463203" w:rsidP="00463203">
      <w:pPr>
        <w:ind w:firstLine="709"/>
        <w:jc w:val="both"/>
        <w:rPr>
          <w:color w:val="000000"/>
          <w:spacing w:val="-4"/>
        </w:rPr>
      </w:pPr>
      <w:r w:rsidRPr="00AC1331">
        <w:rPr>
          <w:color w:val="000000"/>
          <w:spacing w:val="-4"/>
        </w:rPr>
        <w:t xml:space="preserve">- </w:t>
      </w:r>
      <w:r w:rsidRPr="00AC1331">
        <w:rPr>
          <w:color w:val="000000"/>
          <w:spacing w:val="-2"/>
        </w:rPr>
        <w:t xml:space="preserve">составлять небольшое монологическое высказывание с опорой на авторский </w:t>
      </w:r>
      <w:r w:rsidRPr="00AC1331">
        <w:rPr>
          <w:color w:val="000000"/>
          <w:spacing w:val="-4"/>
        </w:rPr>
        <w:t>текст; оценивать события, героев произведения;</w:t>
      </w:r>
    </w:p>
    <w:p w:rsidR="00463203" w:rsidRPr="00AC1331" w:rsidRDefault="00463203" w:rsidP="00463203">
      <w:pPr>
        <w:ind w:firstLine="709"/>
        <w:jc w:val="both"/>
        <w:rPr>
          <w:color w:val="000000"/>
          <w:spacing w:val="-5"/>
        </w:rPr>
      </w:pPr>
      <w:r w:rsidRPr="00AC1331">
        <w:rPr>
          <w:color w:val="000000"/>
          <w:spacing w:val="-4"/>
        </w:rPr>
        <w:t xml:space="preserve">- </w:t>
      </w:r>
      <w:r w:rsidRPr="00AC1331">
        <w:rPr>
          <w:color w:val="000000"/>
          <w:spacing w:val="-5"/>
        </w:rPr>
        <w:t>создавать небольшой устный текст на заданную тему.</w:t>
      </w:r>
    </w:p>
    <w:p w:rsidR="00463203" w:rsidRPr="00AC1331" w:rsidRDefault="00463203" w:rsidP="00463203">
      <w:pPr>
        <w:ind w:firstLine="709"/>
        <w:jc w:val="both"/>
        <w:rPr>
          <w:b/>
        </w:rPr>
      </w:pPr>
      <w:r w:rsidRPr="00AC1331">
        <w:rPr>
          <w:b/>
        </w:rPr>
        <w:lastRenderedPageBreak/>
        <w:t>использовать приобретенные знания и умения в практической деятельности и повседневной жизни</w:t>
      </w:r>
      <w:r w:rsidRPr="00AC1331">
        <w:t xml:space="preserve"> </w:t>
      </w:r>
      <w:r w:rsidRPr="00AC1331">
        <w:rPr>
          <w:b/>
        </w:rPr>
        <w:t>для:</w:t>
      </w:r>
    </w:p>
    <w:p w:rsidR="00463203" w:rsidRPr="00AC1331" w:rsidRDefault="00463203" w:rsidP="00463203">
      <w:pPr>
        <w:ind w:firstLine="709"/>
        <w:jc w:val="both"/>
      </w:pPr>
      <w:r w:rsidRPr="00AC1331">
        <w:t>- соблюдения основных норм произношения звуков, слов, словосочетаний и предложений;</w:t>
      </w:r>
    </w:p>
    <w:p w:rsidR="00463203" w:rsidRPr="00AC1331" w:rsidRDefault="00463203" w:rsidP="00463203">
      <w:pPr>
        <w:ind w:firstLine="709"/>
        <w:jc w:val="both"/>
      </w:pPr>
      <w:r w:rsidRPr="00AC1331">
        <w:t>- обогащения запаса слов, необходимых для учебного и бытового общения;</w:t>
      </w:r>
    </w:p>
    <w:p w:rsidR="00463203" w:rsidRPr="00AC1331" w:rsidRDefault="00463203" w:rsidP="00463203">
      <w:pPr>
        <w:ind w:firstLine="709"/>
        <w:jc w:val="both"/>
      </w:pPr>
      <w:r w:rsidRPr="00AC1331">
        <w:t>- соблюдения изученных правил в самостоятельных связных письменных высказываниях;</w:t>
      </w:r>
    </w:p>
    <w:p w:rsidR="00463203" w:rsidRPr="00AC1331" w:rsidRDefault="00463203" w:rsidP="00463203">
      <w:pPr>
        <w:ind w:firstLine="709"/>
        <w:jc w:val="both"/>
      </w:pPr>
      <w:r w:rsidRPr="00AC1331">
        <w:t>- владение нормами калмыцкого речевого этикета в ситуациях повседневного общения.</w:t>
      </w:r>
    </w:p>
    <w:p w:rsidR="00463203" w:rsidRPr="00AC1331" w:rsidRDefault="00463203" w:rsidP="00463203">
      <w:pPr>
        <w:shd w:val="clear" w:color="auto" w:fill="FFFFFF"/>
        <w:spacing w:before="230" w:line="422" w:lineRule="exact"/>
        <w:ind w:left="82"/>
        <w:rPr>
          <w:b/>
          <w:i/>
        </w:rPr>
      </w:pPr>
      <w:r w:rsidRPr="00AC1331">
        <w:rPr>
          <w:b/>
          <w:bCs/>
          <w:i/>
          <w:iCs/>
          <w:color w:val="000000"/>
          <w:spacing w:val="-7"/>
        </w:rPr>
        <w:t xml:space="preserve">В результате изучения калмыцкого литературного чтения ученик </w:t>
      </w:r>
      <w:r w:rsidRPr="00AC1331">
        <w:rPr>
          <w:b/>
          <w:i/>
          <w:iCs/>
          <w:color w:val="000000"/>
          <w:spacing w:val="-7"/>
        </w:rPr>
        <w:t xml:space="preserve">должен </w:t>
      </w:r>
      <w:r w:rsidRPr="00AC1331">
        <w:rPr>
          <w:b/>
          <w:bCs/>
          <w:i/>
          <w:color w:val="000000"/>
          <w:spacing w:val="-4"/>
        </w:rPr>
        <w:t>знать/понимать</w:t>
      </w:r>
    </w:p>
    <w:p w:rsidR="00463203" w:rsidRPr="00AC1331" w:rsidRDefault="00463203" w:rsidP="00463203">
      <w:pPr>
        <w:shd w:val="clear" w:color="auto" w:fill="FFFFFF"/>
        <w:spacing w:line="322" w:lineRule="exact"/>
        <w:ind w:right="1075"/>
      </w:pPr>
      <w:r w:rsidRPr="00AC1331">
        <w:rPr>
          <w:color w:val="000000"/>
          <w:spacing w:val="-5"/>
        </w:rPr>
        <w:t xml:space="preserve">названия, основное содержание изученных калмыцких литературных </w:t>
      </w:r>
      <w:r w:rsidRPr="00AC1331">
        <w:rPr>
          <w:color w:val="000000"/>
          <w:spacing w:val="-4"/>
        </w:rPr>
        <w:t>произведений, их авторов;</w:t>
      </w:r>
    </w:p>
    <w:p w:rsidR="00463203" w:rsidRPr="00AC1331" w:rsidRDefault="00463203" w:rsidP="00463203">
      <w:pPr>
        <w:shd w:val="clear" w:color="auto" w:fill="FFFFFF"/>
        <w:spacing w:before="110" w:line="322" w:lineRule="exact"/>
        <w:ind w:left="221"/>
        <w:rPr>
          <w:b/>
        </w:rPr>
      </w:pPr>
      <w:r w:rsidRPr="00AC1331">
        <w:rPr>
          <w:b/>
          <w:color w:val="000000"/>
          <w:spacing w:val="-4"/>
        </w:rPr>
        <w:t>уметь</w:t>
      </w:r>
    </w:p>
    <w:p w:rsidR="00463203" w:rsidRPr="00AC1331" w:rsidRDefault="00463203" w:rsidP="00463203">
      <w:pPr>
        <w:widowControl w:val="0"/>
        <w:numPr>
          <w:ilvl w:val="0"/>
          <w:numId w:val="12"/>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2"/>
        </w:rPr>
        <w:t xml:space="preserve">различать элементы книги (обложка, титульный лист, оглавление, </w:t>
      </w:r>
      <w:r w:rsidRPr="00AC1331">
        <w:rPr>
          <w:color w:val="000000"/>
          <w:spacing w:val="-3"/>
        </w:rPr>
        <w:t>иллюстрация, аннотация);</w:t>
      </w:r>
    </w:p>
    <w:p w:rsidR="00463203" w:rsidRPr="00AC1331" w:rsidRDefault="00463203" w:rsidP="00463203">
      <w:pPr>
        <w:widowControl w:val="0"/>
        <w:numPr>
          <w:ilvl w:val="0"/>
          <w:numId w:val="12"/>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1"/>
        </w:rPr>
        <w:t xml:space="preserve">читать осознанно текст художественного произведения про себя (без учета </w:t>
      </w:r>
      <w:r w:rsidRPr="00AC1331">
        <w:rPr>
          <w:color w:val="000000"/>
          <w:spacing w:val="-6"/>
        </w:rPr>
        <w:t>скорости);</w:t>
      </w:r>
    </w:p>
    <w:p w:rsidR="00463203" w:rsidRPr="00AC1331" w:rsidRDefault="00463203" w:rsidP="00463203">
      <w:pPr>
        <w:widowControl w:val="0"/>
        <w:numPr>
          <w:ilvl w:val="0"/>
          <w:numId w:val="13"/>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6"/>
        </w:rPr>
        <w:t>определять тему и главную мысль произведения;</w:t>
      </w:r>
    </w:p>
    <w:p w:rsidR="00463203" w:rsidRPr="00AC1331" w:rsidRDefault="00463203" w:rsidP="00463203">
      <w:pPr>
        <w:widowControl w:val="0"/>
        <w:numPr>
          <w:ilvl w:val="0"/>
          <w:numId w:val="13"/>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4"/>
        </w:rPr>
        <w:t>пересказывать текст (объем не более 0,5 страницы);</w:t>
      </w:r>
    </w:p>
    <w:p w:rsidR="00463203" w:rsidRPr="00AC1331" w:rsidRDefault="00463203" w:rsidP="00463203">
      <w:pPr>
        <w:widowControl w:val="0"/>
        <w:numPr>
          <w:ilvl w:val="0"/>
          <w:numId w:val="13"/>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4"/>
        </w:rPr>
        <w:t>составлять его простой план;</w:t>
      </w:r>
    </w:p>
    <w:p w:rsidR="00463203" w:rsidRPr="00AC1331" w:rsidRDefault="00463203" w:rsidP="00463203">
      <w:pPr>
        <w:widowControl w:val="0"/>
        <w:numPr>
          <w:ilvl w:val="0"/>
          <w:numId w:val="12"/>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2"/>
        </w:rPr>
        <w:t xml:space="preserve">составлять небольшое монологическое высказывание с опорой на авторский </w:t>
      </w:r>
      <w:r w:rsidRPr="00AC1331">
        <w:rPr>
          <w:color w:val="000000"/>
          <w:spacing w:val="-4"/>
        </w:rPr>
        <w:t>текст; оценивать события, героев произведения;</w:t>
      </w:r>
    </w:p>
    <w:p w:rsidR="00463203" w:rsidRPr="00AC1331" w:rsidRDefault="00463203" w:rsidP="00463203">
      <w:pPr>
        <w:widowControl w:val="0"/>
        <w:numPr>
          <w:ilvl w:val="0"/>
          <w:numId w:val="13"/>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4"/>
        </w:rPr>
        <w:t>читать стихотворные произведения наизусть (по выбору);</w:t>
      </w:r>
    </w:p>
    <w:p w:rsidR="00463203" w:rsidRPr="00AC1331" w:rsidRDefault="00463203" w:rsidP="00463203">
      <w:pPr>
        <w:widowControl w:val="0"/>
        <w:numPr>
          <w:ilvl w:val="0"/>
          <w:numId w:val="13"/>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5"/>
        </w:rPr>
        <w:t>создавать небольшой устный текст на заданную тему;</w:t>
      </w:r>
    </w:p>
    <w:p w:rsidR="00463203" w:rsidRPr="00AC1331" w:rsidRDefault="00463203" w:rsidP="00463203">
      <w:pPr>
        <w:widowControl w:val="0"/>
        <w:numPr>
          <w:ilvl w:val="0"/>
          <w:numId w:val="12"/>
        </w:numPr>
        <w:shd w:val="clear" w:color="auto" w:fill="FFFFFF"/>
        <w:tabs>
          <w:tab w:val="left" w:pos="426"/>
        </w:tabs>
        <w:autoSpaceDE w:val="0"/>
        <w:autoSpaceDN w:val="0"/>
        <w:adjustRightInd w:val="0"/>
        <w:spacing w:line="322" w:lineRule="exact"/>
        <w:ind w:left="426" w:hanging="426"/>
        <w:jc w:val="both"/>
        <w:rPr>
          <w:color w:val="000000"/>
        </w:rPr>
      </w:pPr>
      <w:r w:rsidRPr="00AC1331">
        <w:rPr>
          <w:color w:val="000000"/>
          <w:spacing w:val="7"/>
        </w:rPr>
        <w:t>различать жанры художественной литературы (сказка, рассказ, басня)</w:t>
      </w:r>
      <w:r w:rsidRPr="00AC1331">
        <w:rPr>
          <w:color w:val="000000"/>
          <w:spacing w:val="-4"/>
        </w:rPr>
        <w:t>;</w:t>
      </w:r>
    </w:p>
    <w:p w:rsidR="00463203" w:rsidRPr="00AC1331" w:rsidRDefault="00463203" w:rsidP="00463203">
      <w:pPr>
        <w:shd w:val="clear" w:color="auto" w:fill="FFFFFF"/>
        <w:spacing w:before="110" w:line="322" w:lineRule="exact"/>
        <w:ind w:left="264"/>
        <w:rPr>
          <w:b/>
          <w:color w:val="000000"/>
          <w:spacing w:val="-14"/>
        </w:rPr>
      </w:pPr>
      <w:r w:rsidRPr="00AC1331">
        <w:rPr>
          <w:b/>
          <w:bCs/>
          <w:color w:val="000000"/>
          <w:spacing w:val="-17"/>
        </w:rPr>
        <w:t xml:space="preserve">использовать приобретенные знания и умения в практической деятельности </w:t>
      </w:r>
      <w:r w:rsidRPr="00AC1331">
        <w:rPr>
          <w:b/>
          <w:bCs/>
          <w:color w:val="000000"/>
          <w:spacing w:val="-14"/>
        </w:rPr>
        <w:t xml:space="preserve">и повседневной жизни </w:t>
      </w:r>
      <w:r w:rsidRPr="00AC1331">
        <w:rPr>
          <w:b/>
          <w:color w:val="000000"/>
          <w:spacing w:val="-14"/>
        </w:rPr>
        <w:t>для:</w:t>
      </w:r>
    </w:p>
    <w:p w:rsidR="00463203" w:rsidRPr="00AC1331" w:rsidRDefault="00463203" w:rsidP="00463203">
      <w:pPr>
        <w:widowControl w:val="0"/>
        <w:numPr>
          <w:ilvl w:val="0"/>
          <w:numId w:val="13"/>
        </w:numPr>
        <w:shd w:val="clear" w:color="auto" w:fill="FFFFFF"/>
        <w:tabs>
          <w:tab w:val="left" w:pos="211"/>
        </w:tabs>
        <w:autoSpaceDE w:val="0"/>
        <w:autoSpaceDN w:val="0"/>
        <w:adjustRightInd w:val="0"/>
        <w:spacing w:line="322" w:lineRule="exact"/>
        <w:ind w:left="426" w:hanging="426"/>
        <w:rPr>
          <w:color w:val="000000"/>
        </w:rPr>
      </w:pPr>
      <w:r w:rsidRPr="00AC1331">
        <w:rPr>
          <w:color w:val="000000"/>
          <w:spacing w:val="-5"/>
        </w:rPr>
        <w:t>самостоятельного чтения книг;</w:t>
      </w:r>
    </w:p>
    <w:p w:rsidR="00463203" w:rsidRPr="00AC1331" w:rsidRDefault="00463203" w:rsidP="00463203">
      <w:pPr>
        <w:widowControl w:val="0"/>
        <w:numPr>
          <w:ilvl w:val="0"/>
          <w:numId w:val="13"/>
        </w:numPr>
        <w:shd w:val="clear" w:color="auto" w:fill="FFFFFF"/>
        <w:tabs>
          <w:tab w:val="left" w:pos="211"/>
        </w:tabs>
        <w:autoSpaceDE w:val="0"/>
        <w:autoSpaceDN w:val="0"/>
        <w:adjustRightInd w:val="0"/>
        <w:spacing w:line="322" w:lineRule="exact"/>
        <w:ind w:left="426" w:hanging="426"/>
        <w:rPr>
          <w:color w:val="000000"/>
        </w:rPr>
      </w:pPr>
      <w:r w:rsidRPr="00AC1331">
        <w:rPr>
          <w:color w:val="000000"/>
          <w:spacing w:val="-1"/>
        </w:rPr>
        <w:t>высказывания оценочных суждений о прочитанном произведении;</w:t>
      </w:r>
    </w:p>
    <w:p w:rsidR="00463203" w:rsidRPr="00AC1331" w:rsidRDefault="00463203" w:rsidP="00463203">
      <w:pPr>
        <w:widowControl w:val="0"/>
        <w:numPr>
          <w:ilvl w:val="0"/>
          <w:numId w:val="13"/>
        </w:numPr>
        <w:shd w:val="clear" w:color="auto" w:fill="FFFFFF"/>
        <w:tabs>
          <w:tab w:val="left" w:pos="211"/>
        </w:tabs>
        <w:autoSpaceDE w:val="0"/>
        <w:autoSpaceDN w:val="0"/>
        <w:adjustRightInd w:val="0"/>
        <w:spacing w:line="322" w:lineRule="exact"/>
        <w:ind w:left="426" w:hanging="426"/>
        <w:rPr>
          <w:color w:val="000000"/>
        </w:rPr>
      </w:pPr>
      <w:r w:rsidRPr="00AC1331">
        <w:rPr>
          <w:color w:val="000000"/>
          <w:spacing w:val="-7"/>
        </w:rPr>
        <w:t>самостоятельного выбора и определения содержания книги по ее элементам;</w:t>
      </w:r>
    </w:p>
    <w:p w:rsidR="00463203" w:rsidRPr="00447B25" w:rsidRDefault="00463203" w:rsidP="00463203">
      <w:pPr>
        <w:widowControl w:val="0"/>
        <w:numPr>
          <w:ilvl w:val="0"/>
          <w:numId w:val="12"/>
        </w:numPr>
        <w:shd w:val="clear" w:color="auto" w:fill="FFFFFF"/>
        <w:tabs>
          <w:tab w:val="left" w:pos="211"/>
        </w:tabs>
        <w:autoSpaceDE w:val="0"/>
        <w:autoSpaceDN w:val="0"/>
        <w:adjustRightInd w:val="0"/>
        <w:spacing w:line="322" w:lineRule="exact"/>
        <w:ind w:left="426" w:hanging="426"/>
        <w:rPr>
          <w:color w:val="000000"/>
        </w:rPr>
      </w:pPr>
      <w:r w:rsidRPr="00AC1331">
        <w:rPr>
          <w:color w:val="000000"/>
          <w:spacing w:val="-1"/>
        </w:rPr>
        <w:t xml:space="preserve">работы с разными источниками информации (словарями, справочниками, </w:t>
      </w:r>
      <w:r w:rsidRPr="00AC1331">
        <w:rPr>
          <w:iCs/>
          <w:color w:val="000000"/>
          <w:spacing w:val="-1"/>
        </w:rPr>
        <w:t xml:space="preserve">и </w:t>
      </w:r>
      <w:r w:rsidRPr="00AC1331">
        <w:rPr>
          <w:color w:val="000000"/>
          <w:spacing w:val="-4"/>
        </w:rPr>
        <w:t>том числе на электронных носителях).</w:t>
      </w:r>
    </w:p>
    <w:p w:rsidR="00463203" w:rsidRDefault="00463203" w:rsidP="00463203">
      <w:pPr>
        <w:rPr>
          <w:b/>
          <w:sz w:val="18"/>
          <w:szCs w:val="18"/>
        </w:rPr>
      </w:pPr>
    </w:p>
    <w:p w:rsidR="00463203" w:rsidRPr="00447B25" w:rsidRDefault="00463203" w:rsidP="00463203">
      <w:pPr>
        <w:jc w:val="center"/>
        <w:rPr>
          <w:b/>
        </w:rPr>
      </w:pPr>
      <w:r w:rsidRPr="00447B25">
        <w:rPr>
          <w:b/>
        </w:rPr>
        <w:t>Планируемые  результаты обучения:</w:t>
      </w:r>
    </w:p>
    <w:p w:rsidR="00463203" w:rsidRPr="00EC1344" w:rsidRDefault="00463203" w:rsidP="00463203">
      <w:pPr>
        <w:numPr>
          <w:ilvl w:val="0"/>
          <w:numId w:val="7"/>
        </w:numPr>
        <w:contextualSpacing/>
      </w:pPr>
      <w:r w:rsidRPr="00EC1344">
        <w:rPr>
          <w:b/>
        </w:rPr>
        <w:t>Личностные результаты</w:t>
      </w:r>
      <w:r w:rsidRPr="00EC1344">
        <w:t xml:space="preserve"> освоения учебного предмета:  понимание родного языка как одной из основных национально-культурных ценностей калмыцкого народа, уважительное отношение к родному языку, стремление к речевому самосовершенствованию, достаточный объем словарного запаса и усвоенных грамматических средств;</w:t>
      </w:r>
    </w:p>
    <w:p w:rsidR="00463203" w:rsidRPr="00EC1344" w:rsidRDefault="00463203" w:rsidP="00463203">
      <w:pPr>
        <w:numPr>
          <w:ilvl w:val="0"/>
          <w:numId w:val="7"/>
        </w:numPr>
        <w:contextualSpacing/>
      </w:pPr>
      <w:proofErr w:type="spellStart"/>
      <w:r w:rsidRPr="00EC1344">
        <w:rPr>
          <w:b/>
        </w:rPr>
        <w:t>метапредметные</w:t>
      </w:r>
      <w:proofErr w:type="spellEnd"/>
      <w:r w:rsidRPr="00EC1344">
        <w:rPr>
          <w:b/>
        </w:rPr>
        <w:t xml:space="preserve"> результаты</w:t>
      </w:r>
      <w:r w:rsidRPr="00EC1344">
        <w:t xml:space="preserve"> включают освоенные обучающимся </w:t>
      </w:r>
      <w:proofErr w:type="spellStart"/>
      <w:r w:rsidRPr="00EC1344">
        <w:t>межпредметные</w:t>
      </w:r>
      <w:proofErr w:type="spellEnd"/>
      <w:r w:rsidRPr="00EC1344">
        <w:t xml:space="preserve"> понятия и УУД (регулятивные, познавательные, коммуникативные):</w:t>
      </w:r>
    </w:p>
    <w:p w:rsidR="00463203" w:rsidRPr="00EC1344" w:rsidRDefault="00463203" w:rsidP="00463203">
      <w:pPr>
        <w:ind w:left="720"/>
        <w:contextualSpacing/>
      </w:pPr>
      <w:r w:rsidRPr="00EC1344">
        <w:t xml:space="preserve"> владение 4-мя видами речевой деятельности согласно возрасту, владение разными видами чтения (ознакомительным, изучающим и т.д.), понимание информации устного и письменного сообщения, владение разными видами </w:t>
      </w:r>
      <w:proofErr w:type="spellStart"/>
      <w:r w:rsidRPr="00EC1344">
        <w:t>аудирования</w:t>
      </w:r>
      <w:proofErr w:type="spellEnd"/>
      <w:r w:rsidRPr="00EC1344">
        <w:t xml:space="preserve"> (ознакомительным), умение воспроизводить прослушанный или прочитанный текст, владение различными видами монолога (повествование, описание) и диалога, применение приобретенных знаний, умений и навыков в повседневной жизни;</w:t>
      </w:r>
    </w:p>
    <w:p w:rsidR="00463203" w:rsidRPr="00EC1344" w:rsidRDefault="00463203" w:rsidP="00463203">
      <w:pPr>
        <w:numPr>
          <w:ilvl w:val="0"/>
          <w:numId w:val="7"/>
        </w:numPr>
        <w:contextualSpacing/>
      </w:pPr>
      <w:r w:rsidRPr="00EC1344">
        <w:rPr>
          <w:b/>
        </w:rPr>
        <w:t xml:space="preserve">Коммуникативные </w:t>
      </w:r>
      <w:r w:rsidR="006538BD" w:rsidRPr="00EC1344">
        <w:rPr>
          <w:b/>
        </w:rPr>
        <w:t>УУД:</w:t>
      </w:r>
      <w:r w:rsidR="006538BD" w:rsidRPr="00EC1344">
        <w:t xml:space="preserve"> строить</w:t>
      </w:r>
      <w:r w:rsidRPr="00EC1344">
        <w:t xml:space="preserve"> позитивные </w:t>
      </w:r>
      <w:r w:rsidR="006538BD" w:rsidRPr="00EC1344">
        <w:t>отношения в</w:t>
      </w:r>
      <w:r w:rsidRPr="00EC1344">
        <w:t xml:space="preserve"> </w:t>
      </w:r>
      <w:r w:rsidR="006538BD" w:rsidRPr="00EC1344">
        <w:t>процессе учебной</w:t>
      </w:r>
      <w:r w:rsidRPr="00EC1344">
        <w:t xml:space="preserve"> и познавательной деятельности; принимать позицию </w:t>
      </w:r>
      <w:r w:rsidR="006538BD" w:rsidRPr="00EC1344">
        <w:t>собеседника,</w:t>
      </w:r>
      <w:r w:rsidRPr="00EC1344">
        <w:t xml:space="preserve"> различать в его речи: мнение, доказательство, факты; в дискуссии уметь </w:t>
      </w:r>
      <w:r w:rsidR="006538BD" w:rsidRPr="00EC1344">
        <w:t>выдвигать,</w:t>
      </w:r>
      <w:r w:rsidRPr="00EC1344">
        <w:t xml:space="preserve"> перефразировать свою мысль; развитие ситуаций речевого общения, развитие разговорной речи.</w:t>
      </w:r>
    </w:p>
    <w:p w:rsidR="00463203" w:rsidRPr="00EC1344" w:rsidRDefault="00463203" w:rsidP="00463203">
      <w:pPr>
        <w:numPr>
          <w:ilvl w:val="0"/>
          <w:numId w:val="7"/>
        </w:numPr>
        <w:contextualSpacing/>
      </w:pPr>
      <w:r w:rsidRPr="00EC1344">
        <w:rPr>
          <w:b/>
        </w:rPr>
        <w:t>Познавательные УУД:</w:t>
      </w:r>
      <w:r w:rsidRPr="00EC1344">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подбирать </w:t>
      </w:r>
      <w:r w:rsidR="00D44C89" w:rsidRPr="00EC1344">
        <w:t>слова,</w:t>
      </w:r>
      <w:r w:rsidRPr="00EC1344">
        <w:t xml:space="preserve"> соподчиненные ключевому слову, определяющие его </w:t>
      </w:r>
      <w:r w:rsidRPr="00EC1344">
        <w:lastRenderedPageBreak/>
        <w:t xml:space="preserve">признаки и свойства; выделять общий признак двух или нескольких </w:t>
      </w:r>
      <w:r w:rsidR="00D44C89" w:rsidRPr="00EC1344">
        <w:t>предметов,</w:t>
      </w:r>
      <w:r w:rsidRPr="00EC1344">
        <w:t xml:space="preserve"> или явлений и объяснять их сходство; выделять явления из общего ряда других явлений;</w:t>
      </w:r>
    </w:p>
    <w:p w:rsidR="00463203" w:rsidRPr="00EC1344" w:rsidRDefault="00463203" w:rsidP="00463203">
      <w:pPr>
        <w:jc w:val="both"/>
      </w:pPr>
    </w:p>
    <w:p w:rsidR="00463203" w:rsidRPr="00EC1344" w:rsidRDefault="00463203" w:rsidP="00463203">
      <w:pPr>
        <w:jc w:val="both"/>
        <w:rPr>
          <w:b/>
        </w:rPr>
      </w:pPr>
      <w:proofErr w:type="spellStart"/>
      <w:r w:rsidRPr="00EC1344">
        <w:rPr>
          <w:b/>
        </w:rPr>
        <w:t>Аудирование</w:t>
      </w:r>
      <w:proofErr w:type="spellEnd"/>
      <w:r w:rsidRPr="00EC1344">
        <w:rPr>
          <w:b/>
        </w:rPr>
        <w:t xml:space="preserve"> </w:t>
      </w:r>
    </w:p>
    <w:p w:rsidR="00463203" w:rsidRPr="00EC1344" w:rsidRDefault="00463203" w:rsidP="00463203">
      <w:pPr>
        <w:jc w:val="both"/>
      </w:pPr>
    </w:p>
    <w:p w:rsidR="00463203" w:rsidRPr="00EC1344" w:rsidRDefault="00463203" w:rsidP="00463203">
      <w:pPr>
        <w:jc w:val="both"/>
      </w:pPr>
      <w:r w:rsidRPr="00EC1344">
        <w:t>- делить звуковой поток речи, воспринимать и узнавать слова, слоги, звуки.</w:t>
      </w:r>
    </w:p>
    <w:p w:rsidR="00463203" w:rsidRPr="00EC1344" w:rsidRDefault="00463203" w:rsidP="00463203">
      <w:pPr>
        <w:jc w:val="both"/>
      </w:pPr>
      <w:r w:rsidRPr="00EC1344">
        <w:t xml:space="preserve">- делить устную речь на предложения, а также устанавливать смысловые   </w:t>
      </w:r>
    </w:p>
    <w:p w:rsidR="00463203" w:rsidRPr="00EC1344" w:rsidRDefault="00463203" w:rsidP="00463203">
      <w:pPr>
        <w:jc w:val="both"/>
      </w:pPr>
      <w:r w:rsidRPr="00EC1344">
        <w:t xml:space="preserve">  отношения слов в словосочетаниях;</w:t>
      </w:r>
    </w:p>
    <w:p w:rsidR="00463203" w:rsidRPr="00EC1344" w:rsidRDefault="00463203" w:rsidP="00463203">
      <w:pPr>
        <w:jc w:val="both"/>
      </w:pPr>
      <w:r w:rsidRPr="00EC1344">
        <w:t xml:space="preserve">- понимать сказанное собеседником и адекватно реагировать на </w:t>
      </w:r>
    </w:p>
    <w:p w:rsidR="00463203" w:rsidRPr="00EC1344" w:rsidRDefault="00463203" w:rsidP="00463203">
      <w:pPr>
        <w:jc w:val="both"/>
      </w:pPr>
      <w:r w:rsidRPr="00EC1344">
        <w:t xml:space="preserve">  высказывание (удивиться, рассмеяться, возразить, уточнить или </w:t>
      </w:r>
    </w:p>
    <w:p w:rsidR="00463203" w:rsidRPr="00EC1344" w:rsidRDefault="00463203" w:rsidP="00463203">
      <w:pPr>
        <w:jc w:val="both"/>
      </w:pPr>
      <w:r w:rsidRPr="00EC1344">
        <w:t xml:space="preserve">  переспросить что-то непонятное);</w:t>
      </w:r>
    </w:p>
    <w:p w:rsidR="00463203" w:rsidRPr="00EC1344" w:rsidRDefault="00463203" w:rsidP="00463203">
      <w:pPr>
        <w:jc w:val="both"/>
      </w:pPr>
      <w:r w:rsidRPr="00EC1344">
        <w:t>- умение догадываться о содержании текста по его заголовку или началу;</w:t>
      </w:r>
    </w:p>
    <w:p w:rsidR="00463203" w:rsidRPr="00EC1344" w:rsidRDefault="00463203" w:rsidP="00463203">
      <w:pPr>
        <w:jc w:val="both"/>
      </w:pPr>
      <w:r w:rsidRPr="00EC1344">
        <w:t>- умение понять основную идею и смысл текста;</w:t>
      </w:r>
    </w:p>
    <w:p w:rsidR="00463203" w:rsidRPr="00EC1344" w:rsidRDefault="00463203" w:rsidP="00463203">
      <w:pPr>
        <w:jc w:val="both"/>
      </w:pPr>
      <w:r w:rsidRPr="00EC1344">
        <w:t>- пользоваться словарями.</w:t>
      </w:r>
    </w:p>
    <w:p w:rsidR="0092698F" w:rsidRDefault="0092698F" w:rsidP="00463203">
      <w:pPr>
        <w:jc w:val="both"/>
        <w:rPr>
          <w:b/>
        </w:rPr>
      </w:pPr>
    </w:p>
    <w:p w:rsidR="00463203" w:rsidRPr="00EC1344" w:rsidRDefault="00463203" w:rsidP="00463203">
      <w:pPr>
        <w:jc w:val="both"/>
        <w:rPr>
          <w:b/>
        </w:rPr>
      </w:pPr>
      <w:r w:rsidRPr="00EC1344">
        <w:rPr>
          <w:b/>
        </w:rPr>
        <w:t xml:space="preserve">Говорение </w:t>
      </w:r>
    </w:p>
    <w:p w:rsidR="00463203" w:rsidRPr="00EC1344" w:rsidRDefault="00463203" w:rsidP="00463203">
      <w:pPr>
        <w:jc w:val="both"/>
      </w:pPr>
      <w:r w:rsidRPr="00EC1344">
        <w:t>- умение вести диалог и употреблять в качестве реплик-стимулов   вопросительные и побудительные предложения;</w:t>
      </w:r>
    </w:p>
    <w:p w:rsidR="00463203" w:rsidRPr="00EC1344" w:rsidRDefault="00463203" w:rsidP="00463203">
      <w:pPr>
        <w:jc w:val="both"/>
      </w:pPr>
      <w:r w:rsidRPr="00EC1344">
        <w:t>- умение строить диалог;</w:t>
      </w:r>
    </w:p>
    <w:p w:rsidR="00463203" w:rsidRPr="00EC1344" w:rsidRDefault="00463203" w:rsidP="00463203">
      <w:pPr>
        <w:jc w:val="both"/>
      </w:pPr>
      <w:r w:rsidRPr="00EC1344">
        <w:t xml:space="preserve">- пересказывать кратко </w:t>
      </w:r>
      <w:r w:rsidR="0092698F">
        <w:t>или подробно прочитанный текст;</w:t>
      </w:r>
    </w:p>
    <w:p w:rsidR="00463203" w:rsidRPr="0092698F" w:rsidRDefault="00463203" w:rsidP="00463203">
      <w:pPr>
        <w:jc w:val="both"/>
        <w:rPr>
          <w:i/>
        </w:rPr>
      </w:pPr>
      <w:r w:rsidRPr="00EC1344">
        <w:rPr>
          <w:b/>
          <w:i/>
        </w:rPr>
        <w:t>Умения монологической речи</w:t>
      </w:r>
      <w:r w:rsidR="0092698F">
        <w:rPr>
          <w:i/>
        </w:rPr>
        <w:t>:</w:t>
      </w:r>
    </w:p>
    <w:p w:rsidR="00463203" w:rsidRPr="00EC1344" w:rsidRDefault="00463203" w:rsidP="00463203">
      <w:pPr>
        <w:jc w:val="both"/>
      </w:pPr>
      <w:r w:rsidRPr="00EC1344">
        <w:t>- пересказывать (услышанное или прочитанное) близко к тексту;</w:t>
      </w:r>
    </w:p>
    <w:p w:rsidR="00463203" w:rsidRPr="00EC1344" w:rsidRDefault="00463203" w:rsidP="00463203">
      <w:pPr>
        <w:jc w:val="both"/>
      </w:pPr>
      <w:r w:rsidRPr="00EC1344">
        <w:t>- составлять выборочный пересказ;</w:t>
      </w:r>
    </w:p>
    <w:p w:rsidR="00463203" w:rsidRPr="00EC1344" w:rsidRDefault="00463203" w:rsidP="00463203">
      <w:pPr>
        <w:jc w:val="both"/>
      </w:pPr>
      <w:r w:rsidRPr="00EC1344">
        <w:t>- самостоятельно давать описание картинок или серии сюжетных картинок;</w:t>
      </w:r>
    </w:p>
    <w:p w:rsidR="00463203" w:rsidRPr="00EC1344" w:rsidRDefault="00463203" w:rsidP="00463203">
      <w:pPr>
        <w:jc w:val="both"/>
      </w:pPr>
      <w:r w:rsidRPr="00EC1344">
        <w:t>- составлять план описания или пересказа;</w:t>
      </w:r>
    </w:p>
    <w:p w:rsidR="00463203" w:rsidRPr="00EC1344" w:rsidRDefault="00463203" w:rsidP="00463203">
      <w:pPr>
        <w:jc w:val="both"/>
      </w:pPr>
      <w:r w:rsidRPr="00EC1344">
        <w:t xml:space="preserve">- обозначать расположения объектов речи и их перемещения в пространстве </w:t>
      </w:r>
    </w:p>
    <w:p w:rsidR="00463203" w:rsidRPr="00EC1344" w:rsidRDefault="00463203" w:rsidP="00463203">
      <w:pPr>
        <w:jc w:val="both"/>
      </w:pPr>
      <w:r w:rsidRPr="00EC1344">
        <w:t xml:space="preserve">  (что, где находится, куда и откуда движется);</w:t>
      </w:r>
    </w:p>
    <w:p w:rsidR="00463203" w:rsidRPr="00EC1344" w:rsidRDefault="00463203" w:rsidP="00463203">
      <w:pPr>
        <w:jc w:val="both"/>
      </w:pPr>
      <w:r w:rsidRPr="00EC1344">
        <w:t>- правильно употреблять логическое у</w:t>
      </w:r>
      <w:r w:rsidR="0092698F">
        <w:t>дарение в связном высказывании.</w:t>
      </w:r>
    </w:p>
    <w:p w:rsidR="00463203" w:rsidRPr="0092698F" w:rsidRDefault="00463203" w:rsidP="00463203">
      <w:pPr>
        <w:jc w:val="both"/>
        <w:rPr>
          <w:b/>
          <w:i/>
        </w:rPr>
      </w:pPr>
      <w:r w:rsidRPr="0092698F">
        <w:rPr>
          <w:b/>
          <w:i/>
        </w:rPr>
        <w:t xml:space="preserve">Развитие умений </w:t>
      </w:r>
      <w:r w:rsidR="00B23C8E" w:rsidRPr="0092698F">
        <w:rPr>
          <w:b/>
          <w:i/>
        </w:rPr>
        <w:t>говорения,</w:t>
      </w:r>
      <w:r w:rsidRPr="0092698F">
        <w:rPr>
          <w:b/>
          <w:i/>
        </w:rPr>
        <w:t xml:space="preserve"> на основе прочитанного:</w:t>
      </w:r>
    </w:p>
    <w:p w:rsidR="00463203" w:rsidRPr="00EC1344" w:rsidRDefault="00463203" w:rsidP="00463203">
      <w:pPr>
        <w:jc w:val="both"/>
      </w:pPr>
      <w:r w:rsidRPr="00EC1344">
        <w:t>- говорить выразительно в нормальном темпе;</w:t>
      </w:r>
    </w:p>
    <w:p w:rsidR="00463203" w:rsidRPr="00EC1344" w:rsidRDefault="00463203" w:rsidP="00463203">
      <w:pPr>
        <w:jc w:val="both"/>
      </w:pPr>
      <w:r w:rsidRPr="00EC1344">
        <w:t>- пересказывать прочитанное и услышанное;</w:t>
      </w:r>
    </w:p>
    <w:p w:rsidR="00463203" w:rsidRPr="00EC1344" w:rsidRDefault="00463203" w:rsidP="00463203">
      <w:pPr>
        <w:jc w:val="both"/>
      </w:pPr>
      <w:r w:rsidRPr="00EC1344">
        <w:t>- составлять план пересказа текста;</w:t>
      </w:r>
    </w:p>
    <w:p w:rsidR="00463203" w:rsidRPr="00EC1344" w:rsidRDefault="00463203" w:rsidP="00463203">
      <w:pPr>
        <w:jc w:val="both"/>
      </w:pPr>
      <w:r w:rsidRPr="00EC1344">
        <w:t>- вести диалог с использованием предложений, разных по цели высказывания</w:t>
      </w:r>
    </w:p>
    <w:p w:rsidR="00463203" w:rsidRPr="00EC1344" w:rsidRDefault="00463203" w:rsidP="00463203">
      <w:pPr>
        <w:jc w:val="both"/>
      </w:pPr>
      <w:r w:rsidRPr="00EC1344">
        <w:t>- переспрашивать и уточнять с использованием вопросов о предмете,</w:t>
      </w:r>
    </w:p>
    <w:p w:rsidR="00463203" w:rsidRPr="00EC1344" w:rsidRDefault="00463203" w:rsidP="00463203">
      <w:pPr>
        <w:jc w:val="both"/>
      </w:pPr>
      <w:r w:rsidRPr="00EC1344">
        <w:t xml:space="preserve">  действии, признаках предмета и действиях, о месте, времени, способе и</w:t>
      </w:r>
    </w:p>
    <w:p w:rsidR="00463203" w:rsidRPr="00EC1344" w:rsidRDefault="00463203" w:rsidP="00463203">
      <w:pPr>
        <w:jc w:val="both"/>
      </w:pPr>
      <w:r w:rsidRPr="00EC1344">
        <w:t xml:space="preserve">  образе действия;</w:t>
      </w:r>
    </w:p>
    <w:p w:rsidR="00463203" w:rsidRPr="00EC1344" w:rsidRDefault="00463203" w:rsidP="00463203">
      <w:pPr>
        <w:jc w:val="both"/>
      </w:pPr>
      <w:r w:rsidRPr="00EC1344">
        <w:t xml:space="preserve">- умение общаться на калмыцком языке между собой, с учителями, </w:t>
      </w:r>
    </w:p>
    <w:p w:rsidR="00463203" w:rsidRPr="00EC1344" w:rsidRDefault="00463203" w:rsidP="00463203">
      <w:pPr>
        <w:jc w:val="both"/>
      </w:pPr>
      <w:r w:rsidRPr="00EC1344">
        <w:t xml:space="preserve">  родителями вне школы и вне дома.</w:t>
      </w:r>
    </w:p>
    <w:p w:rsidR="00463203" w:rsidRPr="00447B25" w:rsidRDefault="00463203" w:rsidP="00463203">
      <w:pPr>
        <w:jc w:val="both"/>
        <w:rPr>
          <w:b/>
        </w:rPr>
      </w:pPr>
      <w:r w:rsidRPr="00EC1344">
        <w:rPr>
          <w:b/>
        </w:rPr>
        <w:t>Чтение</w:t>
      </w:r>
    </w:p>
    <w:p w:rsidR="00463203" w:rsidRPr="00EC1344" w:rsidRDefault="00463203" w:rsidP="00463203">
      <w:pPr>
        <w:jc w:val="both"/>
      </w:pPr>
      <w:r w:rsidRPr="00EC1344">
        <w:t>- умение правильно, сознательно, выразительно читать доступный   пониманию текст;</w:t>
      </w:r>
    </w:p>
    <w:p w:rsidR="00463203" w:rsidRPr="00EC1344" w:rsidRDefault="00463203" w:rsidP="00463203">
      <w:pPr>
        <w:jc w:val="both"/>
      </w:pPr>
      <w:r w:rsidRPr="00EC1344">
        <w:t>- умение читать с подготовкой и без подготовки, вслух и про себя с   использованием основных средств выразительности (пауз, интонаций, логических ударений, темпа, ритма);</w:t>
      </w:r>
    </w:p>
    <w:p w:rsidR="00463203" w:rsidRPr="00EC1344" w:rsidRDefault="00463203" w:rsidP="00463203">
      <w:pPr>
        <w:jc w:val="both"/>
      </w:pPr>
      <w:r w:rsidRPr="00EC1344">
        <w:t>- самостоятельно находить в тексте незнакомые слова и выражения с помощью учителя или по словарю выяснять их значения;</w:t>
      </w:r>
    </w:p>
    <w:p w:rsidR="00463203" w:rsidRPr="00EC1344" w:rsidRDefault="00463203" w:rsidP="00463203">
      <w:pPr>
        <w:jc w:val="both"/>
      </w:pPr>
      <w:r w:rsidRPr="00EC1344">
        <w:t>- с помощью учителя определять главную мысль прочитанного программного произведения;</w:t>
      </w:r>
    </w:p>
    <w:p w:rsidR="00463203" w:rsidRPr="00EC1344" w:rsidRDefault="00463203" w:rsidP="00463203">
      <w:pPr>
        <w:jc w:val="both"/>
      </w:pPr>
      <w:r w:rsidRPr="00EC1344">
        <w:t>- делить произведения, текст на части и уметь озаглавить их;</w:t>
      </w:r>
    </w:p>
    <w:p w:rsidR="00463203" w:rsidRPr="00EC1344" w:rsidRDefault="00463203" w:rsidP="00463203">
      <w:pPr>
        <w:jc w:val="both"/>
      </w:pPr>
      <w:r w:rsidRPr="00EC1344">
        <w:t>- отыскивать в тексте слова и выражения, используемых авторов для характеристики действующих ли</w:t>
      </w:r>
      <w:r w:rsidR="0092698F">
        <w:t>ц, для описания картин природы.</w:t>
      </w:r>
    </w:p>
    <w:p w:rsidR="00463203" w:rsidRPr="00EC1344" w:rsidRDefault="00463203" w:rsidP="00463203">
      <w:pPr>
        <w:jc w:val="both"/>
        <w:rPr>
          <w:b/>
        </w:rPr>
      </w:pPr>
      <w:r w:rsidRPr="00EC1344">
        <w:rPr>
          <w:b/>
        </w:rPr>
        <w:t>Письмо</w:t>
      </w:r>
    </w:p>
    <w:p w:rsidR="00463203" w:rsidRPr="00EC1344" w:rsidRDefault="00463203" w:rsidP="00463203">
      <w:pPr>
        <w:jc w:val="both"/>
      </w:pPr>
      <w:r w:rsidRPr="00EC1344">
        <w:t>- при списывании текста уметь соблюдать красную строку;</w:t>
      </w:r>
    </w:p>
    <w:p w:rsidR="00463203" w:rsidRPr="00EC1344" w:rsidRDefault="00463203" w:rsidP="00463203">
      <w:pPr>
        <w:jc w:val="both"/>
      </w:pPr>
      <w:r w:rsidRPr="00EC1344">
        <w:t xml:space="preserve">- с помощью учителя и самостоятельно уметь выполнять письменную </w:t>
      </w:r>
    </w:p>
    <w:p w:rsidR="00463203" w:rsidRPr="00EC1344" w:rsidRDefault="00463203" w:rsidP="00463203">
      <w:pPr>
        <w:jc w:val="both"/>
      </w:pPr>
      <w:r w:rsidRPr="00EC1344">
        <w:t xml:space="preserve">  работу (списывание, диктант, изложение) с грамматическими заданиями;</w:t>
      </w:r>
    </w:p>
    <w:p w:rsidR="00463203" w:rsidRPr="00EC1344" w:rsidRDefault="00463203" w:rsidP="00463203">
      <w:pPr>
        <w:jc w:val="both"/>
      </w:pPr>
      <w:r w:rsidRPr="00EC1344">
        <w:lastRenderedPageBreak/>
        <w:t>- умение писать изложение по коллективно составленному плану;</w:t>
      </w:r>
    </w:p>
    <w:p w:rsidR="00463203" w:rsidRPr="00EC1344" w:rsidRDefault="00463203" w:rsidP="00463203">
      <w:pPr>
        <w:jc w:val="both"/>
      </w:pPr>
      <w:r w:rsidRPr="00EC1344">
        <w:t>- умение употреблять знаки препинания при выполнении письменных работ;</w:t>
      </w:r>
    </w:p>
    <w:p w:rsidR="00635075" w:rsidRDefault="00463203" w:rsidP="00D44C89">
      <w:pPr>
        <w:jc w:val="both"/>
      </w:pPr>
      <w:r w:rsidRPr="00EC1344">
        <w:t>- умение связно, ритм</w:t>
      </w:r>
      <w:r w:rsidR="0092698F">
        <w:t>ично писать слова и предложения.</w:t>
      </w:r>
    </w:p>
    <w:p w:rsidR="00635075" w:rsidRDefault="00635075" w:rsidP="0018533E">
      <w:pPr>
        <w:tabs>
          <w:tab w:val="left" w:pos="3765"/>
        </w:tabs>
        <w:jc w:val="center"/>
      </w:pPr>
    </w:p>
    <w:p w:rsidR="00635075" w:rsidRDefault="00635075" w:rsidP="0018533E">
      <w:pPr>
        <w:tabs>
          <w:tab w:val="left" w:pos="3765"/>
        </w:tabs>
        <w:jc w:val="center"/>
      </w:pPr>
    </w:p>
    <w:p w:rsidR="00635075" w:rsidRDefault="00635075" w:rsidP="0018533E">
      <w:pPr>
        <w:tabs>
          <w:tab w:val="left" w:pos="3765"/>
        </w:tabs>
        <w:jc w:val="center"/>
      </w:pPr>
    </w:p>
    <w:p w:rsidR="00FE2D50" w:rsidRPr="0092698F" w:rsidRDefault="00FE2D50" w:rsidP="00FE2D50">
      <w:pPr>
        <w:shd w:val="clear" w:color="auto" w:fill="FFFFFF"/>
        <w:jc w:val="center"/>
        <w:textAlignment w:val="baseline"/>
        <w:outlineLvl w:val="1"/>
        <w:rPr>
          <w:b/>
          <w:bCs/>
          <w:color w:val="292F48"/>
          <w:sz w:val="22"/>
          <w:szCs w:val="22"/>
          <w:bdr w:val="none" w:sz="0" w:space="0" w:color="auto" w:frame="1"/>
        </w:rPr>
      </w:pPr>
      <w:r>
        <w:rPr>
          <w:bCs/>
          <w:color w:val="292F48"/>
          <w:sz w:val="20"/>
          <w:szCs w:val="20"/>
          <w:bdr w:val="none" w:sz="0" w:space="0" w:color="auto" w:frame="1"/>
        </w:rPr>
        <w:t xml:space="preserve">                    </w:t>
      </w:r>
      <w:r w:rsidRPr="0092698F">
        <w:rPr>
          <w:b/>
          <w:sz w:val="22"/>
          <w:szCs w:val="22"/>
        </w:rPr>
        <w:t>Тематическое планиров</w:t>
      </w:r>
      <w:r w:rsidR="009D2918" w:rsidRPr="0092698F">
        <w:rPr>
          <w:b/>
          <w:sz w:val="22"/>
          <w:szCs w:val="22"/>
        </w:rPr>
        <w:t xml:space="preserve">ание по калмыцкому языку в 1 </w:t>
      </w:r>
      <w:r w:rsidRPr="0092698F">
        <w:rPr>
          <w:b/>
          <w:sz w:val="22"/>
          <w:szCs w:val="22"/>
        </w:rPr>
        <w:t>классе по учебнику «</w:t>
      </w:r>
      <w:proofErr w:type="spellStart"/>
      <w:r w:rsidRPr="0092698F">
        <w:rPr>
          <w:b/>
          <w:sz w:val="22"/>
          <w:szCs w:val="22"/>
        </w:rPr>
        <w:t>Yйнр</w:t>
      </w:r>
      <w:proofErr w:type="spellEnd"/>
      <w:r w:rsidRPr="0092698F">
        <w:rPr>
          <w:b/>
          <w:sz w:val="22"/>
          <w:szCs w:val="22"/>
        </w:rPr>
        <w:t>».</w:t>
      </w:r>
    </w:p>
    <w:p w:rsidR="00857307" w:rsidRPr="00857307" w:rsidRDefault="00857307" w:rsidP="00857307">
      <w:pPr>
        <w:suppressLineNumbers/>
        <w:suppressAutoHyphens/>
        <w:jc w:val="center"/>
        <w:rPr>
          <w:rFonts w:eastAsiaTheme="minorEastAsia"/>
        </w:rPr>
      </w:pPr>
      <w:r w:rsidRPr="00857307">
        <w:rPr>
          <w:b/>
          <w:bCs/>
        </w:rPr>
        <w:t xml:space="preserve">1 четверть – 24 ч.  </w:t>
      </w:r>
    </w:p>
    <w:p w:rsidR="00857307" w:rsidRPr="0092698F" w:rsidRDefault="00857307" w:rsidP="00857307">
      <w:pPr>
        <w:suppressLineNumbers/>
        <w:suppressAutoHyphens/>
        <w:jc w:val="center"/>
        <w:rPr>
          <w:bCs/>
        </w:rPr>
      </w:pPr>
      <w:r w:rsidRPr="0092698F">
        <w:t>1 часть «Чем видеть в лицо сто человек, лучше спроси имя одного</w:t>
      </w:r>
      <w:r w:rsidR="009035DA" w:rsidRPr="0092698F">
        <w:t>».</w:t>
      </w:r>
      <w:r w:rsidRPr="0092698F">
        <w:rPr>
          <w:bCs/>
        </w:rPr>
        <w:t xml:space="preserve"> /</w:t>
      </w:r>
    </w:p>
    <w:p w:rsidR="00FE2D50" w:rsidRPr="0092698F" w:rsidRDefault="00857307" w:rsidP="00857307">
      <w:pPr>
        <w:shd w:val="clear" w:color="auto" w:fill="FFFFFF"/>
        <w:jc w:val="center"/>
        <w:textAlignment w:val="baseline"/>
        <w:outlineLvl w:val="1"/>
        <w:rPr>
          <w:bCs/>
          <w:color w:val="292F48"/>
          <w:sz w:val="20"/>
          <w:szCs w:val="20"/>
          <w:bdr w:val="none" w:sz="0" w:space="0" w:color="auto" w:frame="1"/>
        </w:rPr>
      </w:pPr>
      <w:r w:rsidRPr="0092698F">
        <w:rPr>
          <w:bCs/>
        </w:rPr>
        <w:t xml:space="preserve"> 1-гч </w:t>
      </w:r>
      <w:proofErr w:type="spellStart"/>
      <w:r w:rsidR="00D62023" w:rsidRPr="0092698F">
        <w:rPr>
          <w:bCs/>
        </w:rPr>
        <w:t>әӊг</w:t>
      </w:r>
      <w:proofErr w:type="spellEnd"/>
      <w:r w:rsidR="00D62023" w:rsidRPr="0092698F">
        <w:rPr>
          <w:bCs/>
        </w:rPr>
        <w:t xml:space="preserve"> </w:t>
      </w:r>
      <w:proofErr w:type="spellStart"/>
      <w:r w:rsidR="00D62023" w:rsidRPr="0092698F">
        <w:rPr>
          <w:bCs/>
        </w:rPr>
        <w:t>Зун</w:t>
      </w:r>
      <w:proofErr w:type="spellEnd"/>
      <w:r w:rsidRPr="0092698F">
        <w:rPr>
          <w:bCs/>
        </w:rPr>
        <w:t xml:space="preserve"> </w:t>
      </w:r>
      <w:proofErr w:type="spellStart"/>
      <w:r w:rsidRPr="0092698F">
        <w:rPr>
          <w:bCs/>
        </w:rPr>
        <w:t>күүнә</w:t>
      </w:r>
      <w:proofErr w:type="spellEnd"/>
      <w:r w:rsidRPr="0092698F">
        <w:rPr>
          <w:bCs/>
        </w:rPr>
        <w:t xml:space="preserve"> </w:t>
      </w:r>
      <w:proofErr w:type="spellStart"/>
      <w:r w:rsidRPr="0092698F">
        <w:rPr>
          <w:bCs/>
        </w:rPr>
        <w:t>чирә</w:t>
      </w:r>
      <w:proofErr w:type="spellEnd"/>
      <w:r w:rsidRPr="0092698F">
        <w:rPr>
          <w:bCs/>
        </w:rPr>
        <w:t xml:space="preserve"> </w:t>
      </w:r>
      <w:proofErr w:type="spellStart"/>
      <w:r w:rsidRPr="0092698F">
        <w:rPr>
          <w:bCs/>
        </w:rPr>
        <w:t>үзхәр</w:t>
      </w:r>
      <w:proofErr w:type="spellEnd"/>
      <w:r w:rsidRPr="0092698F">
        <w:rPr>
          <w:bCs/>
        </w:rPr>
        <w:t xml:space="preserve">, нег </w:t>
      </w:r>
      <w:proofErr w:type="spellStart"/>
      <w:r w:rsidRPr="0092698F">
        <w:rPr>
          <w:bCs/>
        </w:rPr>
        <w:t>күүнә</w:t>
      </w:r>
      <w:proofErr w:type="spellEnd"/>
      <w:r w:rsidRPr="0092698F">
        <w:rPr>
          <w:bCs/>
        </w:rPr>
        <w:t xml:space="preserve"> </w:t>
      </w:r>
      <w:proofErr w:type="spellStart"/>
      <w:r w:rsidRPr="0092698F">
        <w:rPr>
          <w:bCs/>
        </w:rPr>
        <w:t>нер</w:t>
      </w:r>
      <w:proofErr w:type="spellEnd"/>
      <w:r w:rsidRPr="0092698F">
        <w:rPr>
          <w:bCs/>
        </w:rPr>
        <w:t xml:space="preserve"> сур /</w:t>
      </w:r>
    </w:p>
    <w:p w:rsidR="00FE2D50" w:rsidRDefault="00FE2D50" w:rsidP="00FE2D50">
      <w:pPr>
        <w:tabs>
          <w:tab w:val="left" w:pos="5670"/>
        </w:tabs>
        <w:jc w:val="center"/>
        <w:rPr>
          <w:rFonts w:eastAsiaTheme="minorHAnsi"/>
          <w:b/>
          <w:sz w:val="20"/>
          <w:szCs w:val="20"/>
          <w:lang w:eastAsia="en-US"/>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6"/>
        <w:gridCol w:w="927"/>
        <w:gridCol w:w="2156"/>
        <w:gridCol w:w="2379"/>
        <w:gridCol w:w="2616"/>
        <w:gridCol w:w="2268"/>
      </w:tblGrid>
      <w:tr w:rsidR="00FE2D50" w:rsidTr="0092698F">
        <w:tc>
          <w:tcPr>
            <w:tcW w:w="710"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tabs>
                <w:tab w:val="left" w:pos="253"/>
                <w:tab w:val="left" w:pos="1782"/>
              </w:tabs>
              <w:spacing w:line="276" w:lineRule="auto"/>
              <w:jc w:val="center"/>
              <w:rPr>
                <w:b/>
                <w:sz w:val="20"/>
                <w:szCs w:val="20"/>
                <w:lang w:eastAsia="en-US"/>
              </w:rPr>
            </w:pPr>
            <w:r>
              <w:rPr>
                <w:b/>
                <w:sz w:val="20"/>
                <w:szCs w:val="20"/>
              </w:rPr>
              <w:t xml:space="preserve">№ </w:t>
            </w:r>
            <w:proofErr w:type="spellStart"/>
            <w:r>
              <w:rPr>
                <w:b/>
                <w:sz w:val="20"/>
                <w:szCs w:val="20"/>
              </w:rPr>
              <w:t>пп</w:t>
            </w:r>
            <w:proofErr w:type="spellEnd"/>
          </w:p>
        </w:tc>
        <w:tc>
          <w:tcPr>
            <w:tcW w:w="3686"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tabs>
                <w:tab w:val="left" w:pos="1782"/>
              </w:tabs>
              <w:spacing w:line="276" w:lineRule="auto"/>
              <w:jc w:val="both"/>
              <w:rPr>
                <w:sz w:val="20"/>
                <w:szCs w:val="20"/>
                <w:lang w:eastAsia="en-US"/>
              </w:rPr>
            </w:pPr>
            <w:r>
              <w:rPr>
                <w:b/>
                <w:sz w:val="20"/>
                <w:szCs w:val="20"/>
              </w:rPr>
              <w:t xml:space="preserve">               Тема.</w:t>
            </w:r>
          </w:p>
        </w:tc>
        <w:tc>
          <w:tcPr>
            <w:tcW w:w="927"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center"/>
              <w:rPr>
                <w:sz w:val="20"/>
                <w:szCs w:val="20"/>
                <w:lang w:eastAsia="en-US"/>
              </w:rPr>
            </w:pPr>
            <w:r>
              <w:rPr>
                <w:sz w:val="20"/>
                <w:szCs w:val="20"/>
              </w:rPr>
              <w:t>кол-во часов</w:t>
            </w:r>
          </w:p>
        </w:tc>
        <w:tc>
          <w:tcPr>
            <w:tcW w:w="2156"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sz w:val="20"/>
                <w:szCs w:val="20"/>
                <w:lang w:eastAsia="en-US"/>
              </w:rPr>
            </w:pPr>
            <w:r>
              <w:rPr>
                <w:b/>
                <w:sz w:val="20"/>
                <w:szCs w:val="20"/>
              </w:rPr>
              <w:t>Содержание, понятие, термины</w:t>
            </w:r>
          </w:p>
        </w:tc>
        <w:tc>
          <w:tcPr>
            <w:tcW w:w="7263" w:type="dxa"/>
            <w:gridSpan w:val="3"/>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center"/>
              <w:rPr>
                <w:sz w:val="20"/>
                <w:szCs w:val="20"/>
                <w:lang w:eastAsia="en-US"/>
              </w:rPr>
            </w:pPr>
            <w:r>
              <w:rPr>
                <w:b/>
                <w:sz w:val="20"/>
                <w:szCs w:val="20"/>
              </w:rPr>
              <w:t>Требования к результатам деятельности</w:t>
            </w:r>
          </w:p>
        </w:tc>
      </w:tr>
      <w:tr w:rsidR="00FE2D50" w:rsidTr="0092698F">
        <w:tc>
          <w:tcPr>
            <w:tcW w:w="710"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b/>
                <w:sz w:val="20"/>
                <w:szCs w:val="20"/>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379"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Предметные умения</w:t>
            </w:r>
          </w:p>
        </w:tc>
        <w:tc>
          <w:tcPr>
            <w:tcW w:w="2616"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proofErr w:type="spellStart"/>
            <w:r>
              <w:rPr>
                <w:b/>
                <w:sz w:val="20"/>
                <w:szCs w:val="20"/>
              </w:rPr>
              <w:t>Метапредметные</w:t>
            </w:r>
            <w:proofErr w:type="spellEnd"/>
            <w:r>
              <w:rPr>
                <w:b/>
                <w:sz w:val="20"/>
                <w:szCs w:val="20"/>
              </w:rPr>
              <w:t xml:space="preserve"> умения</w:t>
            </w:r>
          </w:p>
        </w:tc>
        <w:tc>
          <w:tcPr>
            <w:tcW w:w="2268"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Личностные результаты</w:t>
            </w: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D62023" w:rsidP="00D62023">
            <w:pPr>
              <w:spacing w:line="276" w:lineRule="auto"/>
              <w:jc w:val="center"/>
              <w:rPr>
                <w:sz w:val="20"/>
                <w:szCs w:val="20"/>
                <w:lang w:eastAsia="en-US"/>
              </w:rPr>
            </w:pPr>
            <w:r>
              <w:rPr>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A93F3B" w:rsidRDefault="00A93F3B" w:rsidP="00A93F3B">
            <w:pPr>
              <w:spacing w:after="200" w:line="276" w:lineRule="auto"/>
              <w:rPr>
                <w:rFonts w:eastAsiaTheme="minorEastAsia"/>
              </w:rPr>
            </w:pPr>
            <w:proofErr w:type="spellStart"/>
            <w:r w:rsidRPr="00A93F3B">
              <w:rPr>
                <w:rFonts w:eastAsiaTheme="minorEastAsia"/>
                <w:sz w:val="22"/>
                <w:szCs w:val="22"/>
              </w:rPr>
              <w:t>Нүр</w:t>
            </w:r>
            <w:proofErr w:type="spellEnd"/>
            <w:r w:rsidRPr="00A93F3B">
              <w:rPr>
                <w:rFonts w:eastAsiaTheme="minorEastAsia"/>
                <w:sz w:val="22"/>
                <w:szCs w:val="22"/>
              </w:rPr>
              <w:t xml:space="preserve"> </w:t>
            </w:r>
            <w:proofErr w:type="spellStart"/>
            <w:r w:rsidRPr="00A93F3B">
              <w:rPr>
                <w:rFonts w:eastAsiaTheme="minorEastAsia"/>
                <w:sz w:val="22"/>
                <w:szCs w:val="22"/>
              </w:rPr>
              <w:t>үг</w:t>
            </w:r>
            <w:proofErr w:type="spellEnd"/>
            <w:r w:rsidRPr="00A93F3B">
              <w:rPr>
                <w:rFonts w:eastAsiaTheme="minorEastAsia"/>
                <w:sz w:val="22"/>
                <w:szCs w:val="22"/>
              </w:rPr>
              <w:t>.</w:t>
            </w:r>
          </w:p>
          <w:p w:rsidR="00D62023" w:rsidRPr="00ED1698" w:rsidRDefault="00D62023" w:rsidP="00D62023">
            <w:pPr>
              <w:jc w:val="both"/>
            </w:pPr>
          </w:p>
        </w:tc>
        <w:tc>
          <w:tcPr>
            <w:tcW w:w="927" w:type="dxa"/>
            <w:tcBorders>
              <w:top w:val="single" w:sz="4" w:space="0" w:color="auto"/>
              <w:left w:val="single" w:sz="4" w:space="0" w:color="auto"/>
              <w:bottom w:val="single" w:sz="4" w:space="0" w:color="auto"/>
              <w:right w:val="single" w:sz="4" w:space="0" w:color="auto"/>
            </w:tcBorders>
            <w:hideMark/>
          </w:tcPr>
          <w:p w:rsidR="00D62023" w:rsidRDefault="00D62023" w:rsidP="00D62023">
            <w:pPr>
              <w:spacing w:line="276" w:lineRule="auto"/>
              <w:jc w:val="center"/>
              <w:rPr>
                <w:sz w:val="20"/>
                <w:szCs w:val="20"/>
                <w:lang w:eastAsia="en-US"/>
              </w:rPr>
            </w:pPr>
            <w:r>
              <w:rPr>
                <w:sz w:val="20"/>
                <w:szCs w:val="20"/>
              </w:rPr>
              <w:t>1</w:t>
            </w:r>
          </w:p>
        </w:tc>
        <w:tc>
          <w:tcPr>
            <w:tcW w:w="2156" w:type="dxa"/>
            <w:vMerge w:val="restart"/>
            <w:tcBorders>
              <w:top w:val="single" w:sz="4" w:space="0" w:color="auto"/>
              <w:left w:val="single" w:sz="4" w:space="0" w:color="auto"/>
              <w:bottom w:val="single" w:sz="4" w:space="0" w:color="auto"/>
              <w:right w:val="single" w:sz="4" w:space="0" w:color="auto"/>
            </w:tcBorders>
          </w:tcPr>
          <w:p w:rsidR="00D62023" w:rsidRDefault="00D62023" w:rsidP="00D62023">
            <w:pPr>
              <w:jc w:val="both"/>
              <w:rPr>
                <w:sz w:val="20"/>
                <w:szCs w:val="20"/>
              </w:rPr>
            </w:pPr>
            <w:r>
              <w:rPr>
                <w:sz w:val="20"/>
                <w:szCs w:val="20"/>
              </w:rPr>
              <w:t>Работа по учебнику. Развитие речи.</w:t>
            </w:r>
          </w:p>
          <w:p w:rsidR="00D62023" w:rsidRDefault="00D62023" w:rsidP="00D62023">
            <w:pPr>
              <w:rPr>
                <w:sz w:val="20"/>
                <w:szCs w:val="20"/>
              </w:rPr>
            </w:pPr>
          </w:p>
          <w:p w:rsidR="00D62023" w:rsidRDefault="00D62023" w:rsidP="00D62023">
            <w:pPr>
              <w:rPr>
                <w:sz w:val="20"/>
                <w:szCs w:val="20"/>
              </w:rPr>
            </w:pPr>
          </w:p>
          <w:p w:rsidR="00D62023" w:rsidRDefault="00D62023" w:rsidP="00D62023">
            <w:pPr>
              <w:rPr>
                <w:sz w:val="20"/>
                <w:szCs w:val="20"/>
              </w:rPr>
            </w:pPr>
            <w:r>
              <w:rPr>
                <w:sz w:val="20"/>
                <w:szCs w:val="20"/>
              </w:rPr>
              <w:t xml:space="preserve">Би </w:t>
            </w:r>
            <w:proofErr w:type="spellStart"/>
            <w:r>
              <w:rPr>
                <w:sz w:val="20"/>
                <w:szCs w:val="20"/>
              </w:rPr>
              <w:t>сурһульчв</w:t>
            </w:r>
            <w:proofErr w:type="spellEnd"/>
          </w:p>
          <w:p w:rsidR="00D62023" w:rsidRDefault="00D62023" w:rsidP="00D62023">
            <w:pPr>
              <w:rPr>
                <w:sz w:val="20"/>
                <w:szCs w:val="20"/>
              </w:rPr>
            </w:pPr>
            <w:proofErr w:type="spellStart"/>
            <w:r>
              <w:rPr>
                <w:sz w:val="20"/>
                <w:szCs w:val="20"/>
              </w:rPr>
              <w:t>Бичнә</w:t>
            </w:r>
            <w:proofErr w:type="spellEnd"/>
            <w:r>
              <w:rPr>
                <w:sz w:val="20"/>
                <w:szCs w:val="20"/>
              </w:rPr>
              <w:t xml:space="preserve">, </w:t>
            </w:r>
            <w:proofErr w:type="spellStart"/>
            <w:r>
              <w:rPr>
                <w:sz w:val="20"/>
                <w:szCs w:val="20"/>
              </w:rPr>
              <w:t>умшна</w:t>
            </w:r>
            <w:proofErr w:type="spellEnd"/>
            <w:r>
              <w:rPr>
                <w:sz w:val="20"/>
                <w:szCs w:val="20"/>
              </w:rPr>
              <w:t xml:space="preserve">, зурна, </w:t>
            </w:r>
            <w:proofErr w:type="spellStart"/>
            <w:r>
              <w:rPr>
                <w:sz w:val="20"/>
                <w:szCs w:val="20"/>
              </w:rPr>
              <w:t>тоолна</w:t>
            </w:r>
            <w:proofErr w:type="spellEnd"/>
            <w:r>
              <w:rPr>
                <w:sz w:val="20"/>
                <w:szCs w:val="20"/>
              </w:rPr>
              <w:t xml:space="preserve">, </w:t>
            </w:r>
            <w:proofErr w:type="spellStart"/>
            <w:r>
              <w:rPr>
                <w:sz w:val="20"/>
                <w:szCs w:val="20"/>
              </w:rPr>
              <w:t>тодлна</w:t>
            </w:r>
            <w:proofErr w:type="spellEnd"/>
            <w:r>
              <w:rPr>
                <w:sz w:val="20"/>
                <w:szCs w:val="20"/>
              </w:rPr>
              <w:t xml:space="preserve">, </w:t>
            </w:r>
            <w:proofErr w:type="spellStart"/>
            <w:r>
              <w:rPr>
                <w:sz w:val="20"/>
                <w:szCs w:val="20"/>
              </w:rPr>
              <w:t>дасна</w:t>
            </w:r>
            <w:proofErr w:type="spellEnd"/>
            <w:r>
              <w:rPr>
                <w:sz w:val="20"/>
                <w:szCs w:val="20"/>
              </w:rPr>
              <w:t>.</w:t>
            </w:r>
          </w:p>
          <w:p w:rsidR="00D62023" w:rsidRDefault="00D62023" w:rsidP="00D62023">
            <w:pPr>
              <w:rPr>
                <w:sz w:val="20"/>
                <w:szCs w:val="20"/>
              </w:rPr>
            </w:pPr>
          </w:p>
          <w:p w:rsidR="00D62023" w:rsidRDefault="00D62023" w:rsidP="00D62023">
            <w:pPr>
              <w:rPr>
                <w:sz w:val="20"/>
                <w:szCs w:val="20"/>
              </w:rPr>
            </w:pPr>
            <w:proofErr w:type="spellStart"/>
            <w:r>
              <w:rPr>
                <w:sz w:val="20"/>
                <w:szCs w:val="20"/>
              </w:rPr>
              <w:t>Биилх</w:t>
            </w:r>
            <w:proofErr w:type="spellEnd"/>
            <w:r>
              <w:rPr>
                <w:sz w:val="20"/>
                <w:szCs w:val="20"/>
              </w:rPr>
              <w:t xml:space="preserve">, </w:t>
            </w:r>
            <w:proofErr w:type="spellStart"/>
            <w:r>
              <w:rPr>
                <w:sz w:val="20"/>
                <w:szCs w:val="20"/>
              </w:rPr>
              <w:t>дуулх</w:t>
            </w:r>
            <w:proofErr w:type="spellEnd"/>
            <w:r>
              <w:rPr>
                <w:sz w:val="20"/>
                <w:szCs w:val="20"/>
              </w:rPr>
              <w:t xml:space="preserve">, </w:t>
            </w:r>
            <w:proofErr w:type="spellStart"/>
            <w:r>
              <w:rPr>
                <w:sz w:val="20"/>
                <w:szCs w:val="20"/>
              </w:rPr>
              <w:t>зурх</w:t>
            </w:r>
            <w:proofErr w:type="spellEnd"/>
            <w:r>
              <w:rPr>
                <w:sz w:val="20"/>
                <w:szCs w:val="20"/>
              </w:rPr>
              <w:t xml:space="preserve">, </w:t>
            </w:r>
            <w:proofErr w:type="spellStart"/>
            <w:r>
              <w:rPr>
                <w:sz w:val="20"/>
                <w:szCs w:val="20"/>
              </w:rPr>
              <w:t>умшх</w:t>
            </w:r>
            <w:proofErr w:type="spellEnd"/>
            <w:r>
              <w:rPr>
                <w:sz w:val="20"/>
                <w:szCs w:val="20"/>
              </w:rPr>
              <w:t>,</w:t>
            </w:r>
          </w:p>
          <w:p w:rsidR="00D62023" w:rsidRDefault="00D62023" w:rsidP="00D62023">
            <w:pPr>
              <w:rPr>
                <w:sz w:val="20"/>
                <w:szCs w:val="20"/>
              </w:rPr>
            </w:pPr>
            <w:r>
              <w:rPr>
                <w:sz w:val="20"/>
                <w:szCs w:val="20"/>
              </w:rPr>
              <w:t xml:space="preserve">Ә-с, </w:t>
            </w:r>
            <w:proofErr w:type="spellStart"/>
            <w:r>
              <w:rPr>
                <w:sz w:val="20"/>
                <w:szCs w:val="20"/>
              </w:rPr>
              <w:t>үзг-үд</w:t>
            </w:r>
            <w:proofErr w:type="spellEnd"/>
          </w:p>
          <w:p w:rsidR="00D62023" w:rsidRDefault="00D62023" w:rsidP="00D62023">
            <w:pPr>
              <w:rPr>
                <w:sz w:val="20"/>
                <w:szCs w:val="20"/>
              </w:rPr>
            </w:pPr>
          </w:p>
          <w:p w:rsidR="00D62023" w:rsidRDefault="00D62023" w:rsidP="00D62023">
            <w:pPr>
              <w:rPr>
                <w:sz w:val="20"/>
                <w:szCs w:val="20"/>
              </w:rPr>
            </w:pPr>
          </w:p>
          <w:p w:rsidR="00D62023" w:rsidRDefault="00D62023" w:rsidP="00D62023">
            <w:pPr>
              <w:rPr>
                <w:sz w:val="20"/>
                <w:szCs w:val="20"/>
              </w:rPr>
            </w:pPr>
            <w:proofErr w:type="spellStart"/>
            <w:r>
              <w:rPr>
                <w:sz w:val="20"/>
                <w:szCs w:val="20"/>
              </w:rPr>
              <w:t>Эгшг</w:t>
            </w:r>
            <w:proofErr w:type="spellEnd"/>
            <w:r>
              <w:rPr>
                <w:sz w:val="20"/>
                <w:szCs w:val="20"/>
              </w:rPr>
              <w:t xml:space="preserve">, </w:t>
            </w:r>
            <w:proofErr w:type="spellStart"/>
            <w:r>
              <w:rPr>
                <w:sz w:val="20"/>
                <w:szCs w:val="20"/>
              </w:rPr>
              <w:t>ахр</w:t>
            </w:r>
            <w:proofErr w:type="spellEnd"/>
            <w:r>
              <w:rPr>
                <w:sz w:val="20"/>
                <w:szCs w:val="20"/>
              </w:rPr>
              <w:t xml:space="preserve">, </w:t>
            </w:r>
            <w:proofErr w:type="spellStart"/>
            <w:r>
              <w:rPr>
                <w:sz w:val="20"/>
                <w:szCs w:val="20"/>
              </w:rPr>
              <w:t>удан</w:t>
            </w:r>
            <w:proofErr w:type="spellEnd"/>
          </w:p>
          <w:p w:rsidR="00D62023" w:rsidRDefault="00D62023" w:rsidP="00D62023">
            <w:pPr>
              <w:rPr>
                <w:sz w:val="20"/>
                <w:szCs w:val="20"/>
              </w:rPr>
            </w:pPr>
            <w:proofErr w:type="spellStart"/>
            <w:r>
              <w:rPr>
                <w:sz w:val="20"/>
                <w:szCs w:val="20"/>
              </w:rPr>
              <w:t>Үр</w:t>
            </w:r>
            <w:proofErr w:type="spellEnd"/>
            <w:r>
              <w:rPr>
                <w:sz w:val="20"/>
                <w:szCs w:val="20"/>
              </w:rPr>
              <w:t xml:space="preserve">, </w:t>
            </w:r>
            <w:proofErr w:type="spellStart"/>
            <w:r>
              <w:rPr>
                <w:sz w:val="20"/>
                <w:szCs w:val="20"/>
              </w:rPr>
              <w:t>күүкн</w:t>
            </w:r>
            <w:proofErr w:type="spellEnd"/>
            <w:r>
              <w:rPr>
                <w:sz w:val="20"/>
                <w:szCs w:val="20"/>
              </w:rPr>
              <w:t xml:space="preserve">, </w:t>
            </w:r>
            <w:proofErr w:type="spellStart"/>
            <w:r>
              <w:rPr>
                <w:sz w:val="20"/>
                <w:szCs w:val="20"/>
              </w:rPr>
              <w:t>кѳвүн</w:t>
            </w:r>
            <w:proofErr w:type="spellEnd"/>
          </w:p>
          <w:p w:rsidR="00D62023" w:rsidRDefault="00D62023" w:rsidP="00D62023">
            <w:pPr>
              <w:rPr>
                <w:sz w:val="20"/>
                <w:szCs w:val="20"/>
              </w:rPr>
            </w:pPr>
          </w:p>
          <w:p w:rsidR="00D62023" w:rsidRDefault="00D62023" w:rsidP="00D62023">
            <w:pPr>
              <w:ind w:firstLine="708"/>
              <w:rPr>
                <w:sz w:val="20"/>
                <w:szCs w:val="20"/>
              </w:rPr>
            </w:pPr>
            <w:proofErr w:type="spellStart"/>
            <w:r>
              <w:rPr>
                <w:sz w:val="20"/>
                <w:szCs w:val="20"/>
              </w:rPr>
              <w:t>Нааднав</w:t>
            </w:r>
            <w:proofErr w:type="spellEnd"/>
            <w:r>
              <w:rPr>
                <w:sz w:val="20"/>
                <w:szCs w:val="20"/>
              </w:rPr>
              <w:t xml:space="preserve">, </w:t>
            </w:r>
            <w:proofErr w:type="spellStart"/>
            <w:r>
              <w:rPr>
                <w:sz w:val="20"/>
                <w:szCs w:val="20"/>
              </w:rPr>
              <w:t>гүүнәв</w:t>
            </w:r>
            <w:proofErr w:type="spellEnd"/>
            <w:r>
              <w:rPr>
                <w:sz w:val="20"/>
                <w:szCs w:val="20"/>
              </w:rPr>
              <w:t xml:space="preserve">, </w:t>
            </w:r>
            <w:proofErr w:type="spellStart"/>
            <w:r>
              <w:rPr>
                <w:sz w:val="20"/>
                <w:szCs w:val="20"/>
              </w:rPr>
              <w:t>йовнав</w:t>
            </w:r>
            <w:proofErr w:type="spellEnd"/>
          </w:p>
          <w:p w:rsidR="00D62023" w:rsidRDefault="00D62023" w:rsidP="00D62023">
            <w:pPr>
              <w:rPr>
                <w:sz w:val="20"/>
                <w:szCs w:val="20"/>
              </w:rPr>
            </w:pPr>
          </w:p>
          <w:p w:rsidR="00D62023" w:rsidRDefault="00D62023" w:rsidP="00D62023">
            <w:pPr>
              <w:rPr>
                <w:sz w:val="20"/>
                <w:szCs w:val="20"/>
              </w:rPr>
            </w:pPr>
          </w:p>
          <w:p w:rsidR="00D62023" w:rsidRDefault="00D62023" w:rsidP="00D62023">
            <w:pPr>
              <w:rPr>
                <w:sz w:val="20"/>
                <w:szCs w:val="20"/>
              </w:rPr>
            </w:pPr>
            <w:proofErr w:type="spellStart"/>
            <w:r>
              <w:rPr>
                <w:sz w:val="20"/>
                <w:szCs w:val="20"/>
              </w:rPr>
              <w:t>Нарн</w:t>
            </w:r>
            <w:proofErr w:type="spellEnd"/>
            <w:r>
              <w:rPr>
                <w:sz w:val="20"/>
                <w:szCs w:val="20"/>
              </w:rPr>
              <w:t xml:space="preserve">, </w:t>
            </w:r>
            <w:proofErr w:type="spellStart"/>
            <w:r>
              <w:rPr>
                <w:sz w:val="20"/>
                <w:szCs w:val="20"/>
              </w:rPr>
              <w:t>сар</w:t>
            </w:r>
            <w:proofErr w:type="spellEnd"/>
            <w:r>
              <w:rPr>
                <w:sz w:val="20"/>
                <w:szCs w:val="20"/>
              </w:rPr>
              <w:t xml:space="preserve">, </w:t>
            </w:r>
            <w:proofErr w:type="spellStart"/>
            <w:r>
              <w:rPr>
                <w:sz w:val="20"/>
                <w:szCs w:val="20"/>
              </w:rPr>
              <w:t>салькн</w:t>
            </w:r>
            <w:proofErr w:type="spellEnd"/>
            <w:r>
              <w:rPr>
                <w:sz w:val="20"/>
                <w:szCs w:val="20"/>
              </w:rPr>
              <w:t xml:space="preserve">, </w:t>
            </w:r>
            <w:proofErr w:type="spellStart"/>
            <w:r>
              <w:rPr>
                <w:sz w:val="20"/>
                <w:szCs w:val="20"/>
              </w:rPr>
              <w:t>цасн</w:t>
            </w:r>
            <w:proofErr w:type="spellEnd"/>
            <w:r>
              <w:rPr>
                <w:sz w:val="20"/>
                <w:szCs w:val="20"/>
              </w:rPr>
              <w:t xml:space="preserve">, </w:t>
            </w:r>
            <w:proofErr w:type="spellStart"/>
            <w:r>
              <w:rPr>
                <w:sz w:val="20"/>
                <w:szCs w:val="20"/>
              </w:rPr>
              <w:t>хур</w:t>
            </w:r>
            <w:proofErr w:type="spellEnd"/>
            <w:r>
              <w:rPr>
                <w:sz w:val="20"/>
                <w:szCs w:val="20"/>
              </w:rPr>
              <w:t xml:space="preserve">, </w:t>
            </w:r>
            <w:proofErr w:type="spellStart"/>
            <w:r>
              <w:rPr>
                <w:sz w:val="20"/>
                <w:szCs w:val="20"/>
              </w:rPr>
              <w:t>цандг</w:t>
            </w:r>
            <w:proofErr w:type="spellEnd"/>
            <w:r>
              <w:rPr>
                <w:sz w:val="20"/>
                <w:szCs w:val="20"/>
              </w:rPr>
              <w:t xml:space="preserve">, </w:t>
            </w:r>
            <w:proofErr w:type="spellStart"/>
            <w:r>
              <w:rPr>
                <w:sz w:val="20"/>
                <w:szCs w:val="20"/>
              </w:rPr>
              <w:t>бальчг</w:t>
            </w:r>
            <w:proofErr w:type="spellEnd"/>
            <w:r>
              <w:rPr>
                <w:sz w:val="20"/>
                <w:szCs w:val="20"/>
              </w:rPr>
              <w:t xml:space="preserve">, </w:t>
            </w:r>
            <w:proofErr w:type="spellStart"/>
            <w:r>
              <w:rPr>
                <w:sz w:val="20"/>
                <w:szCs w:val="20"/>
              </w:rPr>
              <w:t>будн</w:t>
            </w:r>
            <w:proofErr w:type="spellEnd"/>
            <w:r>
              <w:rPr>
                <w:sz w:val="20"/>
                <w:szCs w:val="20"/>
              </w:rPr>
              <w:t xml:space="preserve">, </w:t>
            </w:r>
            <w:proofErr w:type="spellStart"/>
            <w:r>
              <w:rPr>
                <w:sz w:val="20"/>
                <w:szCs w:val="20"/>
              </w:rPr>
              <w:t>үүлн</w:t>
            </w:r>
            <w:proofErr w:type="spellEnd"/>
            <w:r>
              <w:rPr>
                <w:sz w:val="20"/>
                <w:szCs w:val="20"/>
              </w:rPr>
              <w:t xml:space="preserve">, </w:t>
            </w:r>
            <w:proofErr w:type="spellStart"/>
            <w:r>
              <w:rPr>
                <w:sz w:val="20"/>
                <w:szCs w:val="20"/>
              </w:rPr>
              <w:t>хавр</w:t>
            </w:r>
            <w:proofErr w:type="spellEnd"/>
            <w:r>
              <w:rPr>
                <w:sz w:val="20"/>
                <w:szCs w:val="20"/>
              </w:rPr>
              <w:t xml:space="preserve">, </w:t>
            </w:r>
            <w:proofErr w:type="spellStart"/>
            <w:r>
              <w:rPr>
                <w:sz w:val="20"/>
                <w:szCs w:val="20"/>
              </w:rPr>
              <w:t>зун</w:t>
            </w:r>
            <w:proofErr w:type="spellEnd"/>
            <w:r>
              <w:rPr>
                <w:sz w:val="20"/>
                <w:szCs w:val="20"/>
              </w:rPr>
              <w:t xml:space="preserve">, </w:t>
            </w:r>
            <w:proofErr w:type="spellStart"/>
            <w:r>
              <w:rPr>
                <w:sz w:val="20"/>
                <w:szCs w:val="20"/>
              </w:rPr>
              <w:t>намр</w:t>
            </w:r>
            <w:proofErr w:type="spellEnd"/>
            <w:r>
              <w:rPr>
                <w:sz w:val="20"/>
                <w:szCs w:val="20"/>
              </w:rPr>
              <w:t xml:space="preserve">, </w:t>
            </w:r>
            <w:proofErr w:type="spellStart"/>
            <w:r>
              <w:rPr>
                <w:sz w:val="20"/>
                <w:szCs w:val="20"/>
              </w:rPr>
              <w:t>үвл</w:t>
            </w:r>
            <w:proofErr w:type="spellEnd"/>
            <w:r>
              <w:rPr>
                <w:sz w:val="20"/>
                <w:szCs w:val="20"/>
              </w:rPr>
              <w:t xml:space="preserve">, </w:t>
            </w:r>
            <w:proofErr w:type="spellStart"/>
            <w:proofErr w:type="gramStart"/>
            <w:r>
              <w:rPr>
                <w:sz w:val="20"/>
                <w:szCs w:val="20"/>
              </w:rPr>
              <w:t>орна,үләнә</w:t>
            </w:r>
            <w:proofErr w:type="spellEnd"/>
            <w:proofErr w:type="gramEnd"/>
            <w:r>
              <w:rPr>
                <w:sz w:val="20"/>
                <w:szCs w:val="20"/>
              </w:rPr>
              <w:t xml:space="preserve">, </w:t>
            </w:r>
            <w:proofErr w:type="spellStart"/>
            <w:r>
              <w:rPr>
                <w:sz w:val="20"/>
                <w:szCs w:val="20"/>
              </w:rPr>
              <w:t>кииснә</w:t>
            </w:r>
            <w:proofErr w:type="spellEnd"/>
            <w:r>
              <w:rPr>
                <w:sz w:val="20"/>
                <w:szCs w:val="20"/>
              </w:rPr>
              <w:t xml:space="preserve">, </w:t>
            </w:r>
            <w:proofErr w:type="spellStart"/>
            <w:r>
              <w:rPr>
                <w:sz w:val="20"/>
                <w:szCs w:val="20"/>
              </w:rPr>
              <w:t>унна</w:t>
            </w:r>
            <w:proofErr w:type="spellEnd"/>
            <w:r>
              <w:rPr>
                <w:sz w:val="20"/>
                <w:szCs w:val="20"/>
              </w:rPr>
              <w:t xml:space="preserve">, </w:t>
            </w:r>
            <w:proofErr w:type="spellStart"/>
            <w:r>
              <w:rPr>
                <w:sz w:val="20"/>
                <w:szCs w:val="20"/>
              </w:rPr>
              <w:t>бултана</w:t>
            </w:r>
            <w:proofErr w:type="spellEnd"/>
            <w:r>
              <w:rPr>
                <w:sz w:val="20"/>
                <w:szCs w:val="20"/>
              </w:rPr>
              <w:t>,</w:t>
            </w:r>
          </w:p>
          <w:p w:rsidR="00D62023" w:rsidRDefault="00D62023" w:rsidP="00D62023">
            <w:pPr>
              <w:rPr>
                <w:sz w:val="20"/>
                <w:szCs w:val="20"/>
              </w:rPr>
            </w:pPr>
            <w:r>
              <w:rPr>
                <w:sz w:val="20"/>
                <w:szCs w:val="20"/>
              </w:rPr>
              <w:t xml:space="preserve">Алфавит, ә, </w:t>
            </w:r>
            <w:proofErr w:type="spellStart"/>
            <w:r>
              <w:rPr>
                <w:sz w:val="20"/>
                <w:szCs w:val="20"/>
              </w:rPr>
              <w:t>үзг</w:t>
            </w:r>
            <w:proofErr w:type="spellEnd"/>
            <w:r>
              <w:rPr>
                <w:sz w:val="20"/>
                <w:szCs w:val="20"/>
              </w:rPr>
              <w:t xml:space="preserve">, </w:t>
            </w:r>
            <w:proofErr w:type="spellStart"/>
            <w:r>
              <w:rPr>
                <w:sz w:val="20"/>
                <w:szCs w:val="20"/>
              </w:rPr>
              <w:t>удан</w:t>
            </w:r>
            <w:proofErr w:type="spellEnd"/>
            <w:r>
              <w:rPr>
                <w:sz w:val="20"/>
                <w:szCs w:val="20"/>
              </w:rPr>
              <w:t xml:space="preserve"> </w:t>
            </w:r>
            <w:proofErr w:type="spellStart"/>
            <w:r>
              <w:rPr>
                <w:sz w:val="20"/>
                <w:szCs w:val="20"/>
              </w:rPr>
              <w:t>эгшг</w:t>
            </w:r>
            <w:proofErr w:type="spellEnd"/>
            <w:r>
              <w:rPr>
                <w:sz w:val="20"/>
                <w:szCs w:val="20"/>
              </w:rPr>
              <w:t xml:space="preserve">, </w:t>
            </w:r>
            <w:proofErr w:type="spellStart"/>
            <w:r>
              <w:rPr>
                <w:sz w:val="20"/>
                <w:szCs w:val="20"/>
              </w:rPr>
              <w:t>хадвр</w:t>
            </w:r>
            <w:proofErr w:type="spellEnd"/>
            <w:r>
              <w:rPr>
                <w:sz w:val="20"/>
                <w:szCs w:val="20"/>
              </w:rPr>
              <w:t xml:space="preserve"> </w:t>
            </w:r>
            <w:proofErr w:type="spellStart"/>
            <w:r>
              <w:rPr>
                <w:sz w:val="20"/>
                <w:szCs w:val="20"/>
              </w:rPr>
              <w:t>әс</w:t>
            </w:r>
            <w:proofErr w:type="spellEnd"/>
            <w:r>
              <w:rPr>
                <w:sz w:val="20"/>
                <w:szCs w:val="20"/>
              </w:rPr>
              <w:t>.</w:t>
            </w:r>
          </w:p>
          <w:p w:rsidR="00D62023" w:rsidRDefault="00D62023" w:rsidP="00D62023">
            <w:pPr>
              <w:rPr>
                <w:sz w:val="20"/>
                <w:szCs w:val="20"/>
              </w:rPr>
            </w:pPr>
            <w:proofErr w:type="spellStart"/>
            <w:r>
              <w:rPr>
                <w:sz w:val="20"/>
                <w:szCs w:val="20"/>
              </w:rPr>
              <w:t>Ухата</w:t>
            </w:r>
            <w:proofErr w:type="spellEnd"/>
            <w:r>
              <w:rPr>
                <w:sz w:val="20"/>
                <w:szCs w:val="20"/>
              </w:rPr>
              <w:t xml:space="preserve">, </w:t>
            </w:r>
            <w:proofErr w:type="spellStart"/>
            <w:r>
              <w:rPr>
                <w:sz w:val="20"/>
                <w:szCs w:val="20"/>
              </w:rPr>
              <w:t>көдлмшч</w:t>
            </w:r>
            <w:proofErr w:type="spellEnd"/>
            <w:r>
              <w:rPr>
                <w:sz w:val="20"/>
                <w:szCs w:val="20"/>
              </w:rPr>
              <w:t xml:space="preserve">, </w:t>
            </w:r>
            <w:proofErr w:type="spellStart"/>
            <w:r>
              <w:rPr>
                <w:sz w:val="20"/>
                <w:szCs w:val="20"/>
              </w:rPr>
              <w:t>цаһан</w:t>
            </w:r>
            <w:proofErr w:type="spellEnd"/>
            <w:r>
              <w:rPr>
                <w:sz w:val="20"/>
                <w:szCs w:val="20"/>
              </w:rPr>
              <w:t xml:space="preserve"> </w:t>
            </w:r>
            <w:proofErr w:type="spellStart"/>
            <w:r>
              <w:rPr>
                <w:sz w:val="20"/>
                <w:szCs w:val="20"/>
              </w:rPr>
              <w:t>седклтә</w:t>
            </w:r>
            <w:proofErr w:type="spellEnd"/>
            <w:r>
              <w:rPr>
                <w:sz w:val="20"/>
                <w:szCs w:val="20"/>
              </w:rPr>
              <w:t xml:space="preserve">, </w:t>
            </w:r>
            <w:proofErr w:type="spellStart"/>
            <w:r>
              <w:rPr>
                <w:sz w:val="20"/>
                <w:szCs w:val="20"/>
              </w:rPr>
              <w:t>һольшг</w:t>
            </w:r>
            <w:proofErr w:type="spellEnd"/>
            <w:r>
              <w:rPr>
                <w:sz w:val="20"/>
                <w:szCs w:val="20"/>
              </w:rPr>
              <w:t>.</w:t>
            </w:r>
          </w:p>
          <w:p w:rsidR="00D62023" w:rsidRDefault="00D62023" w:rsidP="00D62023">
            <w:pPr>
              <w:rPr>
                <w:sz w:val="20"/>
                <w:szCs w:val="20"/>
              </w:rPr>
            </w:pPr>
          </w:p>
          <w:p w:rsidR="00D62023" w:rsidRPr="00A93F3B" w:rsidRDefault="00A93F3B" w:rsidP="00A93F3B">
            <w:pPr>
              <w:spacing w:after="200" w:line="276" w:lineRule="auto"/>
              <w:rPr>
                <w:rFonts w:asciiTheme="minorHAnsi" w:eastAsiaTheme="minorEastAsia" w:hAnsiTheme="minorHAnsi" w:cstheme="minorBidi"/>
              </w:rPr>
            </w:pPr>
            <w:proofErr w:type="spellStart"/>
            <w:proofErr w:type="gramStart"/>
            <w:r w:rsidRPr="00A93F3B">
              <w:rPr>
                <w:rFonts w:asciiTheme="minorHAnsi" w:eastAsiaTheme="minorEastAsia" w:hAnsiTheme="minorHAnsi" w:cstheme="minorBidi"/>
                <w:sz w:val="22"/>
                <w:szCs w:val="22"/>
              </w:rPr>
              <w:t>Би,чи</w:t>
            </w:r>
            <w:proofErr w:type="gramEnd"/>
            <w:r w:rsidRPr="00A93F3B">
              <w:rPr>
                <w:rFonts w:asciiTheme="minorHAnsi" w:eastAsiaTheme="minorEastAsia" w:hAnsiTheme="minorHAnsi" w:cstheme="minorBidi"/>
                <w:sz w:val="22"/>
                <w:szCs w:val="22"/>
              </w:rPr>
              <w:t>,эн,тер</w:t>
            </w:r>
            <w:proofErr w:type="spellEnd"/>
            <w:r w:rsidRPr="00A93F3B">
              <w:rPr>
                <w:rFonts w:asciiTheme="minorHAnsi" w:eastAsiaTheme="minorEastAsia" w:hAnsiTheme="minorHAnsi" w:cstheme="minorBidi"/>
                <w:sz w:val="22"/>
                <w:szCs w:val="22"/>
              </w:rPr>
              <w:t xml:space="preserve">, </w:t>
            </w:r>
            <w:proofErr w:type="spellStart"/>
            <w:r w:rsidRPr="00A93F3B">
              <w:rPr>
                <w:rFonts w:asciiTheme="minorHAnsi" w:eastAsiaTheme="minorEastAsia" w:hAnsiTheme="minorHAnsi" w:cstheme="minorBidi"/>
                <w:sz w:val="22"/>
                <w:szCs w:val="22"/>
              </w:rPr>
              <w:t>тедн,мадн</w:t>
            </w:r>
            <w:proofErr w:type="spellEnd"/>
            <w:r w:rsidRPr="00A93F3B">
              <w:rPr>
                <w:rFonts w:asciiTheme="minorHAnsi" w:eastAsiaTheme="minorEastAsia" w:hAnsiTheme="minorHAnsi" w:cstheme="minorBidi"/>
                <w:sz w:val="22"/>
                <w:szCs w:val="22"/>
              </w:rPr>
              <w:t>,</w:t>
            </w:r>
          </w:p>
          <w:p w:rsidR="00D62023" w:rsidRDefault="00D62023" w:rsidP="00D62023">
            <w:pPr>
              <w:rPr>
                <w:sz w:val="20"/>
                <w:szCs w:val="20"/>
              </w:rPr>
            </w:pPr>
            <w:r>
              <w:rPr>
                <w:sz w:val="20"/>
                <w:szCs w:val="20"/>
              </w:rPr>
              <w:t xml:space="preserve">Согласный, звонкая согласная, глухая </w:t>
            </w:r>
            <w:proofErr w:type="spellStart"/>
            <w:r>
              <w:rPr>
                <w:sz w:val="20"/>
                <w:szCs w:val="20"/>
              </w:rPr>
              <w:t>согласнаяпарный</w:t>
            </w:r>
            <w:proofErr w:type="spellEnd"/>
            <w:r>
              <w:rPr>
                <w:sz w:val="20"/>
                <w:szCs w:val="20"/>
              </w:rPr>
              <w:t>, непарный, специальный</w:t>
            </w:r>
          </w:p>
          <w:p w:rsidR="00D62023" w:rsidRDefault="00D62023" w:rsidP="00D62023">
            <w:pPr>
              <w:rPr>
                <w:sz w:val="20"/>
                <w:szCs w:val="20"/>
              </w:rPr>
            </w:pPr>
          </w:p>
          <w:p w:rsidR="00D62023" w:rsidRDefault="00D62023" w:rsidP="00D62023">
            <w:pPr>
              <w:rPr>
                <w:sz w:val="20"/>
                <w:szCs w:val="20"/>
              </w:rPr>
            </w:pPr>
            <w:r>
              <w:rPr>
                <w:sz w:val="20"/>
                <w:szCs w:val="20"/>
              </w:rPr>
              <w:t xml:space="preserve">Находчивый, хвалить, </w:t>
            </w:r>
            <w:r>
              <w:rPr>
                <w:sz w:val="20"/>
                <w:szCs w:val="20"/>
              </w:rPr>
              <w:lastRenderedPageBreak/>
              <w:t>каждый день, сирота, решить, хозяин</w:t>
            </w:r>
          </w:p>
          <w:p w:rsidR="00D62023" w:rsidRDefault="00D62023" w:rsidP="00D62023">
            <w:pPr>
              <w:rPr>
                <w:sz w:val="20"/>
                <w:szCs w:val="20"/>
              </w:rPr>
            </w:pPr>
          </w:p>
          <w:p w:rsidR="00D62023" w:rsidRDefault="00D62023" w:rsidP="00D62023">
            <w:pPr>
              <w:rPr>
                <w:sz w:val="20"/>
                <w:szCs w:val="20"/>
              </w:rPr>
            </w:pPr>
          </w:p>
          <w:p w:rsidR="00D62023" w:rsidRDefault="00D62023" w:rsidP="00D62023">
            <w:pPr>
              <w:spacing w:line="276" w:lineRule="auto"/>
              <w:rPr>
                <w:sz w:val="20"/>
                <w:szCs w:val="20"/>
                <w:lang w:eastAsia="en-US"/>
              </w:rPr>
            </w:pPr>
            <w:r>
              <w:rPr>
                <w:sz w:val="20"/>
                <w:szCs w:val="20"/>
              </w:rPr>
              <w:t>Загадки, дом, письмо, помощь, профессия</w:t>
            </w:r>
          </w:p>
        </w:tc>
        <w:tc>
          <w:tcPr>
            <w:tcW w:w="2379" w:type="dxa"/>
            <w:vMerge w:val="restart"/>
            <w:tcBorders>
              <w:top w:val="single" w:sz="4" w:space="0" w:color="auto"/>
              <w:left w:val="single" w:sz="4" w:space="0" w:color="auto"/>
              <w:bottom w:val="single" w:sz="4" w:space="0" w:color="auto"/>
              <w:right w:val="single" w:sz="4" w:space="0" w:color="auto"/>
            </w:tcBorders>
          </w:tcPr>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Формирование умения ориентироваться в целях, задачах, средствах и условиях общения; </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Осознание безошибочного письма как одного из проявлений собственного уровня культуры.</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 Владение умением проверять написанное.</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 xml:space="preserve">Овладение учебными действиями с языковыми единицами и </w:t>
            </w:r>
            <w:r>
              <w:rPr>
                <w:sz w:val="20"/>
                <w:szCs w:val="20"/>
                <w:bdr w:val="none" w:sz="0" w:space="0" w:color="auto" w:frame="1"/>
                <w:lang w:eastAsia="en-US"/>
              </w:rPr>
              <w:lastRenderedPageBreak/>
              <w:t>формирование умения использовать знания для решения познавательных, практических и коммуникативных задач.</w:t>
            </w:r>
          </w:p>
          <w:p w:rsidR="00D62023" w:rsidRDefault="00D62023" w:rsidP="00D62023">
            <w:pPr>
              <w:rPr>
                <w:b/>
                <w:sz w:val="20"/>
                <w:szCs w:val="20"/>
                <w:lang w:eastAsia="en-US"/>
              </w:rPr>
            </w:pPr>
          </w:p>
          <w:p w:rsidR="00D62023" w:rsidRDefault="00D62023" w:rsidP="00D62023">
            <w:pPr>
              <w:spacing w:line="276" w:lineRule="auto"/>
              <w:rPr>
                <w:sz w:val="20"/>
                <w:szCs w:val="20"/>
                <w:lang w:eastAsia="en-US"/>
              </w:rPr>
            </w:pPr>
          </w:p>
        </w:tc>
        <w:tc>
          <w:tcPr>
            <w:tcW w:w="2616" w:type="dxa"/>
            <w:vMerge w:val="restart"/>
            <w:tcBorders>
              <w:top w:val="single" w:sz="4" w:space="0" w:color="auto"/>
              <w:left w:val="single" w:sz="4" w:space="0" w:color="auto"/>
              <w:bottom w:val="single" w:sz="4" w:space="0" w:color="auto"/>
              <w:right w:val="single" w:sz="4" w:space="0" w:color="auto"/>
            </w:tcBorders>
          </w:tcPr>
          <w:p w:rsidR="00D62023" w:rsidRDefault="00D62023" w:rsidP="00D62023">
            <w:pPr>
              <w:jc w:val="both"/>
              <w:rPr>
                <w:sz w:val="20"/>
                <w:szCs w:val="20"/>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Познавательные </w:t>
            </w:r>
            <w:proofErr w:type="spellStart"/>
            <w:r>
              <w:rPr>
                <w:b/>
                <w:bCs/>
                <w:sz w:val="20"/>
                <w:szCs w:val="20"/>
                <w:lang w:eastAsia="en-US"/>
              </w:rPr>
              <w:t>ууд</w:t>
            </w:r>
            <w:proofErr w:type="spellEnd"/>
            <w:r>
              <w:rPr>
                <w:b/>
                <w:bCs/>
                <w:sz w:val="20"/>
                <w:szCs w:val="20"/>
                <w:lang w:eastAsia="en-US"/>
              </w:rPr>
              <w:t>:</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-Ориентироваться в учебнике: </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определять умения, которые будут сформированы на основе данного раздела; </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sz w:val="20"/>
                <w:szCs w:val="20"/>
                <w:lang w:eastAsia="en-US"/>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Строить речевые высказывания в устной и письменной форме.</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sz w:val="20"/>
                <w:szCs w:val="20"/>
                <w:lang w:eastAsia="en-US"/>
              </w:rPr>
              <w:t>работать с информацией, представленной в разных формах (текст, рисунок, таблица, схема), под руководством учителя и самостоятельно;</w:t>
            </w:r>
          </w:p>
          <w:p w:rsidR="00D62023" w:rsidRDefault="00D62023" w:rsidP="00D62023">
            <w:pPr>
              <w:pStyle w:val="a3"/>
              <w:shd w:val="clear" w:color="auto" w:fill="FFFFFF"/>
              <w:spacing w:before="0" w:beforeAutospacing="0" w:after="0" w:afterAutospacing="0" w:line="245" w:lineRule="atLeast"/>
              <w:textAlignment w:val="baseline"/>
              <w:rPr>
                <w:b/>
                <w:bCs/>
                <w:sz w:val="20"/>
                <w:szCs w:val="20"/>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Регулятивные </w:t>
            </w:r>
            <w:proofErr w:type="spellStart"/>
            <w:r>
              <w:rPr>
                <w:b/>
                <w:bCs/>
                <w:sz w:val="20"/>
                <w:szCs w:val="20"/>
                <w:lang w:eastAsia="en-US"/>
              </w:rPr>
              <w:t>ууд</w:t>
            </w:r>
            <w:proofErr w:type="spellEnd"/>
            <w:r>
              <w:rPr>
                <w:b/>
                <w:bCs/>
                <w:sz w:val="20"/>
                <w:szCs w:val="20"/>
                <w:lang w:eastAsia="en-US"/>
              </w:rPr>
              <w:t>:</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b/>
                <w:bCs/>
                <w:sz w:val="20"/>
                <w:szCs w:val="20"/>
                <w:lang w:eastAsia="en-US"/>
              </w:rPr>
              <w:t>—</w:t>
            </w:r>
            <w:r>
              <w:rPr>
                <w:sz w:val="20"/>
                <w:szCs w:val="20"/>
                <w:bdr w:val="none" w:sz="0" w:space="0" w:color="auto" w:frame="1"/>
                <w:lang w:eastAsia="en-US"/>
              </w:rPr>
              <w:t> Корректировать работу по ходу её выполнения, самостоятельно оценивать;</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lang w:eastAsia="en-US"/>
              </w:rPr>
              <w:t xml:space="preserve">проговаривать (сначала вслух, потом на уровне внутренней речи) </w:t>
            </w:r>
            <w:r>
              <w:rPr>
                <w:sz w:val="20"/>
                <w:szCs w:val="20"/>
                <w:lang w:eastAsia="en-US"/>
              </w:rPr>
              <w:lastRenderedPageBreak/>
              <w:t>последовательность производимых действий, составляющих основу осваиваемой деятельности;</w:t>
            </w:r>
          </w:p>
          <w:p w:rsidR="00D62023" w:rsidRDefault="00D62023" w:rsidP="00D62023">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Коммуникативные </w:t>
            </w:r>
            <w:proofErr w:type="spellStart"/>
            <w:r>
              <w:rPr>
                <w:b/>
                <w:bCs/>
                <w:sz w:val="20"/>
                <w:szCs w:val="20"/>
                <w:lang w:eastAsia="en-US"/>
              </w:rPr>
              <w:t>ууд</w:t>
            </w:r>
            <w:proofErr w:type="spellEnd"/>
            <w:r>
              <w:rPr>
                <w:b/>
                <w:bCs/>
                <w:sz w:val="20"/>
                <w:szCs w:val="20"/>
                <w:lang w:eastAsia="en-US"/>
              </w:rPr>
              <w:t>:</w:t>
            </w: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Участвовать в диалоге; слушать и понимать других, высказывать свою точку зрения на события, поступки.</w:t>
            </w:r>
          </w:p>
          <w:p w:rsidR="00D62023" w:rsidRDefault="00D62023" w:rsidP="00D62023">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Оформлять свои мысли в устной и письменной речи с учетом своих учебных и жизненных речевых ситуаций. </w:t>
            </w:r>
            <w:r>
              <w:rPr>
                <w:color w:val="000000"/>
                <w:sz w:val="20"/>
                <w:szCs w:val="20"/>
                <w:lang w:eastAsia="en-US"/>
              </w:rPr>
              <w:t xml:space="preserve">работать с соседом по парте: распределять работу между собой и </w:t>
            </w:r>
            <w:r w:rsidR="009035DA">
              <w:rPr>
                <w:color w:val="000000"/>
                <w:sz w:val="20"/>
                <w:szCs w:val="20"/>
                <w:lang w:eastAsia="en-US"/>
              </w:rPr>
              <w:t>соседом, выполнять</w:t>
            </w:r>
            <w:r>
              <w:rPr>
                <w:color w:val="000000"/>
                <w:sz w:val="20"/>
                <w:szCs w:val="20"/>
                <w:lang w:eastAsia="en-US"/>
              </w:rPr>
              <w:t xml:space="preserve"> свою часть работы,</w:t>
            </w:r>
          </w:p>
          <w:p w:rsidR="00D62023" w:rsidRDefault="00D62023" w:rsidP="00D62023">
            <w:pPr>
              <w:spacing w:line="276" w:lineRule="auto"/>
              <w:rPr>
                <w:sz w:val="20"/>
                <w:szCs w:val="20"/>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D62023" w:rsidRDefault="00D62023" w:rsidP="00D62023">
            <w:pPr>
              <w:pStyle w:val="a3"/>
              <w:shd w:val="clear" w:color="auto" w:fill="FFFFFF"/>
              <w:spacing w:after="0" w:afterAutospacing="0" w:line="276" w:lineRule="auto"/>
              <w:rPr>
                <w:sz w:val="20"/>
                <w:szCs w:val="20"/>
                <w:shd w:val="clear" w:color="auto" w:fill="FFFFFF"/>
                <w:lang w:eastAsia="en-US"/>
              </w:rPr>
            </w:pPr>
          </w:p>
          <w:p w:rsidR="00D62023" w:rsidRDefault="00D62023" w:rsidP="00D62023">
            <w:pPr>
              <w:pStyle w:val="a3"/>
              <w:shd w:val="clear" w:color="auto" w:fill="FFFFFF"/>
              <w:spacing w:after="0" w:afterAutospacing="0" w:line="276" w:lineRule="auto"/>
              <w:rPr>
                <w:sz w:val="20"/>
                <w:szCs w:val="20"/>
                <w:lang w:eastAsia="en-US"/>
              </w:rPr>
            </w:pPr>
            <w:r>
              <w:rPr>
                <w:sz w:val="20"/>
                <w:szCs w:val="20"/>
                <w:shd w:val="clear" w:color="auto" w:fill="FFFFFF"/>
                <w:lang w:eastAsia="en-US"/>
              </w:rPr>
              <w:t>Принятие и освоение социальной роли обучающегося, развитие мотивов учебной деятельности и формирование личностного смысла учения.</w:t>
            </w:r>
          </w:p>
          <w:p w:rsidR="00D62023" w:rsidRDefault="00D62023" w:rsidP="00D62023">
            <w:pPr>
              <w:pStyle w:val="a3"/>
              <w:shd w:val="clear" w:color="auto" w:fill="FFFFFF"/>
              <w:spacing w:after="0" w:afterAutospacing="0" w:line="276" w:lineRule="auto"/>
              <w:rPr>
                <w:color w:val="000000"/>
                <w:sz w:val="20"/>
                <w:szCs w:val="20"/>
                <w:lang w:eastAsia="en-US"/>
              </w:rPr>
            </w:pPr>
          </w:p>
          <w:p w:rsidR="00D62023" w:rsidRDefault="00D62023" w:rsidP="00D62023">
            <w:pPr>
              <w:pStyle w:val="a3"/>
              <w:shd w:val="clear" w:color="auto" w:fill="FFFFFF"/>
              <w:spacing w:after="0" w:afterAutospacing="0" w:line="276" w:lineRule="auto"/>
              <w:rPr>
                <w:color w:val="000000"/>
                <w:sz w:val="20"/>
                <w:szCs w:val="20"/>
                <w:lang w:eastAsia="en-US"/>
              </w:rPr>
            </w:pPr>
          </w:p>
          <w:p w:rsidR="00D62023" w:rsidRDefault="00D62023" w:rsidP="00D62023">
            <w:pPr>
              <w:pStyle w:val="a3"/>
              <w:shd w:val="clear" w:color="auto" w:fill="FFFFFF"/>
              <w:spacing w:after="0" w:afterAutospacing="0" w:line="276" w:lineRule="auto"/>
              <w:rPr>
                <w:color w:val="000000"/>
                <w:sz w:val="20"/>
                <w:szCs w:val="20"/>
                <w:lang w:eastAsia="en-US"/>
              </w:rPr>
            </w:pPr>
          </w:p>
          <w:p w:rsidR="00D62023" w:rsidRDefault="00D62023" w:rsidP="00D62023">
            <w:pPr>
              <w:pStyle w:val="a3"/>
              <w:shd w:val="clear" w:color="auto" w:fill="FFFFFF"/>
              <w:spacing w:after="0" w:afterAutospacing="0" w:line="276" w:lineRule="auto"/>
              <w:rPr>
                <w:color w:val="000000"/>
                <w:sz w:val="20"/>
                <w:szCs w:val="20"/>
                <w:lang w:eastAsia="en-US"/>
              </w:rPr>
            </w:pPr>
            <w:r>
              <w:rPr>
                <w:color w:val="000000"/>
                <w:sz w:val="20"/>
                <w:szCs w:val="20"/>
                <w:lang w:eastAsia="en-US"/>
              </w:rPr>
              <w:t>устойчивый учебно-познавательного интерес к предмету;</w:t>
            </w:r>
          </w:p>
          <w:p w:rsidR="00D62023" w:rsidRPr="00D62023" w:rsidRDefault="00D62023" w:rsidP="00D62023">
            <w:pPr>
              <w:pStyle w:val="a3"/>
              <w:shd w:val="clear" w:color="auto" w:fill="FFFFFF"/>
              <w:spacing w:after="0" w:afterAutospacing="0" w:line="276" w:lineRule="auto"/>
              <w:rPr>
                <w:color w:val="000000"/>
                <w:sz w:val="20"/>
                <w:szCs w:val="20"/>
                <w:lang w:eastAsia="en-US"/>
              </w:rPr>
            </w:pPr>
            <w:r>
              <w:rPr>
                <w:color w:val="000000"/>
                <w:sz w:val="20"/>
                <w:szCs w:val="20"/>
                <w:lang w:eastAsia="en-US"/>
              </w:rPr>
              <w:t>адекватное понимание причин успешности/неспешности учебной деятельности;</w:t>
            </w:r>
            <w:r>
              <w:rPr>
                <w:sz w:val="20"/>
                <w:szCs w:val="20"/>
                <w:lang w:eastAsia="en-US"/>
              </w:rPr>
              <w:t xml:space="preserve"> адекватно воспринимать оценку своей работы учителем, товарищами, другими лицами</w:t>
            </w: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D62023" w:rsidP="00D62023">
            <w:pPr>
              <w:spacing w:line="276" w:lineRule="auto"/>
              <w:jc w:val="center"/>
              <w:rPr>
                <w:sz w:val="20"/>
                <w:szCs w:val="20"/>
                <w:lang w:eastAsia="en-US"/>
              </w:rPr>
            </w:pPr>
            <w:r>
              <w:rPr>
                <w:sz w:val="20"/>
                <w:szCs w:val="20"/>
              </w:rPr>
              <w:t>2</w:t>
            </w:r>
            <w:r w:rsidR="00A93F3B">
              <w:rPr>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Pr="00ED1698" w:rsidRDefault="00D62023" w:rsidP="00D62023">
            <w:pPr>
              <w:jc w:val="both"/>
            </w:pPr>
            <w:r w:rsidRPr="00ED1698">
              <w:rPr>
                <w:rFonts w:eastAsia="Calibri"/>
                <w:lang w:eastAsia="en-US"/>
              </w:rPr>
              <w:t xml:space="preserve">Как тебя зовут? / Чини </w:t>
            </w:r>
            <w:proofErr w:type="spellStart"/>
            <w:r w:rsidRPr="00ED1698">
              <w:rPr>
                <w:rFonts w:eastAsia="Calibri"/>
                <w:lang w:eastAsia="en-US"/>
              </w:rPr>
              <w:t>нерн</w:t>
            </w:r>
            <w:proofErr w:type="spellEnd"/>
            <w:r w:rsidRPr="00ED1698">
              <w:rPr>
                <w:rFonts w:eastAsia="Calibri"/>
                <w:lang w:eastAsia="en-US"/>
              </w:rPr>
              <w:t xml:space="preserve"> </w:t>
            </w:r>
            <w:proofErr w:type="spellStart"/>
            <w:r w:rsidRPr="00ED1698">
              <w:rPr>
                <w:rFonts w:eastAsia="Calibri"/>
                <w:lang w:eastAsia="en-US"/>
              </w:rPr>
              <w:t>кемб</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D62023" w:rsidRDefault="00A93F3B" w:rsidP="00D62023">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Pr="00ED1698" w:rsidRDefault="00D62023" w:rsidP="00D62023">
            <w:pPr>
              <w:jc w:val="both"/>
            </w:pPr>
            <w:r w:rsidRPr="00ED1698">
              <w:rPr>
                <w:rFonts w:eastAsia="Calibri"/>
                <w:lang w:eastAsia="en-US"/>
              </w:rPr>
              <w:t xml:space="preserve">Как зовут этого мальчика? /Эн </w:t>
            </w:r>
            <w:proofErr w:type="spellStart"/>
            <w:r w:rsidRPr="00ED1698">
              <w:rPr>
                <w:rFonts w:eastAsia="Calibri"/>
                <w:lang w:eastAsia="en-US"/>
              </w:rPr>
              <w:t>көвүнә</w:t>
            </w:r>
            <w:proofErr w:type="spellEnd"/>
            <w:r w:rsidRPr="00ED1698">
              <w:rPr>
                <w:rFonts w:eastAsia="Calibri"/>
                <w:lang w:eastAsia="en-US"/>
              </w:rPr>
              <w:t xml:space="preserve"> </w:t>
            </w:r>
            <w:proofErr w:type="spellStart"/>
            <w:r w:rsidRPr="00ED1698">
              <w:rPr>
                <w:rFonts w:eastAsia="Calibri"/>
                <w:lang w:eastAsia="en-US"/>
              </w:rPr>
              <w:t>нерн</w:t>
            </w:r>
            <w:proofErr w:type="spellEnd"/>
            <w:r w:rsidRPr="00ED1698">
              <w:rPr>
                <w:rFonts w:eastAsia="Calibri"/>
                <w:lang w:eastAsia="en-US"/>
              </w:rPr>
              <w:t xml:space="preserve"> </w:t>
            </w:r>
            <w:proofErr w:type="spellStart"/>
            <w:r w:rsidRPr="00ED1698">
              <w:rPr>
                <w:rFonts w:eastAsia="Calibri"/>
                <w:lang w:eastAsia="en-US"/>
              </w:rPr>
              <w:t>кемб</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D62023" w:rsidRDefault="00A93F3B" w:rsidP="00D62023">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lang w:eastAsia="en-US"/>
              </w:rPr>
              <w:t>5-6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Default="00D62023" w:rsidP="00D62023">
            <w:pPr>
              <w:jc w:val="both"/>
              <w:rPr>
                <w:rFonts w:eastAsia="Calibri"/>
                <w:lang w:eastAsia="en-US"/>
              </w:rPr>
            </w:pPr>
            <w:r w:rsidRPr="00ED1698">
              <w:rPr>
                <w:rFonts w:eastAsia="Calibri"/>
                <w:lang w:eastAsia="en-US"/>
              </w:rPr>
              <w:t xml:space="preserve">Ты откуда? /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альдасвч</w:t>
            </w:r>
            <w:proofErr w:type="spellEnd"/>
            <w:r w:rsidRPr="00ED1698">
              <w:rPr>
                <w:rFonts w:eastAsia="Calibri"/>
                <w:lang w:eastAsia="en-US"/>
              </w:rPr>
              <w:t>?</w:t>
            </w:r>
          </w:p>
          <w:p w:rsidR="00D62023" w:rsidRPr="00ED1698" w:rsidRDefault="00D62023" w:rsidP="00D62023">
            <w:pPr>
              <w:jc w:val="both"/>
            </w:pPr>
          </w:p>
        </w:tc>
        <w:tc>
          <w:tcPr>
            <w:tcW w:w="927" w:type="dxa"/>
            <w:tcBorders>
              <w:top w:val="single" w:sz="4" w:space="0" w:color="auto"/>
              <w:left w:val="single" w:sz="4" w:space="0" w:color="auto"/>
              <w:bottom w:val="single" w:sz="4" w:space="0" w:color="auto"/>
              <w:right w:val="single" w:sz="4" w:space="0" w:color="auto"/>
            </w:tcBorders>
            <w:hideMark/>
          </w:tcPr>
          <w:p w:rsidR="00D62023" w:rsidRDefault="00A93F3B" w:rsidP="00D62023">
            <w:pPr>
              <w:pStyle w:val="a3"/>
              <w:spacing w:before="0" w:beforeAutospacing="0" w:after="0" w:afterAutospacing="0" w:line="276" w:lineRule="auto"/>
              <w:jc w:val="center"/>
              <w:rPr>
                <w:sz w:val="20"/>
                <w:szCs w:val="20"/>
                <w:lang w:eastAsia="en-US"/>
              </w:rPr>
            </w:pPr>
            <w:r>
              <w:rPr>
                <w:sz w:val="20"/>
                <w:szCs w:val="20"/>
                <w:lang w:eastAsia="en-US"/>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A93F3B">
        <w:trPr>
          <w:trHeight w:val="679"/>
        </w:trPr>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Pr="00ED1698" w:rsidRDefault="00D62023" w:rsidP="00D62023">
            <w:pPr>
              <w:jc w:val="both"/>
            </w:pPr>
            <w:r w:rsidRPr="00ED1698">
              <w:rPr>
                <w:rFonts w:eastAsia="Calibri"/>
                <w:lang w:eastAsia="en-US"/>
              </w:rPr>
              <w:t xml:space="preserve">Это кто? Это что? / Эн </w:t>
            </w:r>
            <w:proofErr w:type="spellStart"/>
            <w:r w:rsidRPr="00ED1698">
              <w:rPr>
                <w:rFonts w:eastAsia="Calibri"/>
                <w:lang w:eastAsia="en-US"/>
              </w:rPr>
              <w:t>кемб</w:t>
            </w:r>
            <w:proofErr w:type="spellEnd"/>
            <w:r w:rsidRPr="00ED1698">
              <w:rPr>
                <w:rFonts w:eastAsia="Calibri"/>
                <w:lang w:eastAsia="en-US"/>
              </w:rPr>
              <w:t xml:space="preserve">? Эн </w:t>
            </w:r>
            <w:proofErr w:type="spellStart"/>
            <w:r w:rsidRPr="00ED1698">
              <w:rPr>
                <w:rFonts w:eastAsia="Calibri"/>
                <w:lang w:eastAsia="en-US"/>
              </w:rPr>
              <w:t>юмб</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1</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Pr="00ED1698" w:rsidRDefault="00A93F3B" w:rsidP="00D62023">
            <w:pPr>
              <w:jc w:val="both"/>
            </w:pPr>
            <w:r w:rsidRPr="00ED1698">
              <w:rPr>
                <w:rFonts w:eastAsia="Calibri"/>
                <w:lang w:eastAsia="en-US"/>
              </w:rPr>
              <w:t xml:space="preserve">Сколько человек в классе? / </w:t>
            </w:r>
            <w:proofErr w:type="spellStart"/>
            <w:r w:rsidRPr="00ED1698">
              <w:rPr>
                <w:rFonts w:eastAsia="Calibri"/>
                <w:lang w:eastAsia="en-US"/>
              </w:rPr>
              <w:t>Класст</w:t>
            </w:r>
            <w:proofErr w:type="spellEnd"/>
            <w:r w:rsidRPr="00ED1698">
              <w:rPr>
                <w:rFonts w:eastAsia="Calibri"/>
                <w:lang w:eastAsia="en-US"/>
              </w:rPr>
              <w:t xml:space="preserve"> </w:t>
            </w:r>
            <w:proofErr w:type="spellStart"/>
            <w:r w:rsidRPr="00ED1698">
              <w:rPr>
                <w:rFonts w:eastAsia="Calibri"/>
                <w:lang w:eastAsia="en-US"/>
              </w:rPr>
              <w:t>кедү</w:t>
            </w:r>
            <w:proofErr w:type="spellEnd"/>
            <w:r w:rsidRPr="00ED1698">
              <w:rPr>
                <w:rFonts w:eastAsia="Calibri"/>
                <w:lang w:eastAsia="en-US"/>
              </w:rPr>
              <w:t xml:space="preserve"> </w:t>
            </w:r>
            <w:proofErr w:type="spellStart"/>
            <w:r w:rsidRPr="00ED1698">
              <w:rPr>
                <w:rFonts w:eastAsia="Calibri"/>
                <w:lang w:eastAsia="en-US"/>
              </w:rPr>
              <w:t>күн</w:t>
            </w:r>
            <w:proofErr w:type="spellEnd"/>
            <w:r w:rsidRPr="00ED1698">
              <w:rPr>
                <w:rFonts w:eastAsia="Calibri"/>
                <w:lang w:eastAsia="en-US"/>
              </w:rPr>
              <w:t xml:space="preserve"> </w:t>
            </w:r>
            <w:proofErr w:type="spellStart"/>
            <w:r w:rsidRPr="00ED1698">
              <w:rPr>
                <w:rFonts w:eastAsia="Calibri"/>
                <w:lang w:eastAsia="en-US"/>
              </w:rPr>
              <w:t>бǝǝнǝ</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1</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Default="00A93F3B" w:rsidP="00A93F3B">
            <w:pPr>
              <w:jc w:val="both"/>
              <w:rPr>
                <w:rFonts w:eastAsia="Calibri"/>
                <w:lang w:eastAsia="en-US"/>
              </w:rPr>
            </w:pPr>
            <w:r w:rsidRPr="00ED1698">
              <w:rPr>
                <w:rFonts w:eastAsia="Calibri"/>
                <w:lang w:eastAsia="en-US"/>
              </w:rPr>
              <w:t xml:space="preserve">Сколько тебе лет? /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кедүтǝвч</w:t>
            </w:r>
            <w:proofErr w:type="spellEnd"/>
            <w:r w:rsidRPr="00ED1698">
              <w:rPr>
                <w:rFonts w:eastAsia="Calibri"/>
                <w:lang w:eastAsia="en-US"/>
              </w:rPr>
              <w:t>?</w:t>
            </w:r>
          </w:p>
          <w:p w:rsidR="00D62023" w:rsidRPr="00ED1698" w:rsidRDefault="00D62023" w:rsidP="00D62023">
            <w:pPr>
              <w:jc w:val="both"/>
            </w:pPr>
          </w:p>
        </w:tc>
        <w:tc>
          <w:tcPr>
            <w:tcW w:w="927"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1</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D62023" w:rsidTr="0092698F">
        <w:tc>
          <w:tcPr>
            <w:tcW w:w="710" w:type="dxa"/>
            <w:tcBorders>
              <w:top w:val="single" w:sz="4" w:space="0" w:color="auto"/>
              <w:left w:val="single" w:sz="4" w:space="0" w:color="auto"/>
              <w:bottom w:val="single" w:sz="4" w:space="0" w:color="auto"/>
              <w:right w:val="single" w:sz="4" w:space="0" w:color="auto"/>
            </w:tcBorders>
            <w:hideMark/>
          </w:tcPr>
          <w:p w:rsidR="00D62023" w:rsidRDefault="00023383" w:rsidP="00D62023">
            <w:pPr>
              <w:spacing w:line="276" w:lineRule="auto"/>
              <w:jc w:val="center"/>
              <w:rPr>
                <w:sz w:val="20"/>
                <w:szCs w:val="20"/>
                <w:lang w:eastAsia="en-US"/>
              </w:rPr>
            </w:pPr>
            <w:r>
              <w:rPr>
                <w:sz w:val="20"/>
                <w:szCs w:val="20"/>
              </w:rPr>
              <w:t>10-11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62023" w:rsidRPr="00ED1698" w:rsidRDefault="00A93F3B" w:rsidP="00A93F3B">
            <w:pPr>
              <w:jc w:val="both"/>
            </w:pPr>
            <w:r w:rsidRPr="00ED1698">
              <w:rPr>
                <w:rFonts w:eastAsia="Calibri"/>
                <w:lang w:eastAsia="en-US"/>
              </w:rPr>
              <w:t xml:space="preserve">Ты в каком классе учишься? /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кедүдгч</w:t>
            </w:r>
            <w:proofErr w:type="spellEnd"/>
            <w:r w:rsidRPr="00ED1698">
              <w:rPr>
                <w:rFonts w:eastAsia="Calibri"/>
                <w:lang w:eastAsia="en-US"/>
              </w:rPr>
              <w:t xml:space="preserve"> </w:t>
            </w:r>
            <w:proofErr w:type="spellStart"/>
            <w:r w:rsidRPr="00ED1698">
              <w:rPr>
                <w:rFonts w:eastAsia="Calibri"/>
                <w:lang w:eastAsia="en-US"/>
              </w:rPr>
              <w:t>класст</w:t>
            </w:r>
            <w:proofErr w:type="spellEnd"/>
            <w:r w:rsidRPr="00ED1698">
              <w:rPr>
                <w:rFonts w:eastAsia="Calibri"/>
                <w:lang w:eastAsia="en-US"/>
              </w:rPr>
              <w:t xml:space="preserve"> </w:t>
            </w:r>
            <w:proofErr w:type="spellStart"/>
            <w:r w:rsidRPr="00ED1698">
              <w:rPr>
                <w:rFonts w:eastAsia="Calibri"/>
                <w:lang w:eastAsia="en-US"/>
              </w:rPr>
              <w:t>сурнач</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D62023" w:rsidRDefault="00A93F3B" w:rsidP="00D62023">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2023" w:rsidRDefault="00D62023" w:rsidP="00D62023">
            <w:pPr>
              <w:rPr>
                <w:sz w:val="20"/>
                <w:szCs w:val="20"/>
                <w:lang w:eastAsia="en-US"/>
              </w:rPr>
            </w:pPr>
          </w:p>
        </w:tc>
      </w:tr>
      <w:tr w:rsidR="00A93F3B" w:rsidTr="0092698F">
        <w:tc>
          <w:tcPr>
            <w:tcW w:w="710" w:type="dxa"/>
            <w:tcBorders>
              <w:top w:val="single" w:sz="4" w:space="0" w:color="auto"/>
              <w:left w:val="single" w:sz="4" w:space="0" w:color="auto"/>
              <w:bottom w:val="single" w:sz="4" w:space="0" w:color="auto"/>
              <w:right w:val="single" w:sz="4" w:space="0" w:color="auto"/>
            </w:tcBorders>
            <w:hideMark/>
          </w:tcPr>
          <w:p w:rsidR="00A93F3B" w:rsidRDefault="00023383" w:rsidP="00A93F3B">
            <w:pPr>
              <w:spacing w:line="276" w:lineRule="auto"/>
              <w:rPr>
                <w:sz w:val="20"/>
                <w:szCs w:val="20"/>
                <w:lang w:eastAsia="en-US"/>
              </w:rPr>
            </w:pPr>
            <w:r>
              <w:rPr>
                <w:sz w:val="20"/>
                <w:szCs w:val="20"/>
                <w:lang w:eastAsia="en-US"/>
              </w:rPr>
              <w:t>12-13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Default="00A93F3B" w:rsidP="00A93F3B">
            <w:pPr>
              <w:jc w:val="both"/>
              <w:rPr>
                <w:rFonts w:eastAsia="Calibri"/>
                <w:lang w:eastAsia="en-US"/>
              </w:rPr>
            </w:pPr>
            <w:r w:rsidRPr="00ED1698">
              <w:rPr>
                <w:rFonts w:eastAsia="Calibri"/>
                <w:lang w:eastAsia="en-US"/>
              </w:rPr>
              <w:t>Что ты делаешь? /</w:t>
            </w:r>
            <w:proofErr w:type="spellStart"/>
            <w:r w:rsidRPr="00ED1698">
              <w:rPr>
                <w:rFonts w:eastAsia="Calibri"/>
                <w:lang w:eastAsia="en-US"/>
              </w:rPr>
              <w:t>Чи</w:t>
            </w:r>
            <w:proofErr w:type="spellEnd"/>
            <w:r w:rsidRPr="00ED1698">
              <w:rPr>
                <w:rFonts w:eastAsia="Calibri"/>
                <w:lang w:eastAsia="en-US"/>
              </w:rPr>
              <w:t xml:space="preserve"> ю </w:t>
            </w:r>
            <w:proofErr w:type="spellStart"/>
            <w:r w:rsidRPr="00ED1698">
              <w:rPr>
                <w:rFonts w:eastAsia="Calibri"/>
                <w:lang w:eastAsia="en-US"/>
              </w:rPr>
              <w:t>кеҗǝнǝч</w:t>
            </w:r>
            <w:proofErr w:type="spellEnd"/>
            <w:r w:rsidRPr="00ED1698">
              <w:rPr>
                <w:rFonts w:eastAsia="Calibri"/>
                <w:lang w:eastAsia="en-US"/>
              </w:rPr>
              <w:t>?</w:t>
            </w:r>
          </w:p>
          <w:p w:rsidR="00A93F3B" w:rsidRPr="00ED1698" w:rsidRDefault="00A93F3B" w:rsidP="00A93F3B">
            <w:pPr>
              <w:jc w:val="both"/>
            </w:pPr>
          </w:p>
        </w:tc>
        <w:tc>
          <w:tcPr>
            <w:tcW w:w="927" w:type="dxa"/>
            <w:tcBorders>
              <w:top w:val="single" w:sz="4" w:space="0" w:color="auto"/>
              <w:left w:val="single" w:sz="4" w:space="0" w:color="auto"/>
              <w:bottom w:val="single" w:sz="4" w:space="0" w:color="auto"/>
              <w:right w:val="single" w:sz="4" w:space="0" w:color="auto"/>
            </w:tcBorders>
            <w:hideMark/>
          </w:tcPr>
          <w:p w:rsidR="00A93F3B" w:rsidRDefault="00A93F3B" w:rsidP="00A93F3B">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A93F3B" w:rsidTr="0092698F">
        <w:tc>
          <w:tcPr>
            <w:tcW w:w="710" w:type="dxa"/>
            <w:tcBorders>
              <w:top w:val="single" w:sz="4" w:space="0" w:color="auto"/>
              <w:left w:val="single" w:sz="4" w:space="0" w:color="auto"/>
              <w:bottom w:val="single" w:sz="4" w:space="0" w:color="auto"/>
              <w:right w:val="single" w:sz="4" w:space="0" w:color="auto"/>
            </w:tcBorders>
            <w:hideMark/>
          </w:tcPr>
          <w:p w:rsidR="00A93F3B" w:rsidRDefault="00023383" w:rsidP="00A93F3B">
            <w:pPr>
              <w:spacing w:line="276" w:lineRule="auto"/>
              <w:jc w:val="center"/>
              <w:rPr>
                <w:sz w:val="20"/>
                <w:szCs w:val="20"/>
                <w:lang w:eastAsia="en-US"/>
              </w:rPr>
            </w:pPr>
            <w:r>
              <w:rPr>
                <w:sz w:val="20"/>
                <w:szCs w:val="20"/>
                <w:lang w:eastAsia="en-US"/>
              </w:rPr>
              <w:t>14-15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ED1698" w:rsidRDefault="005407D0" w:rsidP="00A93F3B">
            <w:pPr>
              <w:jc w:val="both"/>
            </w:pPr>
            <w:r w:rsidRPr="00ED1698">
              <w:rPr>
                <w:rFonts w:eastAsia="Calibri"/>
                <w:lang w:eastAsia="en-US"/>
              </w:rPr>
              <w:t xml:space="preserve">Что ты любишь делать? / </w:t>
            </w:r>
            <w:proofErr w:type="spellStart"/>
            <w:r w:rsidRPr="00ED1698">
              <w:rPr>
                <w:rFonts w:eastAsia="Calibri"/>
                <w:lang w:eastAsia="en-US"/>
              </w:rPr>
              <w:t>Чи</w:t>
            </w:r>
            <w:proofErr w:type="spellEnd"/>
            <w:r w:rsidRPr="00ED1698">
              <w:rPr>
                <w:rFonts w:eastAsia="Calibri"/>
                <w:lang w:eastAsia="en-US"/>
              </w:rPr>
              <w:t xml:space="preserve"> ю </w:t>
            </w:r>
            <w:proofErr w:type="spellStart"/>
            <w:r w:rsidRPr="00ED1698">
              <w:rPr>
                <w:rFonts w:eastAsia="Calibri"/>
                <w:lang w:eastAsia="en-US"/>
              </w:rPr>
              <w:t>кехдǝн</w:t>
            </w:r>
            <w:proofErr w:type="spellEnd"/>
            <w:r w:rsidRPr="00ED1698">
              <w:rPr>
                <w:rFonts w:eastAsia="Calibri"/>
                <w:lang w:eastAsia="en-US"/>
              </w:rPr>
              <w:t xml:space="preserve"> </w:t>
            </w:r>
            <w:proofErr w:type="spellStart"/>
            <w:r w:rsidRPr="00ED1698">
              <w:rPr>
                <w:rFonts w:eastAsia="Calibri"/>
                <w:lang w:eastAsia="en-US"/>
              </w:rPr>
              <w:t>дуртавч</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A93F3B" w:rsidRDefault="005407D0" w:rsidP="00A93F3B">
            <w:pPr>
              <w:spacing w:line="276" w:lineRule="auto"/>
              <w:jc w:val="center"/>
              <w:rPr>
                <w:sz w:val="20"/>
                <w:szCs w:val="20"/>
              </w:rPr>
            </w:pPr>
            <w:r>
              <w:rPr>
                <w:sz w:val="20"/>
                <w:szCs w:val="20"/>
              </w:rPr>
              <w:t>2</w:t>
            </w:r>
          </w:p>
          <w:p w:rsidR="00A93F3B" w:rsidRDefault="00A93F3B" w:rsidP="00A93F3B">
            <w:pPr>
              <w:spacing w:line="276" w:lineRule="auto"/>
              <w:jc w:val="center"/>
              <w:rPr>
                <w:sz w:val="20"/>
                <w:szCs w:val="20"/>
              </w:rPr>
            </w:pPr>
          </w:p>
          <w:p w:rsidR="00A93F3B" w:rsidRDefault="00A93F3B" w:rsidP="00A93F3B">
            <w:pPr>
              <w:spacing w:line="276" w:lineRule="auto"/>
              <w:jc w:val="center"/>
              <w:rPr>
                <w:sz w:val="20"/>
                <w:szCs w:val="20"/>
              </w:rPr>
            </w:pPr>
          </w:p>
          <w:p w:rsidR="00A93F3B" w:rsidRDefault="00A93F3B" w:rsidP="00A93F3B">
            <w:pPr>
              <w:spacing w:line="276" w:lineRule="auto"/>
              <w:jc w:val="center"/>
              <w:rPr>
                <w:sz w:val="20"/>
                <w:szCs w:val="20"/>
                <w:lang w:eastAsia="en-US"/>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A93F3B" w:rsidTr="0092698F">
        <w:tc>
          <w:tcPr>
            <w:tcW w:w="710" w:type="dxa"/>
            <w:tcBorders>
              <w:top w:val="single" w:sz="4" w:space="0" w:color="auto"/>
              <w:left w:val="single" w:sz="4" w:space="0" w:color="auto"/>
              <w:bottom w:val="single" w:sz="4" w:space="0" w:color="auto"/>
              <w:right w:val="single" w:sz="4" w:space="0" w:color="auto"/>
            </w:tcBorders>
            <w:hideMark/>
          </w:tcPr>
          <w:p w:rsidR="00A93F3B" w:rsidRDefault="00023383" w:rsidP="00A93F3B">
            <w:pPr>
              <w:spacing w:line="276" w:lineRule="auto"/>
              <w:jc w:val="center"/>
              <w:rPr>
                <w:sz w:val="20"/>
                <w:szCs w:val="20"/>
                <w:lang w:eastAsia="en-US"/>
              </w:rPr>
            </w:pPr>
            <w:r>
              <w:rPr>
                <w:sz w:val="20"/>
                <w:szCs w:val="20"/>
                <w:lang w:eastAsia="en-US"/>
              </w:rPr>
              <w:t>16-17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ED1698" w:rsidRDefault="005407D0" w:rsidP="00A93F3B">
            <w:pPr>
              <w:jc w:val="both"/>
            </w:pPr>
            <w:r w:rsidRPr="00ED1698">
              <w:t xml:space="preserve">Сегодня какой день?/ </w:t>
            </w:r>
            <w:proofErr w:type="spellStart"/>
            <w:r w:rsidRPr="00ED1698">
              <w:t>Эндр</w:t>
            </w:r>
            <w:proofErr w:type="spellEnd"/>
            <w:r w:rsidRPr="00ED1698">
              <w:t xml:space="preserve"> </w:t>
            </w:r>
            <w:proofErr w:type="spellStart"/>
            <w:r w:rsidRPr="00ED1698">
              <w:t>ямаран</w:t>
            </w:r>
            <w:proofErr w:type="spellEnd"/>
            <w:r w:rsidRPr="00ED1698">
              <w:t xml:space="preserve"> </w:t>
            </w:r>
            <w:proofErr w:type="spellStart"/>
            <w:r w:rsidRPr="00ED1698">
              <w:t>өдр</w:t>
            </w:r>
            <w:proofErr w:type="spellEnd"/>
            <w:r w:rsidRPr="00ED1698">
              <w:t>?</w:t>
            </w:r>
          </w:p>
        </w:tc>
        <w:tc>
          <w:tcPr>
            <w:tcW w:w="927" w:type="dxa"/>
            <w:tcBorders>
              <w:top w:val="single" w:sz="4" w:space="0" w:color="auto"/>
              <w:left w:val="single" w:sz="4" w:space="0" w:color="auto"/>
              <w:bottom w:val="single" w:sz="4" w:space="0" w:color="auto"/>
              <w:right w:val="single" w:sz="4" w:space="0" w:color="auto"/>
            </w:tcBorders>
            <w:hideMark/>
          </w:tcPr>
          <w:p w:rsidR="00A93F3B" w:rsidRDefault="005407D0" w:rsidP="00A93F3B">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A93F3B" w:rsidTr="0092698F">
        <w:tc>
          <w:tcPr>
            <w:tcW w:w="710" w:type="dxa"/>
            <w:tcBorders>
              <w:top w:val="single" w:sz="4" w:space="0" w:color="auto"/>
              <w:left w:val="single" w:sz="4" w:space="0" w:color="auto"/>
              <w:bottom w:val="single" w:sz="4" w:space="0" w:color="auto"/>
              <w:right w:val="single" w:sz="4" w:space="0" w:color="auto"/>
            </w:tcBorders>
            <w:hideMark/>
          </w:tcPr>
          <w:p w:rsidR="00A93F3B" w:rsidRDefault="00A93F3B" w:rsidP="00A93F3B">
            <w:pPr>
              <w:spacing w:line="276" w:lineRule="auto"/>
              <w:jc w:val="center"/>
              <w:rPr>
                <w:sz w:val="20"/>
                <w:szCs w:val="20"/>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ED1698" w:rsidRDefault="00A93F3B" w:rsidP="00A93F3B">
            <w:pPr>
              <w:jc w:val="both"/>
            </w:pPr>
          </w:p>
        </w:tc>
        <w:tc>
          <w:tcPr>
            <w:tcW w:w="927" w:type="dxa"/>
            <w:tcBorders>
              <w:top w:val="single" w:sz="4" w:space="0" w:color="auto"/>
              <w:left w:val="single" w:sz="4" w:space="0" w:color="auto"/>
              <w:bottom w:val="single" w:sz="4" w:space="0" w:color="auto"/>
              <w:right w:val="single" w:sz="4" w:space="0" w:color="auto"/>
            </w:tcBorders>
            <w:hideMark/>
          </w:tcPr>
          <w:p w:rsidR="00A93F3B" w:rsidRDefault="00A93F3B" w:rsidP="00A93F3B">
            <w:pPr>
              <w:spacing w:line="276" w:lineRule="auto"/>
              <w:jc w:val="center"/>
              <w:rPr>
                <w:sz w:val="20"/>
                <w:szCs w:val="20"/>
                <w:lang w:eastAsia="en-US"/>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A93F3B" w:rsidTr="005407D0">
        <w:tc>
          <w:tcPr>
            <w:tcW w:w="710" w:type="dxa"/>
            <w:tcBorders>
              <w:top w:val="single" w:sz="4" w:space="0" w:color="auto"/>
              <w:left w:val="single" w:sz="4" w:space="0" w:color="auto"/>
              <w:bottom w:val="single" w:sz="4" w:space="0" w:color="auto"/>
              <w:right w:val="single" w:sz="4" w:space="0" w:color="auto"/>
            </w:tcBorders>
          </w:tcPr>
          <w:p w:rsidR="00A93F3B" w:rsidRDefault="00023383" w:rsidP="00A93F3B">
            <w:pPr>
              <w:spacing w:line="276" w:lineRule="auto"/>
              <w:jc w:val="center"/>
              <w:rPr>
                <w:sz w:val="20"/>
                <w:szCs w:val="20"/>
                <w:lang w:eastAsia="en-US"/>
              </w:rPr>
            </w:pPr>
            <w:r>
              <w:rPr>
                <w:sz w:val="20"/>
                <w:szCs w:val="20"/>
                <w:lang w:eastAsia="en-US"/>
              </w:rPr>
              <w:t>18-19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ED1698" w:rsidRDefault="005407D0" w:rsidP="00A93F3B">
            <w:pPr>
              <w:jc w:val="both"/>
            </w:pPr>
            <w:r w:rsidRPr="00ED1698">
              <w:rPr>
                <w:rFonts w:eastAsia="Calibri"/>
                <w:lang w:eastAsia="en-US"/>
              </w:rPr>
              <w:t xml:space="preserve">Кто новый ученик? /Кен шин </w:t>
            </w:r>
            <w:proofErr w:type="spellStart"/>
            <w:r w:rsidRPr="00ED1698">
              <w:rPr>
                <w:rFonts w:eastAsia="Calibri"/>
                <w:lang w:eastAsia="en-US"/>
              </w:rPr>
              <w:t>сурһульч</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A93F3B" w:rsidRDefault="00A93F3B" w:rsidP="00A93F3B">
            <w:pPr>
              <w:spacing w:line="276" w:lineRule="auto"/>
              <w:jc w:val="center"/>
              <w:rPr>
                <w:sz w:val="20"/>
                <w:szCs w:val="20"/>
                <w:lang w:eastAsia="en-US"/>
              </w:rPr>
            </w:pPr>
            <w:r>
              <w:rPr>
                <w:sz w:val="20"/>
                <w:szCs w:val="20"/>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A93F3B" w:rsidTr="005407D0">
        <w:tc>
          <w:tcPr>
            <w:tcW w:w="710" w:type="dxa"/>
            <w:tcBorders>
              <w:top w:val="single" w:sz="4" w:space="0" w:color="auto"/>
              <w:left w:val="single" w:sz="4" w:space="0" w:color="auto"/>
              <w:bottom w:val="single" w:sz="4" w:space="0" w:color="auto"/>
              <w:right w:val="single" w:sz="4" w:space="0" w:color="auto"/>
            </w:tcBorders>
          </w:tcPr>
          <w:p w:rsidR="00A93F3B" w:rsidRDefault="00023383" w:rsidP="00A93F3B">
            <w:pPr>
              <w:spacing w:line="276" w:lineRule="auto"/>
              <w:jc w:val="center"/>
              <w:rPr>
                <w:sz w:val="20"/>
                <w:szCs w:val="20"/>
                <w:lang w:eastAsia="en-US"/>
              </w:rPr>
            </w:pPr>
            <w:r>
              <w:rPr>
                <w:sz w:val="20"/>
                <w:szCs w:val="20"/>
                <w:lang w:eastAsia="en-US"/>
              </w:rPr>
              <w:t>20-21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3F3B" w:rsidRPr="00ED1698" w:rsidRDefault="005407D0" w:rsidP="005407D0">
            <w:r w:rsidRPr="00ED1698">
              <w:rPr>
                <w:rFonts w:eastAsia="Calibri"/>
                <w:lang w:eastAsia="en-US"/>
              </w:rPr>
              <w:t xml:space="preserve">Что любит делать </w:t>
            </w:r>
            <w:proofErr w:type="spellStart"/>
            <w:r w:rsidRPr="00ED1698">
              <w:rPr>
                <w:rFonts w:eastAsia="Calibri"/>
                <w:lang w:eastAsia="en-US"/>
              </w:rPr>
              <w:t>Улюмджи</w:t>
            </w:r>
            <w:proofErr w:type="spellEnd"/>
            <w:r w:rsidRPr="00ED1698">
              <w:rPr>
                <w:rFonts w:eastAsia="Calibri"/>
                <w:lang w:eastAsia="en-US"/>
              </w:rPr>
              <w:t>?/</w:t>
            </w:r>
            <w:proofErr w:type="spellStart"/>
            <w:r w:rsidRPr="00ED1698">
              <w:rPr>
                <w:rFonts w:eastAsia="Calibri"/>
                <w:lang w:eastAsia="en-US"/>
              </w:rPr>
              <w:t>Үлмҗ</w:t>
            </w:r>
            <w:proofErr w:type="spellEnd"/>
            <w:r w:rsidRPr="00ED1698">
              <w:rPr>
                <w:rFonts w:eastAsia="Calibri"/>
                <w:lang w:eastAsia="en-US"/>
              </w:rPr>
              <w:t xml:space="preserve"> ю </w:t>
            </w:r>
            <w:proofErr w:type="spellStart"/>
            <w:r w:rsidRPr="00ED1698">
              <w:rPr>
                <w:rFonts w:eastAsia="Calibri"/>
                <w:lang w:eastAsia="en-US"/>
              </w:rPr>
              <w:t>кехдǝн</w:t>
            </w:r>
            <w:proofErr w:type="spellEnd"/>
            <w:r w:rsidRPr="00ED1698">
              <w:rPr>
                <w:rFonts w:eastAsia="Calibri"/>
                <w:lang w:eastAsia="en-US"/>
              </w:rPr>
              <w:t xml:space="preserve"> </w:t>
            </w:r>
            <w:proofErr w:type="spellStart"/>
            <w:r w:rsidRPr="00ED1698">
              <w:rPr>
                <w:rFonts w:eastAsia="Calibri"/>
                <w:lang w:eastAsia="en-US"/>
              </w:rPr>
              <w:t>дурта</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A93F3B" w:rsidRDefault="005407D0" w:rsidP="00A93F3B">
            <w:pPr>
              <w:spacing w:line="276" w:lineRule="auto"/>
              <w:jc w:val="center"/>
              <w:rPr>
                <w:sz w:val="20"/>
                <w:szCs w:val="20"/>
                <w:lang w:eastAsia="en-US"/>
              </w:rPr>
            </w:pPr>
            <w:r>
              <w:rPr>
                <w:sz w:val="20"/>
                <w:szCs w:val="20"/>
                <w:lang w:eastAsia="en-US"/>
              </w:rPr>
              <w:t>2</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93F3B" w:rsidRDefault="00A93F3B" w:rsidP="00A93F3B">
            <w:pPr>
              <w:rPr>
                <w:sz w:val="20"/>
                <w:szCs w:val="20"/>
                <w:lang w:eastAsia="en-US"/>
              </w:rPr>
            </w:pPr>
          </w:p>
        </w:tc>
      </w:tr>
      <w:tr w:rsidR="00023383" w:rsidTr="005407D0">
        <w:tc>
          <w:tcPr>
            <w:tcW w:w="710" w:type="dxa"/>
            <w:tcBorders>
              <w:top w:val="single" w:sz="4" w:space="0" w:color="auto"/>
              <w:left w:val="single" w:sz="4" w:space="0" w:color="auto"/>
              <w:bottom w:val="single" w:sz="4" w:space="0" w:color="auto"/>
              <w:right w:val="single" w:sz="4" w:space="0" w:color="auto"/>
            </w:tcBorders>
          </w:tcPr>
          <w:p w:rsidR="00023383" w:rsidRDefault="00023383" w:rsidP="00023383">
            <w:pPr>
              <w:spacing w:line="276" w:lineRule="auto"/>
              <w:rPr>
                <w:sz w:val="20"/>
                <w:szCs w:val="20"/>
                <w:lang w:eastAsia="en-US"/>
              </w:rPr>
            </w:pPr>
            <w:r>
              <w:rPr>
                <w:sz w:val="20"/>
                <w:szCs w:val="20"/>
                <w:lang w:eastAsia="en-US"/>
              </w:rPr>
              <w:t>22</w:t>
            </w:r>
            <w:r w:rsidR="0057199E">
              <w:rPr>
                <w:sz w:val="20"/>
                <w:szCs w:val="20"/>
                <w:lang w:eastAsia="en-US"/>
              </w:rPr>
              <w:t>-23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23383" w:rsidRPr="00ED1698" w:rsidRDefault="00023383" w:rsidP="00023383">
            <w:pPr>
              <w:jc w:val="both"/>
              <w:rPr>
                <w:rFonts w:eastAsia="Calibri"/>
                <w:lang w:eastAsia="en-US"/>
              </w:rPr>
            </w:pPr>
            <w:r w:rsidRPr="00ED1698">
              <w:t>Ты любишь читать?</w:t>
            </w:r>
            <w:r w:rsidRPr="00ED1698">
              <w:rPr>
                <w:rFonts w:eastAsia="Calibri"/>
                <w:lang w:eastAsia="en-US"/>
              </w:rPr>
              <w:t xml:space="preserve">/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умшхдан</w:t>
            </w:r>
            <w:proofErr w:type="spellEnd"/>
            <w:r w:rsidRPr="00ED1698">
              <w:rPr>
                <w:rFonts w:eastAsia="Calibri"/>
                <w:lang w:eastAsia="en-US"/>
              </w:rPr>
              <w:t xml:space="preserve"> </w:t>
            </w:r>
            <w:proofErr w:type="spellStart"/>
            <w:r w:rsidRPr="00ED1698">
              <w:rPr>
                <w:rFonts w:eastAsia="Calibri"/>
                <w:lang w:eastAsia="en-US"/>
              </w:rPr>
              <w:t>дуртавч</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023383" w:rsidRDefault="00023383" w:rsidP="00023383">
            <w:pPr>
              <w:spacing w:line="276" w:lineRule="auto"/>
              <w:rPr>
                <w:sz w:val="20"/>
                <w:szCs w:val="20"/>
                <w:lang w:eastAsia="en-US"/>
              </w:rPr>
            </w:pPr>
            <w:r>
              <w:rPr>
                <w:sz w:val="20"/>
                <w:szCs w:val="20"/>
              </w:rPr>
              <w:t>1</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r>
      <w:tr w:rsidR="00023383" w:rsidTr="005407D0">
        <w:tc>
          <w:tcPr>
            <w:tcW w:w="710" w:type="dxa"/>
            <w:tcBorders>
              <w:top w:val="single" w:sz="4" w:space="0" w:color="auto"/>
              <w:left w:val="single" w:sz="4" w:space="0" w:color="auto"/>
              <w:bottom w:val="single" w:sz="4" w:space="0" w:color="auto"/>
              <w:right w:val="single" w:sz="4" w:space="0" w:color="auto"/>
            </w:tcBorders>
          </w:tcPr>
          <w:p w:rsidR="00023383" w:rsidRDefault="0057199E" w:rsidP="00023383">
            <w:pPr>
              <w:spacing w:line="276" w:lineRule="auto"/>
              <w:jc w:val="center"/>
              <w:rPr>
                <w:sz w:val="20"/>
                <w:szCs w:val="20"/>
                <w:lang w:eastAsia="en-US"/>
              </w:rPr>
            </w:pPr>
            <w:r>
              <w:rPr>
                <w:sz w:val="20"/>
                <w:szCs w:val="20"/>
                <w:lang w:eastAsia="en-US"/>
              </w:rPr>
              <w:t>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23383" w:rsidRPr="00ED1698" w:rsidRDefault="00023383" w:rsidP="00023383">
            <w:pPr>
              <w:jc w:val="both"/>
              <w:rPr>
                <w:rFonts w:eastAsia="Calibri"/>
                <w:lang w:eastAsia="en-US"/>
              </w:rPr>
            </w:pPr>
            <w:r w:rsidRPr="00ED1698">
              <w:rPr>
                <w:rFonts w:eastAsia="Calibri"/>
                <w:lang w:eastAsia="en-US"/>
              </w:rPr>
              <w:t xml:space="preserve">Урок-игра «Познакомимся». </w:t>
            </w:r>
            <w:proofErr w:type="spellStart"/>
            <w:r w:rsidRPr="00ED1698">
              <w:rPr>
                <w:rFonts w:eastAsia="Calibri"/>
                <w:lang w:eastAsia="en-US"/>
              </w:rPr>
              <w:t>Кичәл-наадн</w:t>
            </w:r>
            <w:proofErr w:type="spellEnd"/>
            <w:r w:rsidRPr="00ED1698">
              <w:rPr>
                <w:rFonts w:eastAsia="Calibri"/>
                <w:lang w:eastAsia="en-US"/>
              </w:rPr>
              <w:t xml:space="preserve"> «</w:t>
            </w:r>
            <w:proofErr w:type="spellStart"/>
            <w:r w:rsidRPr="00ED1698">
              <w:rPr>
                <w:rFonts w:eastAsia="Calibri"/>
                <w:lang w:eastAsia="en-US"/>
              </w:rPr>
              <w:t>Таньлдый</w:t>
            </w:r>
            <w:proofErr w:type="spellEnd"/>
            <w:r w:rsidRPr="00ED1698">
              <w:rPr>
                <w:rFonts w:eastAsia="Calibri"/>
                <w:lang w:eastAsia="en-US"/>
              </w:rPr>
              <w:t>».</w:t>
            </w:r>
          </w:p>
        </w:tc>
        <w:tc>
          <w:tcPr>
            <w:tcW w:w="927" w:type="dxa"/>
            <w:tcBorders>
              <w:top w:val="single" w:sz="4" w:space="0" w:color="auto"/>
              <w:left w:val="single" w:sz="4" w:space="0" w:color="auto"/>
              <w:bottom w:val="single" w:sz="4" w:space="0" w:color="auto"/>
              <w:right w:val="single" w:sz="4" w:space="0" w:color="auto"/>
            </w:tcBorders>
            <w:hideMark/>
          </w:tcPr>
          <w:p w:rsidR="00023383" w:rsidRDefault="00023383" w:rsidP="00023383">
            <w:pPr>
              <w:spacing w:line="276" w:lineRule="auto"/>
              <w:jc w:val="center"/>
              <w:rPr>
                <w:sz w:val="20"/>
                <w:szCs w:val="20"/>
                <w:lang w:eastAsia="en-US"/>
              </w:rPr>
            </w:pPr>
            <w:r>
              <w:rPr>
                <w:sz w:val="20"/>
                <w:szCs w:val="20"/>
              </w:rPr>
              <w:t>1</w:t>
            </w: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23383" w:rsidRDefault="00023383" w:rsidP="00023383">
            <w:pPr>
              <w:rPr>
                <w:sz w:val="20"/>
                <w:szCs w:val="20"/>
                <w:lang w:eastAsia="en-US"/>
              </w:rPr>
            </w:pPr>
          </w:p>
        </w:tc>
      </w:tr>
      <w:tr w:rsidR="0057199E" w:rsidTr="006538BD">
        <w:trPr>
          <w:trHeight w:val="3586"/>
        </w:trPr>
        <w:tc>
          <w:tcPr>
            <w:tcW w:w="710" w:type="dxa"/>
            <w:tcBorders>
              <w:top w:val="single" w:sz="4" w:space="0" w:color="auto"/>
              <w:left w:val="single" w:sz="4" w:space="0" w:color="auto"/>
              <w:right w:val="single" w:sz="4" w:space="0" w:color="auto"/>
            </w:tcBorders>
          </w:tcPr>
          <w:p w:rsidR="0057199E" w:rsidRDefault="0057199E" w:rsidP="00023383">
            <w:pPr>
              <w:spacing w:line="276" w:lineRule="auto"/>
              <w:jc w:val="center"/>
              <w:rPr>
                <w:sz w:val="20"/>
                <w:szCs w:val="20"/>
                <w:lang w:eastAsia="en-US"/>
              </w:rPr>
            </w:pPr>
          </w:p>
        </w:tc>
        <w:tc>
          <w:tcPr>
            <w:tcW w:w="3686" w:type="dxa"/>
            <w:tcBorders>
              <w:top w:val="single" w:sz="4" w:space="0" w:color="000000"/>
              <w:left w:val="single" w:sz="4" w:space="0" w:color="000000"/>
              <w:right w:val="single" w:sz="4" w:space="0" w:color="000000"/>
            </w:tcBorders>
            <w:shd w:val="clear" w:color="auto" w:fill="auto"/>
          </w:tcPr>
          <w:p w:rsidR="0057199E" w:rsidRPr="00ED1698" w:rsidRDefault="0057199E" w:rsidP="00023383">
            <w:pPr>
              <w:jc w:val="both"/>
              <w:rPr>
                <w:rFonts w:eastAsia="Calibri"/>
                <w:lang w:eastAsia="en-US"/>
              </w:rPr>
            </w:pPr>
          </w:p>
        </w:tc>
        <w:tc>
          <w:tcPr>
            <w:tcW w:w="927" w:type="dxa"/>
            <w:tcBorders>
              <w:top w:val="single" w:sz="4" w:space="0" w:color="auto"/>
              <w:left w:val="single" w:sz="4" w:space="0" w:color="auto"/>
              <w:right w:val="single" w:sz="4" w:space="0" w:color="auto"/>
            </w:tcBorders>
          </w:tcPr>
          <w:p w:rsidR="0057199E" w:rsidRDefault="0057199E" w:rsidP="00023383">
            <w:pPr>
              <w:spacing w:line="276" w:lineRule="auto"/>
              <w:jc w:val="center"/>
              <w:rPr>
                <w:sz w:val="20"/>
                <w:szCs w:val="20"/>
                <w:lang w:eastAsia="en-US"/>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57199E" w:rsidRDefault="0057199E" w:rsidP="00023383">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57199E" w:rsidRDefault="0057199E" w:rsidP="00023383">
            <w:pPr>
              <w:rPr>
                <w:sz w:val="20"/>
                <w:szCs w:val="20"/>
                <w:lang w:eastAsia="en-US"/>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57199E" w:rsidRDefault="0057199E" w:rsidP="00023383">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199E" w:rsidRDefault="0057199E" w:rsidP="00023383">
            <w:pPr>
              <w:rPr>
                <w:sz w:val="20"/>
                <w:szCs w:val="20"/>
                <w:lang w:eastAsia="en-US"/>
              </w:rPr>
            </w:pPr>
          </w:p>
        </w:tc>
      </w:tr>
    </w:tbl>
    <w:p w:rsidR="00F109A4" w:rsidRDefault="00F109A4" w:rsidP="00FE2D50">
      <w:pPr>
        <w:tabs>
          <w:tab w:val="left" w:pos="4305"/>
        </w:tabs>
        <w:jc w:val="both"/>
        <w:rPr>
          <w:sz w:val="20"/>
          <w:szCs w:val="20"/>
        </w:rPr>
      </w:pPr>
      <w:r>
        <w:rPr>
          <w:sz w:val="20"/>
          <w:szCs w:val="20"/>
        </w:rPr>
        <w:t xml:space="preserve">          </w:t>
      </w:r>
    </w:p>
    <w:p w:rsidR="00D44C89" w:rsidRDefault="00F109A4" w:rsidP="00FE2D50">
      <w:pPr>
        <w:tabs>
          <w:tab w:val="left" w:pos="4305"/>
        </w:tabs>
        <w:jc w:val="both"/>
        <w:rPr>
          <w:sz w:val="20"/>
          <w:szCs w:val="20"/>
        </w:rPr>
      </w:pPr>
      <w:r>
        <w:rPr>
          <w:sz w:val="20"/>
          <w:szCs w:val="20"/>
        </w:rPr>
        <w:t xml:space="preserve">     </w:t>
      </w: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D44C89" w:rsidRDefault="00D44C89" w:rsidP="00FE2D50">
      <w:pPr>
        <w:tabs>
          <w:tab w:val="left" w:pos="4305"/>
        </w:tabs>
        <w:jc w:val="both"/>
        <w:rPr>
          <w:sz w:val="20"/>
          <w:szCs w:val="20"/>
        </w:rPr>
      </w:pPr>
    </w:p>
    <w:p w:rsidR="00FE2D50" w:rsidRDefault="00F109A4" w:rsidP="00FE2D50">
      <w:pPr>
        <w:tabs>
          <w:tab w:val="left" w:pos="4305"/>
        </w:tabs>
        <w:jc w:val="both"/>
        <w:rPr>
          <w:b/>
        </w:rPr>
      </w:pPr>
      <w:r>
        <w:rPr>
          <w:sz w:val="20"/>
          <w:szCs w:val="20"/>
        </w:rPr>
        <w:t xml:space="preserve">  </w:t>
      </w:r>
      <w:r w:rsidRPr="00F109A4">
        <w:rPr>
          <w:b/>
        </w:rPr>
        <w:t xml:space="preserve">2 четверть </w:t>
      </w:r>
      <w:r>
        <w:rPr>
          <w:b/>
        </w:rPr>
        <w:t>-21 часов</w:t>
      </w:r>
    </w:p>
    <w:p w:rsidR="00F109A4" w:rsidRPr="00F109A4" w:rsidRDefault="00F109A4" w:rsidP="00FE2D50">
      <w:pPr>
        <w:tabs>
          <w:tab w:val="left" w:pos="4305"/>
        </w:tabs>
        <w:jc w:val="both"/>
        <w:rPr>
          <w:b/>
        </w:rPr>
      </w:pPr>
      <w:r>
        <w:rPr>
          <w:b/>
        </w:rPr>
        <w:t xml:space="preserve"> </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992"/>
        <w:gridCol w:w="2268"/>
        <w:gridCol w:w="2268"/>
        <w:gridCol w:w="2268"/>
        <w:gridCol w:w="2552"/>
      </w:tblGrid>
      <w:tr w:rsidR="00FE2D50" w:rsidTr="00F109A4">
        <w:tc>
          <w:tcPr>
            <w:tcW w:w="709"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tabs>
                <w:tab w:val="left" w:pos="1782"/>
              </w:tabs>
              <w:spacing w:line="276" w:lineRule="auto"/>
              <w:jc w:val="both"/>
              <w:rPr>
                <w:sz w:val="20"/>
                <w:szCs w:val="20"/>
                <w:lang w:eastAsia="en-US"/>
              </w:rPr>
            </w:pPr>
            <w:r>
              <w:rPr>
                <w:sz w:val="20"/>
                <w:szCs w:val="20"/>
              </w:rPr>
              <w:t xml:space="preserve">№ </w:t>
            </w:r>
            <w:proofErr w:type="spellStart"/>
            <w:r>
              <w:rPr>
                <w:sz w:val="20"/>
                <w:szCs w:val="20"/>
              </w:rPr>
              <w:t>пп</w:t>
            </w:r>
            <w:proofErr w:type="spellEnd"/>
          </w:p>
        </w:tc>
        <w:tc>
          <w:tcPr>
            <w:tcW w:w="3685"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tabs>
                <w:tab w:val="left" w:pos="1782"/>
              </w:tabs>
              <w:spacing w:line="276" w:lineRule="auto"/>
              <w:jc w:val="center"/>
              <w:rPr>
                <w:sz w:val="20"/>
                <w:szCs w:val="20"/>
                <w:lang w:eastAsia="en-US"/>
              </w:rPr>
            </w:pPr>
            <w:r>
              <w:rPr>
                <w:b/>
                <w:sz w:val="20"/>
                <w:szCs w:val="20"/>
              </w:rPr>
              <w:t>Тема.</w:t>
            </w:r>
          </w:p>
        </w:tc>
        <w:tc>
          <w:tcPr>
            <w:tcW w:w="992" w:type="dxa"/>
            <w:vMerge w:val="restart"/>
            <w:tcBorders>
              <w:top w:val="single" w:sz="4" w:space="0" w:color="auto"/>
              <w:left w:val="single" w:sz="4" w:space="0" w:color="auto"/>
              <w:bottom w:val="single" w:sz="4" w:space="0" w:color="auto"/>
              <w:right w:val="single" w:sz="4" w:space="0" w:color="auto"/>
            </w:tcBorders>
          </w:tcPr>
          <w:p w:rsidR="00FE2D50" w:rsidRDefault="00B23C8E">
            <w:pPr>
              <w:spacing w:line="276" w:lineRule="auto"/>
              <w:jc w:val="both"/>
              <w:rPr>
                <w:sz w:val="20"/>
                <w:szCs w:val="20"/>
                <w:lang w:eastAsia="en-US"/>
              </w:rPr>
            </w:pPr>
            <w:r>
              <w:rPr>
                <w:sz w:val="20"/>
                <w:szCs w:val="20"/>
                <w:lang w:eastAsia="en-US"/>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sz w:val="20"/>
                <w:szCs w:val="20"/>
                <w:lang w:eastAsia="en-US"/>
              </w:rPr>
            </w:pPr>
            <w:r>
              <w:rPr>
                <w:b/>
                <w:sz w:val="20"/>
                <w:szCs w:val="20"/>
              </w:rPr>
              <w:t>Содержание, понятия и термины</w:t>
            </w:r>
          </w:p>
        </w:tc>
        <w:tc>
          <w:tcPr>
            <w:tcW w:w="7088" w:type="dxa"/>
            <w:gridSpan w:val="3"/>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center"/>
              <w:rPr>
                <w:sz w:val="20"/>
                <w:szCs w:val="20"/>
                <w:lang w:eastAsia="en-US"/>
              </w:rPr>
            </w:pPr>
            <w:r>
              <w:rPr>
                <w:b/>
                <w:sz w:val="20"/>
                <w:szCs w:val="20"/>
              </w:rPr>
              <w:t>Требования к результатам деятельности</w:t>
            </w:r>
          </w:p>
        </w:tc>
      </w:tr>
      <w:tr w:rsidR="00FE2D50" w:rsidTr="00F109A4">
        <w:tc>
          <w:tcPr>
            <w:tcW w:w="709"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Предметные умения</w:t>
            </w:r>
          </w:p>
        </w:tc>
        <w:tc>
          <w:tcPr>
            <w:tcW w:w="2268"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proofErr w:type="spellStart"/>
            <w:r>
              <w:rPr>
                <w:b/>
                <w:sz w:val="20"/>
                <w:szCs w:val="20"/>
              </w:rPr>
              <w:t>Метапредметные</w:t>
            </w:r>
            <w:proofErr w:type="spellEnd"/>
            <w:r>
              <w:rPr>
                <w:b/>
                <w:sz w:val="20"/>
                <w:szCs w:val="20"/>
              </w:rPr>
              <w:t xml:space="preserve"> умения</w:t>
            </w:r>
          </w:p>
        </w:tc>
        <w:tc>
          <w:tcPr>
            <w:tcW w:w="2552"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Личностные результаты</w:t>
            </w: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635075" w:rsidP="00266394">
            <w:pPr>
              <w:jc w:val="both"/>
            </w:pPr>
            <w:r w:rsidRPr="00ED1698">
              <w:rPr>
                <w:rFonts w:eastAsia="Calibri"/>
                <w:lang w:eastAsia="en-US"/>
              </w:rPr>
              <w:t>Ты знаешь калмыцкие буквы? /</w:t>
            </w:r>
            <w:proofErr w:type="spellStart"/>
            <w:r w:rsidRPr="00ED1698">
              <w:rPr>
                <w:rFonts w:eastAsia="Calibri"/>
                <w:lang w:eastAsia="en-US"/>
              </w:rPr>
              <w:t>Хальмг</w:t>
            </w:r>
            <w:proofErr w:type="spellEnd"/>
            <w:r w:rsidRPr="00ED1698">
              <w:rPr>
                <w:rFonts w:eastAsia="Calibri"/>
                <w:lang w:eastAsia="en-US"/>
              </w:rPr>
              <w:t xml:space="preserve"> </w:t>
            </w:r>
            <w:proofErr w:type="spellStart"/>
            <w:r w:rsidRPr="00ED1698">
              <w:rPr>
                <w:rFonts w:eastAsia="Calibri"/>
                <w:lang w:eastAsia="en-US"/>
              </w:rPr>
              <w:t>үзгүд</w:t>
            </w:r>
            <w:proofErr w:type="spellEnd"/>
            <w:r w:rsidRPr="00ED1698">
              <w:rPr>
                <w:rFonts w:eastAsia="Calibri"/>
                <w:lang w:eastAsia="en-US"/>
              </w:rPr>
              <w:t xml:space="preserve"> </w:t>
            </w:r>
            <w:proofErr w:type="spellStart"/>
            <w:r w:rsidRPr="00ED1698">
              <w:rPr>
                <w:rFonts w:eastAsia="Calibri"/>
                <w:lang w:eastAsia="en-US"/>
              </w:rPr>
              <w:t>меднәч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r w:rsidR="00B23C8E">
              <w:rPr>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B23C8E" w:rsidP="00266394">
            <w:pPr>
              <w:rPr>
                <w:sz w:val="20"/>
                <w:szCs w:val="20"/>
                <w:lang w:eastAsia="en-US"/>
              </w:rPr>
            </w:pPr>
            <w:r>
              <w:rPr>
                <w:sz w:val="20"/>
                <w:szCs w:val="20"/>
                <w:lang w:eastAsia="en-US"/>
              </w:rPr>
              <w:t>Хальмг алфавит</w:t>
            </w:r>
          </w:p>
        </w:tc>
        <w:tc>
          <w:tcPr>
            <w:tcW w:w="2268" w:type="dxa"/>
            <w:vMerge w:val="restart"/>
            <w:tcBorders>
              <w:top w:val="single" w:sz="4" w:space="0" w:color="auto"/>
              <w:left w:val="single" w:sz="4" w:space="0" w:color="auto"/>
              <w:right w:val="single" w:sz="4" w:space="0" w:color="auto"/>
            </w:tcBorders>
          </w:tcPr>
          <w:p w:rsidR="00635075" w:rsidRDefault="00635075" w:rsidP="00635075">
            <w:pPr>
              <w:pStyle w:val="c14"/>
              <w:shd w:val="clear" w:color="auto" w:fill="FFFFFF"/>
              <w:spacing w:before="0" w:beforeAutospacing="0" w:after="0" w:afterAutospacing="0" w:line="276" w:lineRule="auto"/>
              <w:jc w:val="both"/>
            </w:pPr>
            <w:r>
              <w:rPr>
                <w:rStyle w:val="c1"/>
                <w:color w:val="000000"/>
                <w:sz w:val="20"/>
                <w:szCs w:val="20"/>
                <w:lang w:eastAsia="en-US"/>
              </w:rPr>
              <w:t>Активное использование речевых средств и средств для решения коммуникативных и познавательных задач.</w:t>
            </w:r>
          </w:p>
          <w:p w:rsidR="00635075" w:rsidRDefault="00635075" w:rsidP="00635075">
            <w:pPr>
              <w:pStyle w:val="c14"/>
              <w:shd w:val="clear" w:color="auto" w:fill="FFFFFF"/>
              <w:spacing w:before="0" w:beforeAutospacing="0" w:after="0" w:afterAutospacing="0" w:line="276" w:lineRule="auto"/>
              <w:jc w:val="both"/>
              <w:rPr>
                <w:rStyle w:val="c1"/>
              </w:rPr>
            </w:pPr>
            <w:r>
              <w:rPr>
                <w:rStyle w:val="c1"/>
                <w:color w:val="000000"/>
                <w:sz w:val="20"/>
                <w:szCs w:val="20"/>
                <w:lang w:eastAsia="en-US"/>
              </w:rPr>
              <w:t> </w:t>
            </w:r>
          </w:p>
          <w:p w:rsidR="00635075" w:rsidRDefault="00635075" w:rsidP="00635075">
            <w:pPr>
              <w:pStyle w:val="c14"/>
              <w:shd w:val="clear" w:color="auto" w:fill="FFFFFF"/>
              <w:spacing w:before="0" w:beforeAutospacing="0" w:after="0" w:afterAutospacing="0" w:line="276" w:lineRule="auto"/>
              <w:jc w:val="both"/>
              <w:rPr>
                <w:rStyle w:val="c1"/>
                <w:color w:val="000000"/>
                <w:sz w:val="20"/>
                <w:szCs w:val="20"/>
                <w:lang w:eastAsia="en-US"/>
              </w:rPr>
            </w:pPr>
          </w:p>
          <w:p w:rsidR="00635075" w:rsidRDefault="00635075" w:rsidP="00635075">
            <w:pPr>
              <w:pStyle w:val="c14"/>
              <w:shd w:val="clear" w:color="auto" w:fill="FFFFFF"/>
              <w:spacing w:before="0" w:beforeAutospacing="0" w:after="0" w:afterAutospacing="0" w:line="276" w:lineRule="auto"/>
              <w:jc w:val="both"/>
            </w:pPr>
            <w:r>
              <w:rPr>
                <w:rStyle w:val="c1"/>
                <w:color w:val="000000"/>
                <w:sz w:val="20"/>
                <w:szCs w:val="20"/>
                <w:lang w:eastAsia="en-US"/>
              </w:rPr>
              <w:t xml:space="preserve">Использование различных способов поиска </w:t>
            </w:r>
            <w:r w:rsidR="009035DA">
              <w:rPr>
                <w:rStyle w:val="c1"/>
                <w:color w:val="000000"/>
                <w:sz w:val="20"/>
                <w:szCs w:val="20"/>
                <w:lang w:eastAsia="en-US"/>
              </w:rPr>
              <w:t>и передачи</w:t>
            </w:r>
            <w:r>
              <w:rPr>
                <w:rStyle w:val="c1"/>
                <w:color w:val="000000"/>
                <w:sz w:val="20"/>
                <w:szCs w:val="20"/>
                <w:lang w:eastAsia="en-US"/>
              </w:rPr>
              <w:t xml:space="preserve"> информации.</w:t>
            </w:r>
          </w:p>
          <w:p w:rsidR="00635075" w:rsidRDefault="00635075" w:rsidP="00635075">
            <w:pPr>
              <w:pStyle w:val="c14"/>
              <w:shd w:val="clear" w:color="auto" w:fill="FFFFFF"/>
              <w:spacing w:before="0" w:beforeAutospacing="0" w:after="0" w:afterAutospacing="0" w:line="276" w:lineRule="auto"/>
              <w:jc w:val="both"/>
              <w:rPr>
                <w:rStyle w:val="c1"/>
              </w:rPr>
            </w:pPr>
          </w:p>
          <w:p w:rsidR="00635075" w:rsidRDefault="00635075" w:rsidP="00635075">
            <w:pPr>
              <w:pStyle w:val="a3"/>
              <w:spacing w:before="0" w:beforeAutospacing="0" w:after="0" w:afterAutospacing="0" w:line="276" w:lineRule="auto"/>
              <w:rPr>
                <w:sz w:val="20"/>
                <w:szCs w:val="20"/>
                <w:shd w:val="clear" w:color="auto" w:fill="FFFFFF"/>
                <w:lang w:eastAsia="en-US"/>
              </w:rPr>
            </w:pPr>
            <w:r>
              <w:rPr>
                <w:sz w:val="20"/>
                <w:szCs w:val="20"/>
                <w:lang w:eastAsia="en-US" w:bidi="ru-RU"/>
              </w:rPr>
              <w:t xml:space="preserve">развитие </w:t>
            </w:r>
          </w:p>
          <w:p w:rsidR="00635075" w:rsidRDefault="00635075" w:rsidP="00635075">
            <w:pPr>
              <w:pStyle w:val="a3"/>
              <w:spacing w:before="0" w:beforeAutospacing="0" w:after="0" w:afterAutospacing="0" w:line="276" w:lineRule="auto"/>
              <w:rPr>
                <w:sz w:val="20"/>
                <w:szCs w:val="20"/>
                <w:shd w:val="clear" w:color="auto" w:fill="FFFFFF"/>
                <w:lang w:eastAsia="en-US"/>
              </w:rPr>
            </w:pPr>
            <w:r>
              <w:rPr>
                <w:sz w:val="20"/>
                <w:szCs w:val="20"/>
                <w:shd w:val="clear" w:color="auto" w:fill="FFFFFF"/>
                <w:lang w:eastAsia="en-US"/>
              </w:rPr>
              <w:t xml:space="preserve">самостоятельности и личной ответственности за свои поступки, в том числе в информационной деятельности, на </w:t>
            </w:r>
            <w:r>
              <w:rPr>
                <w:sz w:val="20"/>
                <w:szCs w:val="20"/>
                <w:shd w:val="clear" w:color="auto" w:fill="FFFFFF"/>
                <w:lang w:eastAsia="en-US"/>
              </w:rPr>
              <w:lastRenderedPageBreak/>
              <w:t>основе представлений о нравственных нормах</w:t>
            </w:r>
          </w:p>
          <w:p w:rsidR="00635075" w:rsidRDefault="00635075" w:rsidP="00266394">
            <w:pPr>
              <w:spacing w:line="276" w:lineRule="auto"/>
              <w:jc w:val="both"/>
              <w:rPr>
                <w:b/>
                <w:sz w:val="20"/>
                <w:szCs w:val="20"/>
              </w:rPr>
            </w:pPr>
          </w:p>
        </w:tc>
        <w:tc>
          <w:tcPr>
            <w:tcW w:w="2268" w:type="dxa"/>
            <w:vMerge w:val="restart"/>
            <w:tcBorders>
              <w:top w:val="single" w:sz="4" w:space="0" w:color="auto"/>
              <w:left w:val="single" w:sz="4" w:space="0" w:color="auto"/>
              <w:right w:val="single" w:sz="4" w:space="0" w:color="auto"/>
            </w:tcBorders>
          </w:tcPr>
          <w:p w:rsidR="00635075" w:rsidRDefault="00635075" w:rsidP="00635075">
            <w:pPr>
              <w:pStyle w:val="c14"/>
              <w:shd w:val="clear" w:color="auto" w:fill="FFFFFF"/>
              <w:spacing w:before="0" w:beforeAutospacing="0" w:after="0" w:afterAutospacing="0" w:line="276" w:lineRule="auto"/>
            </w:pPr>
            <w:r>
              <w:rPr>
                <w:rStyle w:val="c1"/>
                <w:color w:val="000000"/>
                <w:sz w:val="20"/>
                <w:szCs w:val="20"/>
                <w:lang w:eastAsia="en-US"/>
              </w:rPr>
              <w:lastRenderedPageBreak/>
              <w:t>Овладение навыками смыслового чтения текстов, осознанно строить речевое высказывание в соответствии с задачами коммуникации и составлять тексты в устной и письменной формах.</w:t>
            </w:r>
          </w:p>
          <w:p w:rsidR="00635075" w:rsidRDefault="00635075" w:rsidP="00635075">
            <w:pPr>
              <w:pStyle w:val="c14"/>
              <w:shd w:val="clear" w:color="auto" w:fill="FFFFFF"/>
              <w:spacing w:before="0" w:beforeAutospacing="0" w:after="0" w:afterAutospacing="0" w:line="276" w:lineRule="auto"/>
              <w:jc w:val="both"/>
              <w:rPr>
                <w:rStyle w:val="c1"/>
              </w:rPr>
            </w:pPr>
          </w:p>
          <w:p w:rsidR="00635075" w:rsidRPr="00635075" w:rsidRDefault="00635075" w:rsidP="00635075">
            <w:pPr>
              <w:pStyle w:val="c14"/>
              <w:shd w:val="clear" w:color="auto" w:fill="FFFFFF"/>
              <w:spacing w:before="0" w:beforeAutospacing="0" w:after="0" w:afterAutospacing="0" w:line="276" w:lineRule="auto"/>
              <w:jc w:val="both"/>
            </w:pPr>
            <w:r>
              <w:rPr>
                <w:rStyle w:val="c1"/>
                <w:color w:val="000000"/>
                <w:sz w:val="20"/>
                <w:szCs w:val="20"/>
                <w:lang w:eastAsia="en-US"/>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w:t>
            </w:r>
            <w:r>
              <w:rPr>
                <w:rStyle w:val="c1"/>
                <w:color w:val="000000"/>
                <w:sz w:val="20"/>
                <w:szCs w:val="20"/>
                <w:lang w:eastAsia="en-US"/>
              </w:rPr>
              <w:lastRenderedPageBreak/>
              <w:t>аргументировать свою точку зрения и оценки событий.</w:t>
            </w:r>
          </w:p>
        </w:tc>
        <w:tc>
          <w:tcPr>
            <w:tcW w:w="2552" w:type="dxa"/>
            <w:vMerge w:val="restart"/>
            <w:tcBorders>
              <w:top w:val="single" w:sz="4" w:space="0" w:color="auto"/>
              <w:left w:val="single" w:sz="4" w:space="0" w:color="auto"/>
              <w:right w:val="single" w:sz="4" w:space="0" w:color="auto"/>
            </w:tcBorders>
          </w:tcPr>
          <w:p w:rsidR="00635075" w:rsidRDefault="00635075" w:rsidP="00635075">
            <w:pPr>
              <w:pStyle w:val="c14"/>
              <w:shd w:val="clear" w:color="auto" w:fill="FFFFFF"/>
              <w:spacing w:before="0" w:beforeAutospacing="0" w:after="0" w:afterAutospacing="0" w:line="276" w:lineRule="auto"/>
              <w:rPr>
                <w:rStyle w:val="c1"/>
                <w:color w:val="000000"/>
                <w:sz w:val="20"/>
                <w:szCs w:val="20"/>
                <w:lang w:eastAsia="en-US"/>
              </w:rPr>
            </w:pPr>
            <w:r>
              <w:rPr>
                <w:rStyle w:val="c1"/>
                <w:color w:val="000000"/>
                <w:sz w:val="20"/>
                <w:szCs w:val="20"/>
                <w:lang w:eastAsia="en-US"/>
              </w:rPr>
              <w:lastRenderedPageBreak/>
              <w:t xml:space="preserve">Определение общей цели и путей её достижения; </w:t>
            </w:r>
          </w:p>
          <w:p w:rsidR="00635075" w:rsidRDefault="00635075" w:rsidP="00635075">
            <w:pPr>
              <w:pStyle w:val="c14"/>
              <w:shd w:val="clear" w:color="auto" w:fill="FFFFFF"/>
              <w:spacing w:before="0" w:beforeAutospacing="0" w:after="0" w:afterAutospacing="0" w:line="276" w:lineRule="auto"/>
              <w:rPr>
                <w:rStyle w:val="c1"/>
                <w:color w:val="000000"/>
                <w:sz w:val="20"/>
                <w:szCs w:val="20"/>
                <w:lang w:eastAsia="en-US"/>
              </w:rPr>
            </w:pPr>
          </w:p>
          <w:p w:rsidR="00635075" w:rsidRDefault="00635075" w:rsidP="00635075">
            <w:pPr>
              <w:pStyle w:val="c14"/>
              <w:shd w:val="clear" w:color="auto" w:fill="FFFFFF"/>
              <w:spacing w:before="0" w:beforeAutospacing="0" w:after="0" w:afterAutospacing="0" w:line="276" w:lineRule="auto"/>
              <w:rPr>
                <w:rStyle w:val="c1"/>
                <w:color w:val="000000"/>
                <w:sz w:val="20"/>
                <w:szCs w:val="20"/>
                <w:lang w:eastAsia="en-US"/>
              </w:rPr>
            </w:pPr>
            <w:r>
              <w:rPr>
                <w:rStyle w:val="c1"/>
                <w:color w:val="000000"/>
                <w:sz w:val="20"/>
                <w:szCs w:val="20"/>
                <w:lang w:eastAsia="en-US"/>
              </w:rPr>
              <w:t xml:space="preserve">умение договариваться о распределении функций и ролей в совместной деятельности; </w:t>
            </w:r>
          </w:p>
          <w:p w:rsidR="00635075" w:rsidRDefault="00635075" w:rsidP="00635075">
            <w:pPr>
              <w:pStyle w:val="c14"/>
              <w:shd w:val="clear" w:color="auto" w:fill="FFFFFF"/>
              <w:spacing w:before="0" w:beforeAutospacing="0" w:after="0" w:afterAutospacing="0" w:line="276" w:lineRule="auto"/>
              <w:rPr>
                <w:rStyle w:val="c1"/>
                <w:color w:val="000000"/>
                <w:sz w:val="20"/>
                <w:szCs w:val="20"/>
                <w:lang w:eastAsia="en-US"/>
              </w:rPr>
            </w:pPr>
          </w:p>
          <w:p w:rsidR="00635075" w:rsidRDefault="00635075" w:rsidP="00635075">
            <w:pPr>
              <w:spacing w:line="276" w:lineRule="auto"/>
              <w:jc w:val="both"/>
              <w:rPr>
                <w:b/>
                <w:sz w:val="20"/>
                <w:szCs w:val="20"/>
              </w:rPr>
            </w:pPr>
            <w:r>
              <w:rPr>
                <w:rStyle w:val="c1"/>
                <w:color w:val="000000"/>
                <w:sz w:val="20"/>
                <w:szCs w:val="20"/>
                <w:lang w:eastAsia="en-US"/>
              </w:rPr>
              <w:t>осуществлять взаимный контроль в совместной деятельности, адекватно оценивать собственное поведение и поведение окружающих</w:t>
            </w: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Default="00635075" w:rsidP="00266394">
            <w:pPr>
              <w:jc w:val="both"/>
              <w:rPr>
                <w:rFonts w:eastAsia="Calibri"/>
                <w:lang w:eastAsia="en-US"/>
              </w:rPr>
            </w:pPr>
            <w:r w:rsidRPr="00ED1698">
              <w:rPr>
                <w:rFonts w:eastAsia="Calibri"/>
                <w:lang w:eastAsia="en-US"/>
              </w:rPr>
              <w:t>Гласные звуки. /</w:t>
            </w:r>
            <w:proofErr w:type="spellStart"/>
            <w:r w:rsidRPr="00ED1698">
              <w:rPr>
                <w:rFonts w:eastAsia="Calibri"/>
                <w:lang w:eastAsia="en-US"/>
              </w:rPr>
              <w:t>Эгшг</w:t>
            </w:r>
            <w:proofErr w:type="spellEnd"/>
            <w:r w:rsidRPr="00ED1698">
              <w:rPr>
                <w:rFonts w:eastAsia="Calibri"/>
                <w:lang w:eastAsia="en-US"/>
              </w:rPr>
              <w:t xml:space="preserve"> </w:t>
            </w:r>
            <w:proofErr w:type="spellStart"/>
            <w:r w:rsidRPr="00ED1698">
              <w:rPr>
                <w:rFonts w:eastAsia="Calibri"/>
                <w:lang w:eastAsia="en-US"/>
              </w:rPr>
              <w:t>әс</w:t>
            </w:r>
            <w:proofErr w:type="spellEnd"/>
          </w:p>
          <w:p w:rsidR="00635075" w:rsidRPr="00ED1698" w:rsidRDefault="00635075" w:rsidP="00266394">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B23C8E" w:rsidP="00266394">
            <w:pPr>
              <w:rPr>
                <w:sz w:val="20"/>
                <w:szCs w:val="20"/>
                <w:lang w:eastAsia="en-US"/>
              </w:rPr>
            </w:pPr>
            <w:r>
              <w:rPr>
                <w:sz w:val="20"/>
                <w:szCs w:val="20"/>
                <w:lang w:eastAsia="en-US"/>
              </w:rPr>
              <w:t xml:space="preserve">Ә-Ө-Ү- </w:t>
            </w:r>
            <w:proofErr w:type="spellStart"/>
            <w:r>
              <w:rPr>
                <w:sz w:val="20"/>
                <w:szCs w:val="20"/>
                <w:lang w:eastAsia="en-US"/>
              </w:rPr>
              <w:t>Үлмҗ,Өлзәт</w:t>
            </w:r>
            <w:proofErr w:type="spellEnd"/>
            <w:r>
              <w:rPr>
                <w:sz w:val="20"/>
                <w:szCs w:val="20"/>
                <w:lang w:eastAsia="en-US"/>
              </w:rPr>
              <w:t xml:space="preserve"> </w:t>
            </w:r>
            <w:proofErr w:type="spellStart"/>
            <w:r>
              <w:rPr>
                <w:sz w:val="20"/>
                <w:szCs w:val="20"/>
                <w:lang w:eastAsia="en-US"/>
              </w:rPr>
              <w:t>Һәрә,Җииҗә</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AE657D" w:rsidTr="006538BD">
        <w:tc>
          <w:tcPr>
            <w:tcW w:w="709" w:type="dxa"/>
            <w:tcBorders>
              <w:top w:val="single" w:sz="4" w:space="0" w:color="auto"/>
              <w:left w:val="single" w:sz="4" w:space="0" w:color="auto"/>
              <w:bottom w:val="single" w:sz="4" w:space="0" w:color="auto"/>
              <w:right w:val="single" w:sz="4" w:space="0" w:color="auto"/>
            </w:tcBorders>
            <w:vAlign w:val="center"/>
          </w:tcPr>
          <w:p w:rsidR="00AE657D" w:rsidRDefault="00AE657D" w:rsidP="00266394">
            <w:pPr>
              <w:rPr>
                <w:sz w:val="20"/>
                <w:szCs w:val="20"/>
                <w:lang w:eastAsia="en-US"/>
              </w:rPr>
            </w:pPr>
            <w:r>
              <w:rPr>
                <w:sz w:val="20"/>
                <w:szCs w:val="20"/>
                <w:lang w:eastAsia="en-U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657D" w:rsidRPr="00ED1698" w:rsidRDefault="00AE657D" w:rsidP="00266394">
            <w:pPr>
              <w:jc w:val="both"/>
            </w:pPr>
            <w:r w:rsidRPr="00ED1698">
              <w:rPr>
                <w:rFonts w:eastAsia="Calibri"/>
                <w:lang w:eastAsia="en-US"/>
              </w:rPr>
              <w:t xml:space="preserve">Краткие и долгие гласные звуки./ </w:t>
            </w:r>
            <w:proofErr w:type="spellStart"/>
            <w:r w:rsidRPr="00ED1698">
              <w:rPr>
                <w:rFonts w:eastAsia="Calibri"/>
                <w:lang w:eastAsia="en-US"/>
              </w:rPr>
              <w:t>Ахр</w:t>
            </w:r>
            <w:proofErr w:type="spellEnd"/>
            <w:r w:rsidRPr="00ED1698">
              <w:rPr>
                <w:rFonts w:eastAsia="Calibri"/>
                <w:lang w:eastAsia="en-US"/>
              </w:rPr>
              <w:t xml:space="preserve"> </w:t>
            </w:r>
            <w:proofErr w:type="spellStart"/>
            <w:r w:rsidRPr="00ED1698">
              <w:rPr>
                <w:rFonts w:eastAsia="Calibri"/>
                <w:lang w:eastAsia="en-US"/>
              </w:rPr>
              <w:t>болн</w:t>
            </w:r>
            <w:proofErr w:type="spellEnd"/>
            <w:r w:rsidRPr="00ED1698">
              <w:rPr>
                <w:rFonts w:eastAsia="Calibri"/>
                <w:lang w:eastAsia="en-US"/>
              </w:rPr>
              <w:t xml:space="preserve"> </w:t>
            </w:r>
            <w:proofErr w:type="spellStart"/>
            <w:r w:rsidRPr="00ED1698">
              <w:rPr>
                <w:rFonts w:eastAsia="Calibri"/>
                <w:lang w:eastAsia="en-US"/>
              </w:rPr>
              <w:t>удан</w:t>
            </w:r>
            <w:proofErr w:type="spellEnd"/>
            <w:r w:rsidRPr="00ED1698">
              <w:rPr>
                <w:rFonts w:eastAsia="Calibri"/>
                <w:lang w:eastAsia="en-US"/>
              </w:rPr>
              <w:t xml:space="preserve">   </w:t>
            </w:r>
            <w:proofErr w:type="spellStart"/>
            <w:r w:rsidRPr="00ED1698">
              <w:rPr>
                <w:rFonts w:eastAsia="Calibri"/>
                <w:lang w:eastAsia="en-US"/>
              </w:rPr>
              <w:t>эгшг</w:t>
            </w:r>
            <w:proofErr w:type="spellEnd"/>
            <w:r w:rsidRPr="00ED1698">
              <w:rPr>
                <w:rFonts w:eastAsia="Calibri"/>
                <w:lang w:eastAsia="en-US"/>
              </w:rPr>
              <w:t xml:space="preserve"> </w:t>
            </w:r>
            <w:proofErr w:type="spellStart"/>
            <w:r w:rsidRPr="00ED1698">
              <w:rPr>
                <w:rFonts w:eastAsia="Calibri"/>
                <w:lang w:eastAsia="en-US"/>
              </w:rPr>
              <w:t>әс</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E657D" w:rsidRDefault="00AE657D" w:rsidP="00266394">
            <w:pPr>
              <w:rPr>
                <w:sz w:val="20"/>
                <w:szCs w:val="20"/>
                <w:lang w:eastAsia="en-US"/>
              </w:rPr>
            </w:pPr>
            <w:r>
              <w:rPr>
                <w:sz w:val="20"/>
                <w:szCs w:val="20"/>
                <w:lang w:eastAsia="en-US"/>
              </w:rPr>
              <w:t>1</w:t>
            </w:r>
          </w:p>
        </w:tc>
        <w:tc>
          <w:tcPr>
            <w:tcW w:w="2268" w:type="dxa"/>
            <w:vMerge w:val="restart"/>
            <w:tcBorders>
              <w:top w:val="single" w:sz="4" w:space="0" w:color="auto"/>
              <w:left w:val="single" w:sz="4" w:space="0" w:color="auto"/>
              <w:right w:val="single" w:sz="4" w:space="0" w:color="auto"/>
            </w:tcBorders>
            <w:vAlign w:val="center"/>
          </w:tcPr>
          <w:p w:rsidR="00AE657D" w:rsidRDefault="00AE657D" w:rsidP="00266394">
            <w:pPr>
              <w:rPr>
                <w:sz w:val="20"/>
                <w:szCs w:val="20"/>
                <w:lang w:eastAsia="en-US"/>
              </w:rPr>
            </w:pPr>
            <w:proofErr w:type="spellStart"/>
            <w:r>
              <w:rPr>
                <w:sz w:val="20"/>
                <w:szCs w:val="20"/>
                <w:lang w:eastAsia="en-US"/>
              </w:rPr>
              <w:t>Үүдн-</w:t>
            </w:r>
            <w:proofErr w:type="gramStart"/>
            <w:r>
              <w:rPr>
                <w:sz w:val="20"/>
                <w:szCs w:val="20"/>
                <w:lang w:eastAsia="en-US"/>
              </w:rPr>
              <w:t>үд,шир</w:t>
            </w:r>
            <w:proofErr w:type="gramEnd"/>
            <w:r>
              <w:rPr>
                <w:sz w:val="20"/>
                <w:szCs w:val="20"/>
                <w:lang w:eastAsia="en-US"/>
              </w:rPr>
              <w:t>-шиир,тоолна,хааһул</w:t>
            </w:r>
            <w:proofErr w:type="spellEnd"/>
            <w:r>
              <w:rPr>
                <w:sz w:val="20"/>
                <w:szCs w:val="20"/>
                <w:lang w:eastAsia="en-US"/>
              </w:rPr>
              <w:t>,</w:t>
            </w:r>
          </w:p>
          <w:p w:rsidR="00AE657D" w:rsidRDefault="00AE657D" w:rsidP="00266394">
            <w:pPr>
              <w:rPr>
                <w:sz w:val="20"/>
                <w:szCs w:val="20"/>
                <w:lang w:eastAsia="en-US"/>
              </w:rPr>
            </w:pPr>
            <w:proofErr w:type="spellStart"/>
            <w:r>
              <w:rPr>
                <w:sz w:val="20"/>
                <w:szCs w:val="20"/>
                <w:lang w:eastAsia="en-US"/>
              </w:rPr>
              <w:t>үкүг</w:t>
            </w:r>
            <w:proofErr w:type="spellEnd"/>
          </w:p>
        </w:tc>
        <w:tc>
          <w:tcPr>
            <w:tcW w:w="2268"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c>
          <w:tcPr>
            <w:tcW w:w="2268"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c>
          <w:tcPr>
            <w:tcW w:w="2552"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r>
      <w:tr w:rsidR="00AE657D" w:rsidTr="006538BD">
        <w:tc>
          <w:tcPr>
            <w:tcW w:w="709" w:type="dxa"/>
            <w:tcBorders>
              <w:top w:val="single" w:sz="4" w:space="0" w:color="auto"/>
              <w:left w:val="single" w:sz="4" w:space="0" w:color="auto"/>
              <w:bottom w:val="single" w:sz="4" w:space="0" w:color="auto"/>
              <w:right w:val="single" w:sz="4" w:space="0" w:color="auto"/>
            </w:tcBorders>
            <w:vAlign w:val="center"/>
          </w:tcPr>
          <w:p w:rsidR="00AE657D" w:rsidRDefault="00AE657D" w:rsidP="00266394">
            <w:pPr>
              <w:rPr>
                <w:sz w:val="20"/>
                <w:szCs w:val="20"/>
                <w:lang w:eastAsia="en-US"/>
              </w:rPr>
            </w:pPr>
            <w:r>
              <w:rPr>
                <w:sz w:val="20"/>
                <w:szCs w:val="20"/>
                <w:lang w:eastAsia="en-U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E657D" w:rsidRPr="00ED1698" w:rsidRDefault="00AE657D" w:rsidP="00266394">
            <w:pPr>
              <w:jc w:val="both"/>
              <w:rPr>
                <w:rFonts w:eastAsia="Calibri"/>
                <w:lang w:eastAsia="en-US"/>
              </w:rPr>
            </w:pPr>
            <w:r>
              <w:t>Ты любишь читать? «</w:t>
            </w:r>
            <w:proofErr w:type="spellStart"/>
            <w:r>
              <w:t>Чи</w:t>
            </w:r>
            <w:proofErr w:type="spellEnd"/>
            <w:r>
              <w:t xml:space="preserve"> </w:t>
            </w:r>
            <w:proofErr w:type="spellStart"/>
            <w:r>
              <w:t>умшхдан</w:t>
            </w:r>
            <w:proofErr w:type="spellEnd"/>
            <w:r>
              <w:t xml:space="preserve"> </w:t>
            </w:r>
            <w:proofErr w:type="spellStart"/>
            <w:r>
              <w:t>дуртавч</w:t>
            </w:r>
            <w:proofErr w:type="spellEnd"/>
            <w:r>
              <w:t>?».</w:t>
            </w:r>
          </w:p>
        </w:tc>
        <w:tc>
          <w:tcPr>
            <w:tcW w:w="992" w:type="dxa"/>
            <w:tcBorders>
              <w:top w:val="single" w:sz="4" w:space="0" w:color="auto"/>
              <w:left w:val="single" w:sz="4" w:space="0" w:color="auto"/>
              <w:bottom w:val="single" w:sz="4" w:space="0" w:color="auto"/>
              <w:right w:val="single" w:sz="4" w:space="0" w:color="auto"/>
            </w:tcBorders>
            <w:vAlign w:val="center"/>
          </w:tcPr>
          <w:p w:rsidR="00AE657D" w:rsidRDefault="00AE657D" w:rsidP="00266394">
            <w:pPr>
              <w:rPr>
                <w:sz w:val="20"/>
                <w:szCs w:val="20"/>
                <w:lang w:eastAsia="en-US"/>
              </w:rPr>
            </w:pPr>
            <w:r>
              <w:rPr>
                <w:sz w:val="20"/>
                <w:szCs w:val="20"/>
                <w:lang w:eastAsia="en-US"/>
              </w:rPr>
              <w:t>2</w:t>
            </w:r>
          </w:p>
        </w:tc>
        <w:tc>
          <w:tcPr>
            <w:tcW w:w="2268" w:type="dxa"/>
            <w:vMerge/>
            <w:tcBorders>
              <w:left w:val="single" w:sz="4" w:space="0" w:color="auto"/>
              <w:bottom w:val="single" w:sz="4" w:space="0" w:color="auto"/>
              <w:right w:val="single" w:sz="4" w:space="0" w:color="auto"/>
            </w:tcBorders>
            <w:vAlign w:val="center"/>
          </w:tcPr>
          <w:p w:rsidR="00AE657D" w:rsidRDefault="00AE657D" w:rsidP="00266394">
            <w:pPr>
              <w:rPr>
                <w:sz w:val="20"/>
                <w:szCs w:val="20"/>
                <w:lang w:eastAsia="en-US"/>
              </w:rPr>
            </w:pPr>
          </w:p>
        </w:tc>
        <w:tc>
          <w:tcPr>
            <w:tcW w:w="2268"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c>
          <w:tcPr>
            <w:tcW w:w="2268"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c>
          <w:tcPr>
            <w:tcW w:w="2552" w:type="dxa"/>
            <w:vMerge/>
            <w:tcBorders>
              <w:left w:val="single" w:sz="4" w:space="0" w:color="auto"/>
              <w:right w:val="single" w:sz="4" w:space="0" w:color="auto"/>
            </w:tcBorders>
          </w:tcPr>
          <w:p w:rsidR="00AE657D" w:rsidRDefault="00AE657D"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635075" w:rsidP="00266394">
            <w:pPr>
              <w:jc w:val="both"/>
            </w:pPr>
            <w:r w:rsidRPr="00ED1698">
              <w:rPr>
                <w:rFonts w:eastAsia="Calibri"/>
                <w:lang w:eastAsia="en-US"/>
              </w:rPr>
              <w:t xml:space="preserve">Как он выглядит? / Эн </w:t>
            </w:r>
            <w:proofErr w:type="spellStart"/>
            <w:r w:rsidRPr="00ED1698">
              <w:rPr>
                <w:rFonts w:eastAsia="Calibri"/>
                <w:lang w:eastAsia="en-US"/>
              </w:rPr>
              <w:t>ямаран</w:t>
            </w:r>
            <w:proofErr w:type="spellEnd"/>
            <w:r w:rsidRPr="00ED1698">
              <w:rPr>
                <w:rFonts w:eastAsia="Calibri"/>
                <w:lang w:eastAsia="en-US"/>
              </w:rPr>
              <w:t xml:space="preserve"> </w:t>
            </w:r>
            <w:proofErr w:type="spellStart"/>
            <w:r w:rsidRPr="00ED1698">
              <w:rPr>
                <w:rFonts w:eastAsia="Calibri"/>
                <w:lang w:eastAsia="en-US"/>
              </w:rPr>
              <w:t>бәәдлтә</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proofErr w:type="spellStart"/>
            <w:r>
              <w:rPr>
                <w:sz w:val="20"/>
                <w:szCs w:val="20"/>
                <w:lang w:eastAsia="en-US"/>
              </w:rPr>
              <w:t>Өдмг</w:t>
            </w:r>
            <w:proofErr w:type="spellEnd"/>
            <w:r>
              <w:rPr>
                <w:sz w:val="20"/>
                <w:szCs w:val="20"/>
                <w:lang w:eastAsia="en-US"/>
              </w:rPr>
              <w:t xml:space="preserve"> </w:t>
            </w:r>
            <w:proofErr w:type="spellStart"/>
            <w:r>
              <w:rPr>
                <w:sz w:val="20"/>
                <w:szCs w:val="20"/>
                <w:lang w:eastAsia="en-US"/>
              </w:rPr>
              <w:t>җөөлкн</w:t>
            </w:r>
            <w:proofErr w:type="spellEnd"/>
            <w:r>
              <w:rPr>
                <w:sz w:val="20"/>
                <w:szCs w:val="20"/>
                <w:lang w:eastAsia="en-US"/>
              </w:rPr>
              <w:t xml:space="preserve">, </w:t>
            </w:r>
            <w:proofErr w:type="spellStart"/>
            <w:r>
              <w:rPr>
                <w:sz w:val="20"/>
                <w:szCs w:val="20"/>
                <w:lang w:eastAsia="en-US"/>
              </w:rPr>
              <w:t>үсн</w:t>
            </w:r>
            <w:proofErr w:type="spellEnd"/>
            <w:r>
              <w:rPr>
                <w:sz w:val="20"/>
                <w:szCs w:val="20"/>
                <w:lang w:eastAsia="en-US"/>
              </w:rPr>
              <w:t xml:space="preserve"> </w:t>
            </w:r>
            <w:proofErr w:type="spellStart"/>
            <w:r>
              <w:rPr>
                <w:sz w:val="20"/>
                <w:szCs w:val="20"/>
                <w:lang w:eastAsia="en-US"/>
              </w:rPr>
              <w:t>цаһан,хур</w:t>
            </w:r>
            <w:proofErr w:type="spellEnd"/>
            <w:r>
              <w:rPr>
                <w:sz w:val="20"/>
                <w:szCs w:val="20"/>
                <w:lang w:eastAsia="en-US"/>
              </w:rPr>
              <w:t xml:space="preserve"> </w:t>
            </w:r>
            <w:proofErr w:type="spellStart"/>
            <w:r>
              <w:rPr>
                <w:sz w:val="20"/>
                <w:szCs w:val="20"/>
                <w:lang w:eastAsia="en-US"/>
              </w:rPr>
              <w:t>киитн</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p>
          <w:p w:rsidR="00635075" w:rsidRDefault="00635075" w:rsidP="00266394">
            <w:pPr>
              <w:rPr>
                <w:sz w:val="20"/>
                <w:szCs w:val="20"/>
                <w:lang w:eastAsia="en-US"/>
              </w:rPr>
            </w:pPr>
            <w:r>
              <w:rPr>
                <w:sz w:val="20"/>
                <w:szCs w:val="20"/>
                <w:lang w:eastAsia="en-US"/>
              </w:rPr>
              <w:t>4-5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635075" w:rsidP="00266394">
            <w:pPr>
              <w:jc w:val="both"/>
            </w:pPr>
            <w:r w:rsidRPr="00ED1698">
              <w:rPr>
                <w:rFonts w:eastAsia="Calibri"/>
                <w:lang w:eastAsia="en-US"/>
              </w:rPr>
              <w:t xml:space="preserve">Части тела человека. / </w:t>
            </w:r>
            <w:proofErr w:type="spellStart"/>
            <w:r w:rsidRPr="00ED1698">
              <w:rPr>
                <w:rFonts w:eastAsia="Calibri"/>
                <w:lang w:eastAsia="en-US"/>
              </w:rPr>
              <w:t>Күүнә</w:t>
            </w:r>
            <w:proofErr w:type="spellEnd"/>
            <w:r w:rsidRPr="00ED1698">
              <w:rPr>
                <w:rFonts w:eastAsia="Calibri"/>
                <w:lang w:eastAsia="en-US"/>
              </w:rPr>
              <w:t xml:space="preserve"> </w:t>
            </w:r>
            <w:proofErr w:type="spellStart"/>
            <w:r w:rsidRPr="00ED1698">
              <w:rPr>
                <w:rFonts w:eastAsia="Calibri"/>
                <w:lang w:eastAsia="en-US"/>
              </w:rPr>
              <w:t>цогцин</w:t>
            </w:r>
            <w:proofErr w:type="spellEnd"/>
            <w:r w:rsidRPr="00ED1698">
              <w:rPr>
                <w:rFonts w:eastAsia="Calibri"/>
                <w:lang w:eastAsia="en-US"/>
              </w:rPr>
              <w:t xml:space="preserve"> </w:t>
            </w:r>
            <w:proofErr w:type="spellStart"/>
            <w:r w:rsidRPr="00ED1698">
              <w:rPr>
                <w:rFonts w:eastAsia="Calibri"/>
                <w:lang w:eastAsia="en-US"/>
              </w:rPr>
              <w:t>мөчмүд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proofErr w:type="spellStart"/>
            <w:r>
              <w:rPr>
                <w:sz w:val="20"/>
                <w:szCs w:val="20"/>
                <w:lang w:eastAsia="en-US"/>
              </w:rPr>
              <w:t>Үсн</w:t>
            </w:r>
            <w:proofErr w:type="spellEnd"/>
            <w:r>
              <w:rPr>
                <w:sz w:val="20"/>
                <w:szCs w:val="20"/>
                <w:lang w:eastAsia="en-US"/>
              </w:rPr>
              <w:t xml:space="preserve">, </w:t>
            </w:r>
            <w:proofErr w:type="spellStart"/>
            <w:r>
              <w:rPr>
                <w:sz w:val="20"/>
                <w:szCs w:val="20"/>
                <w:lang w:eastAsia="en-US"/>
              </w:rPr>
              <w:t>маңна</w:t>
            </w:r>
            <w:proofErr w:type="spellEnd"/>
            <w:r>
              <w:rPr>
                <w:sz w:val="20"/>
                <w:szCs w:val="20"/>
                <w:lang w:eastAsia="en-US"/>
              </w:rPr>
              <w:t xml:space="preserve">, </w:t>
            </w:r>
            <w:proofErr w:type="spellStart"/>
            <w:r>
              <w:rPr>
                <w:sz w:val="20"/>
                <w:szCs w:val="20"/>
                <w:lang w:eastAsia="en-US"/>
              </w:rPr>
              <w:t>чикн,хамр</w:t>
            </w:r>
            <w:proofErr w:type="spellEnd"/>
            <w:r>
              <w:rPr>
                <w:sz w:val="20"/>
                <w:szCs w:val="20"/>
                <w:lang w:eastAsia="en-US"/>
              </w:rPr>
              <w:t xml:space="preserve">, </w:t>
            </w:r>
            <w:proofErr w:type="spellStart"/>
            <w:r>
              <w:rPr>
                <w:sz w:val="20"/>
                <w:szCs w:val="20"/>
                <w:lang w:eastAsia="en-US"/>
              </w:rPr>
              <w:t>халх</w:t>
            </w:r>
            <w:proofErr w:type="spellEnd"/>
            <w:r>
              <w:rPr>
                <w:sz w:val="20"/>
                <w:szCs w:val="20"/>
                <w:lang w:eastAsia="en-US"/>
              </w:rPr>
              <w:t xml:space="preserve">, </w:t>
            </w:r>
            <w:proofErr w:type="spellStart"/>
            <w:r>
              <w:rPr>
                <w:sz w:val="20"/>
                <w:szCs w:val="20"/>
                <w:lang w:eastAsia="en-US"/>
              </w:rPr>
              <w:t>амн,толһа,нүдн,өвдг,көл,альхн</w:t>
            </w:r>
            <w:proofErr w:type="spellEnd"/>
            <w:r>
              <w:rPr>
                <w:sz w:val="20"/>
                <w:szCs w:val="20"/>
                <w:lang w:eastAsia="en-US"/>
              </w:rPr>
              <w:t xml:space="preserve">, </w:t>
            </w:r>
            <w:proofErr w:type="spellStart"/>
            <w:r>
              <w:rPr>
                <w:sz w:val="20"/>
                <w:szCs w:val="20"/>
                <w:lang w:eastAsia="en-US"/>
              </w:rPr>
              <w:t>гесн</w:t>
            </w:r>
            <w:proofErr w:type="spellEnd"/>
            <w:r>
              <w:rPr>
                <w:sz w:val="20"/>
                <w:szCs w:val="20"/>
                <w:lang w:eastAsia="en-US"/>
              </w:rPr>
              <w:t xml:space="preserve"> </w:t>
            </w:r>
            <w:proofErr w:type="spellStart"/>
            <w:r>
              <w:rPr>
                <w:sz w:val="20"/>
                <w:szCs w:val="20"/>
                <w:lang w:eastAsia="en-US"/>
              </w:rPr>
              <w:t>тоха,күзүн</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p>
          <w:p w:rsidR="00635075" w:rsidRDefault="00635075" w:rsidP="00266394">
            <w:pPr>
              <w:rPr>
                <w:sz w:val="20"/>
                <w:szCs w:val="20"/>
                <w:lang w:eastAsia="en-US"/>
              </w:rPr>
            </w:pPr>
          </w:p>
          <w:p w:rsidR="00635075" w:rsidRDefault="00635075" w:rsidP="00266394">
            <w:pPr>
              <w:rPr>
                <w:sz w:val="20"/>
                <w:szCs w:val="20"/>
                <w:lang w:eastAsia="en-US"/>
              </w:rPr>
            </w:pPr>
            <w:r>
              <w:rPr>
                <w:sz w:val="20"/>
                <w:szCs w:val="20"/>
                <w:lang w:eastAsia="en-US"/>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AE657D" w:rsidP="00266394">
            <w:pPr>
              <w:jc w:val="both"/>
            </w:pPr>
            <w:r w:rsidRPr="00ED1698">
              <w:t>Какая сегодня погода? /</w:t>
            </w:r>
            <w:proofErr w:type="spellStart"/>
            <w:r w:rsidRPr="00ED1698">
              <w:t>Эндр</w:t>
            </w:r>
            <w:proofErr w:type="spellEnd"/>
            <w:r w:rsidRPr="00ED1698">
              <w:t xml:space="preserve"> </w:t>
            </w:r>
            <w:proofErr w:type="spellStart"/>
            <w:r w:rsidRPr="00ED1698">
              <w:t>теӊгрин</w:t>
            </w:r>
            <w:proofErr w:type="spellEnd"/>
            <w:r w:rsidRPr="00ED1698">
              <w:t xml:space="preserve"> </w:t>
            </w:r>
            <w:proofErr w:type="spellStart"/>
            <w:r w:rsidRPr="00ED1698">
              <w:t>бǝǝдл</w:t>
            </w:r>
            <w:proofErr w:type="spellEnd"/>
            <w:r w:rsidRPr="00ED1698">
              <w:t xml:space="preserve"> </w:t>
            </w:r>
            <w:proofErr w:type="spellStart"/>
            <w:r w:rsidRPr="00ED1698">
              <w:t>ямаран</w:t>
            </w:r>
            <w:proofErr w:type="spellEnd"/>
            <w:r w:rsidRPr="00ED1698">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proofErr w:type="spellStart"/>
            <w:r>
              <w:rPr>
                <w:sz w:val="20"/>
                <w:szCs w:val="20"/>
                <w:lang w:eastAsia="en-US"/>
              </w:rPr>
              <w:t>Салькн</w:t>
            </w:r>
            <w:proofErr w:type="spellEnd"/>
            <w:r>
              <w:rPr>
                <w:sz w:val="20"/>
                <w:szCs w:val="20"/>
                <w:lang w:eastAsia="en-US"/>
              </w:rPr>
              <w:t xml:space="preserve">, </w:t>
            </w:r>
            <w:proofErr w:type="spellStart"/>
            <w:r>
              <w:rPr>
                <w:sz w:val="20"/>
                <w:szCs w:val="20"/>
                <w:lang w:eastAsia="en-US"/>
              </w:rPr>
              <w:t>үүлн</w:t>
            </w:r>
            <w:proofErr w:type="spellEnd"/>
            <w:r>
              <w:rPr>
                <w:sz w:val="20"/>
                <w:szCs w:val="20"/>
                <w:lang w:eastAsia="en-US"/>
              </w:rPr>
              <w:t xml:space="preserve">, </w:t>
            </w:r>
            <w:proofErr w:type="spellStart"/>
            <w:r>
              <w:rPr>
                <w:sz w:val="20"/>
                <w:szCs w:val="20"/>
                <w:lang w:eastAsia="en-US"/>
              </w:rPr>
              <w:t>хур</w:t>
            </w:r>
            <w:proofErr w:type="spellEnd"/>
            <w:r>
              <w:rPr>
                <w:sz w:val="20"/>
                <w:szCs w:val="20"/>
                <w:lang w:eastAsia="en-US"/>
              </w:rPr>
              <w:t xml:space="preserve">, </w:t>
            </w:r>
            <w:proofErr w:type="spellStart"/>
            <w:r>
              <w:rPr>
                <w:sz w:val="20"/>
                <w:szCs w:val="20"/>
                <w:lang w:eastAsia="en-US"/>
              </w:rPr>
              <w:t>нарн,бальчг,теңгр</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7</w:t>
            </w:r>
            <w:r w:rsidR="00AE657D">
              <w:rPr>
                <w:sz w:val="20"/>
                <w:szCs w:val="20"/>
                <w:lang w:eastAsia="en-US"/>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AE657D" w:rsidP="00266394">
            <w:pPr>
              <w:jc w:val="both"/>
            </w:pPr>
            <w:r w:rsidRPr="00ED1698">
              <w:rPr>
                <w:rFonts w:eastAsia="Calibri"/>
                <w:lang w:eastAsia="en-US"/>
              </w:rPr>
              <w:t>Ты люби</w:t>
            </w:r>
            <w:r>
              <w:rPr>
                <w:rFonts w:eastAsia="Calibri"/>
                <w:lang w:eastAsia="en-US"/>
              </w:rPr>
              <w:t>шь играть? /</w:t>
            </w:r>
            <w:proofErr w:type="spellStart"/>
            <w:r>
              <w:rPr>
                <w:rFonts w:eastAsia="Calibri"/>
                <w:lang w:eastAsia="en-US"/>
              </w:rPr>
              <w:t>Чи</w:t>
            </w:r>
            <w:proofErr w:type="spellEnd"/>
            <w:r>
              <w:rPr>
                <w:rFonts w:eastAsia="Calibri"/>
                <w:lang w:eastAsia="en-US"/>
              </w:rPr>
              <w:t xml:space="preserve"> </w:t>
            </w:r>
            <w:proofErr w:type="spellStart"/>
            <w:r>
              <w:rPr>
                <w:rFonts w:eastAsia="Calibri"/>
                <w:lang w:eastAsia="en-US"/>
              </w:rPr>
              <w:t>наадхдан</w:t>
            </w:r>
            <w:proofErr w:type="spellEnd"/>
            <w:r>
              <w:rPr>
                <w:rFonts w:eastAsia="Calibri"/>
                <w:lang w:eastAsia="en-US"/>
              </w:rPr>
              <w:t xml:space="preserve"> </w:t>
            </w:r>
            <w:proofErr w:type="spellStart"/>
            <w:r>
              <w:rPr>
                <w:rFonts w:eastAsia="Calibri"/>
                <w:lang w:eastAsia="en-US"/>
              </w:rPr>
              <w:t>дуртавч</w:t>
            </w:r>
            <w:proofErr w:type="spellEnd"/>
            <w:r>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AE657D" w:rsidP="00266394">
            <w:pPr>
              <w:rPr>
                <w:sz w:val="20"/>
                <w:szCs w:val="20"/>
                <w:lang w:eastAsia="en-US"/>
              </w:rPr>
            </w:pPr>
            <w:r>
              <w:rPr>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proofErr w:type="spellStart"/>
            <w:r>
              <w:rPr>
                <w:sz w:val="20"/>
                <w:szCs w:val="20"/>
                <w:lang w:eastAsia="en-US"/>
              </w:rPr>
              <w:t>Эндр</w:t>
            </w:r>
            <w:proofErr w:type="spellEnd"/>
            <w:r>
              <w:rPr>
                <w:sz w:val="20"/>
                <w:szCs w:val="20"/>
                <w:lang w:eastAsia="en-US"/>
              </w:rPr>
              <w:t xml:space="preserve"> </w:t>
            </w:r>
            <w:proofErr w:type="spellStart"/>
            <w:r>
              <w:rPr>
                <w:sz w:val="20"/>
                <w:szCs w:val="20"/>
                <w:lang w:eastAsia="en-US"/>
              </w:rPr>
              <w:t>хурта</w:t>
            </w:r>
            <w:proofErr w:type="spellEnd"/>
            <w:r>
              <w:rPr>
                <w:sz w:val="20"/>
                <w:szCs w:val="20"/>
                <w:lang w:eastAsia="en-US"/>
              </w:rPr>
              <w:t xml:space="preserve"> </w:t>
            </w:r>
            <w:proofErr w:type="spellStart"/>
            <w:r>
              <w:rPr>
                <w:sz w:val="20"/>
                <w:szCs w:val="20"/>
                <w:lang w:eastAsia="en-US"/>
              </w:rPr>
              <w:t>өдр</w:t>
            </w:r>
            <w:proofErr w:type="spellEnd"/>
            <w:r>
              <w:rPr>
                <w:sz w:val="20"/>
                <w:szCs w:val="20"/>
                <w:lang w:eastAsia="en-US"/>
              </w:rPr>
              <w:t xml:space="preserve">, </w:t>
            </w:r>
            <w:proofErr w:type="spellStart"/>
            <w:r>
              <w:rPr>
                <w:sz w:val="20"/>
                <w:szCs w:val="20"/>
                <w:lang w:eastAsia="en-US"/>
              </w:rPr>
              <w:t>эндр</w:t>
            </w:r>
            <w:proofErr w:type="spellEnd"/>
            <w:r>
              <w:rPr>
                <w:sz w:val="20"/>
                <w:szCs w:val="20"/>
                <w:lang w:eastAsia="en-US"/>
              </w:rPr>
              <w:t xml:space="preserve"> </w:t>
            </w:r>
            <w:proofErr w:type="spellStart"/>
            <w:r>
              <w:rPr>
                <w:sz w:val="20"/>
                <w:szCs w:val="20"/>
                <w:lang w:eastAsia="en-US"/>
              </w:rPr>
              <w:t>салькта</w:t>
            </w:r>
            <w:proofErr w:type="spellEnd"/>
            <w:r>
              <w:rPr>
                <w:sz w:val="20"/>
                <w:szCs w:val="20"/>
                <w:lang w:eastAsia="en-US"/>
              </w:rPr>
              <w:t xml:space="preserve"> </w:t>
            </w:r>
            <w:proofErr w:type="spellStart"/>
            <w:r>
              <w:rPr>
                <w:sz w:val="20"/>
                <w:szCs w:val="20"/>
                <w:lang w:eastAsia="en-US"/>
              </w:rPr>
              <w:t>өдр,будта</w:t>
            </w:r>
            <w:proofErr w:type="spellEnd"/>
            <w:r>
              <w:rPr>
                <w:sz w:val="20"/>
                <w:szCs w:val="20"/>
                <w:lang w:eastAsia="en-US"/>
              </w:rPr>
              <w:t xml:space="preserve">, </w:t>
            </w:r>
            <w:proofErr w:type="spellStart"/>
            <w:r>
              <w:rPr>
                <w:sz w:val="20"/>
                <w:szCs w:val="20"/>
                <w:lang w:eastAsia="en-US"/>
              </w:rPr>
              <w:t>киитн</w:t>
            </w:r>
            <w:proofErr w:type="spellEnd"/>
            <w:r>
              <w:rPr>
                <w:sz w:val="20"/>
                <w:szCs w:val="20"/>
                <w:lang w:eastAsia="en-US"/>
              </w:rPr>
              <w:t xml:space="preserve"> </w:t>
            </w:r>
            <w:proofErr w:type="spellStart"/>
            <w:r>
              <w:rPr>
                <w:sz w:val="20"/>
                <w:szCs w:val="20"/>
                <w:lang w:eastAsia="en-US"/>
              </w:rPr>
              <w:t>өдр</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AE657D" w:rsidP="00266394">
            <w:pPr>
              <w:jc w:val="both"/>
            </w:pPr>
            <w:r w:rsidRPr="00ED1698">
              <w:rPr>
                <w:rFonts w:eastAsia="Calibri"/>
                <w:lang w:eastAsia="en-US"/>
              </w:rPr>
              <w:t xml:space="preserve">Что ты выучил?/ </w:t>
            </w:r>
            <w:proofErr w:type="spellStart"/>
            <w:r w:rsidRPr="00ED1698">
              <w:rPr>
                <w:rFonts w:eastAsia="Calibri"/>
                <w:lang w:eastAsia="en-US"/>
              </w:rPr>
              <w:t>Чи</w:t>
            </w:r>
            <w:proofErr w:type="spellEnd"/>
            <w:r w:rsidRPr="00ED1698">
              <w:rPr>
                <w:rFonts w:eastAsia="Calibri"/>
                <w:lang w:eastAsia="en-US"/>
              </w:rPr>
              <w:t xml:space="preserve"> ю </w:t>
            </w:r>
            <w:proofErr w:type="spellStart"/>
            <w:r w:rsidRPr="00ED1698">
              <w:rPr>
                <w:rFonts w:eastAsia="Calibri"/>
                <w:lang w:eastAsia="en-US"/>
              </w:rPr>
              <w:t>дасвч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r>
              <w:rPr>
                <w:sz w:val="20"/>
                <w:szCs w:val="20"/>
                <w:lang w:eastAsia="en-US"/>
              </w:rPr>
              <w:t xml:space="preserve">Чини </w:t>
            </w:r>
            <w:proofErr w:type="spellStart"/>
            <w:r>
              <w:rPr>
                <w:sz w:val="20"/>
                <w:szCs w:val="20"/>
                <w:lang w:eastAsia="en-US"/>
              </w:rPr>
              <w:t>нерн</w:t>
            </w:r>
            <w:proofErr w:type="spellEnd"/>
            <w:r>
              <w:rPr>
                <w:sz w:val="20"/>
                <w:szCs w:val="20"/>
                <w:lang w:eastAsia="en-US"/>
              </w:rPr>
              <w:t xml:space="preserve"> </w:t>
            </w:r>
            <w:proofErr w:type="spellStart"/>
            <w:r>
              <w:rPr>
                <w:sz w:val="20"/>
                <w:szCs w:val="20"/>
                <w:lang w:eastAsia="en-US"/>
              </w:rPr>
              <w:t>кемб</w:t>
            </w:r>
            <w:proofErr w:type="spellEnd"/>
            <w:r>
              <w:rPr>
                <w:sz w:val="20"/>
                <w:szCs w:val="20"/>
                <w:lang w:eastAsia="en-US"/>
              </w:rPr>
              <w:t xml:space="preserve">?, чини </w:t>
            </w:r>
            <w:proofErr w:type="spellStart"/>
            <w:r>
              <w:rPr>
                <w:sz w:val="20"/>
                <w:szCs w:val="20"/>
                <w:lang w:eastAsia="en-US"/>
              </w:rPr>
              <w:lastRenderedPageBreak/>
              <w:t>багшин</w:t>
            </w:r>
            <w:proofErr w:type="spellEnd"/>
            <w:r>
              <w:rPr>
                <w:sz w:val="20"/>
                <w:szCs w:val="20"/>
                <w:lang w:eastAsia="en-US"/>
              </w:rPr>
              <w:t xml:space="preserve"> </w:t>
            </w:r>
            <w:proofErr w:type="spellStart"/>
            <w:r>
              <w:rPr>
                <w:sz w:val="20"/>
                <w:szCs w:val="20"/>
                <w:lang w:eastAsia="en-US"/>
              </w:rPr>
              <w:t>кемб?чи</w:t>
            </w:r>
            <w:proofErr w:type="spellEnd"/>
            <w:r>
              <w:rPr>
                <w:sz w:val="20"/>
                <w:szCs w:val="20"/>
                <w:lang w:eastAsia="en-US"/>
              </w:rPr>
              <w:t xml:space="preserve"> </w:t>
            </w:r>
            <w:proofErr w:type="spellStart"/>
            <w:r>
              <w:rPr>
                <w:sz w:val="20"/>
                <w:szCs w:val="20"/>
                <w:lang w:eastAsia="en-US"/>
              </w:rPr>
              <w:t>альдасвч</w:t>
            </w:r>
            <w:proofErr w:type="spellEnd"/>
            <w:r>
              <w:rPr>
                <w:sz w:val="20"/>
                <w:szCs w:val="20"/>
                <w:lang w:eastAsia="en-US"/>
              </w:rPr>
              <w:t xml:space="preserve">?,эн </w:t>
            </w:r>
            <w:proofErr w:type="spellStart"/>
            <w:r>
              <w:rPr>
                <w:sz w:val="20"/>
                <w:szCs w:val="20"/>
                <w:lang w:eastAsia="en-US"/>
              </w:rPr>
              <w:t>кемб</w:t>
            </w:r>
            <w:proofErr w:type="spellEnd"/>
            <w:r>
              <w:rPr>
                <w:sz w:val="20"/>
                <w:szCs w:val="20"/>
                <w:lang w:eastAsia="en-US"/>
              </w:rPr>
              <w:t xml:space="preserve">? Эн </w:t>
            </w:r>
            <w:proofErr w:type="spellStart"/>
            <w:r>
              <w:rPr>
                <w:sz w:val="20"/>
                <w:szCs w:val="20"/>
                <w:lang w:eastAsia="en-US"/>
              </w:rPr>
              <w:t>юмб</w:t>
            </w:r>
            <w:proofErr w:type="spellEnd"/>
            <w:r>
              <w:rPr>
                <w:sz w:val="20"/>
                <w:szCs w:val="20"/>
                <w:lang w:eastAsia="en-US"/>
              </w:rPr>
              <w:t>?</w:t>
            </w: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right w:val="single" w:sz="4" w:space="0" w:color="auto"/>
            </w:tcBorders>
          </w:tcPr>
          <w:p w:rsidR="00635075" w:rsidRDefault="00635075" w:rsidP="00266394">
            <w:pPr>
              <w:spacing w:line="276" w:lineRule="auto"/>
              <w:jc w:val="both"/>
              <w:rPr>
                <w:b/>
                <w:sz w:val="20"/>
                <w:szCs w:val="20"/>
              </w:rPr>
            </w:pPr>
          </w:p>
        </w:tc>
      </w:tr>
      <w:tr w:rsidR="00635075" w:rsidTr="00635075">
        <w:tc>
          <w:tcPr>
            <w:tcW w:w="709"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35075" w:rsidRPr="00ED1698" w:rsidRDefault="00635075" w:rsidP="00266394">
            <w:pPr>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35075" w:rsidRDefault="00635075" w:rsidP="00266394">
            <w:pPr>
              <w:rPr>
                <w:sz w:val="20"/>
                <w:szCs w:val="20"/>
                <w:lang w:eastAsia="en-US"/>
              </w:rPr>
            </w:pPr>
            <w:r>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35075" w:rsidRDefault="0057199E" w:rsidP="00266394">
            <w:pPr>
              <w:rPr>
                <w:sz w:val="20"/>
                <w:szCs w:val="20"/>
                <w:lang w:eastAsia="en-US"/>
              </w:rPr>
            </w:pPr>
            <w:r>
              <w:rPr>
                <w:sz w:val="20"/>
                <w:szCs w:val="20"/>
                <w:lang w:eastAsia="en-US"/>
              </w:rPr>
              <w:t xml:space="preserve">Эн </w:t>
            </w:r>
            <w:proofErr w:type="spellStart"/>
            <w:r>
              <w:rPr>
                <w:sz w:val="20"/>
                <w:szCs w:val="20"/>
                <w:lang w:eastAsia="en-US"/>
              </w:rPr>
              <w:t>элст</w:t>
            </w:r>
            <w:proofErr w:type="spellEnd"/>
            <w:r>
              <w:rPr>
                <w:sz w:val="20"/>
                <w:szCs w:val="20"/>
                <w:lang w:eastAsia="en-US"/>
              </w:rPr>
              <w:t xml:space="preserve"> </w:t>
            </w:r>
            <w:proofErr w:type="spellStart"/>
            <w:r>
              <w:rPr>
                <w:sz w:val="20"/>
                <w:szCs w:val="20"/>
                <w:lang w:eastAsia="en-US"/>
              </w:rPr>
              <w:t>балһснас,би</w:t>
            </w:r>
            <w:proofErr w:type="spellEnd"/>
            <w:r>
              <w:rPr>
                <w:sz w:val="20"/>
                <w:szCs w:val="20"/>
                <w:lang w:eastAsia="en-US"/>
              </w:rPr>
              <w:t xml:space="preserve"> </w:t>
            </w:r>
            <w:proofErr w:type="spellStart"/>
            <w:r>
              <w:rPr>
                <w:sz w:val="20"/>
                <w:szCs w:val="20"/>
                <w:lang w:eastAsia="en-US"/>
              </w:rPr>
              <w:t>хар</w:t>
            </w:r>
            <w:proofErr w:type="spellEnd"/>
            <w:r>
              <w:rPr>
                <w:sz w:val="20"/>
                <w:szCs w:val="20"/>
                <w:lang w:eastAsia="en-US"/>
              </w:rPr>
              <w:t xml:space="preserve"> </w:t>
            </w:r>
            <w:proofErr w:type="spellStart"/>
            <w:r>
              <w:rPr>
                <w:sz w:val="20"/>
                <w:szCs w:val="20"/>
                <w:lang w:eastAsia="en-US"/>
              </w:rPr>
              <w:t>Толга</w:t>
            </w:r>
            <w:proofErr w:type="spellEnd"/>
            <w:r>
              <w:rPr>
                <w:sz w:val="20"/>
                <w:szCs w:val="20"/>
                <w:lang w:eastAsia="en-US"/>
              </w:rPr>
              <w:t xml:space="preserve"> </w:t>
            </w:r>
            <w:proofErr w:type="spellStart"/>
            <w:r>
              <w:rPr>
                <w:sz w:val="20"/>
                <w:szCs w:val="20"/>
                <w:lang w:eastAsia="en-US"/>
              </w:rPr>
              <w:t>селәнәс</w:t>
            </w:r>
            <w:proofErr w:type="spellEnd"/>
          </w:p>
        </w:tc>
        <w:tc>
          <w:tcPr>
            <w:tcW w:w="2268" w:type="dxa"/>
            <w:vMerge/>
            <w:tcBorders>
              <w:left w:val="single" w:sz="4" w:space="0" w:color="auto"/>
              <w:bottom w:val="single" w:sz="4" w:space="0" w:color="auto"/>
              <w:right w:val="single" w:sz="4" w:space="0" w:color="auto"/>
            </w:tcBorders>
          </w:tcPr>
          <w:p w:rsidR="00635075" w:rsidRDefault="00635075" w:rsidP="00266394">
            <w:pPr>
              <w:spacing w:line="276" w:lineRule="auto"/>
              <w:jc w:val="both"/>
              <w:rPr>
                <w:b/>
                <w:sz w:val="20"/>
                <w:szCs w:val="20"/>
              </w:rPr>
            </w:pPr>
          </w:p>
        </w:tc>
        <w:tc>
          <w:tcPr>
            <w:tcW w:w="2268" w:type="dxa"/>
            <w:vMerge/>
            <w:tcBorders>
              <w:left w:val="single" w:sz="4" w:space="0" w:color="auto"/>
              <w:bottom w:val="single" w:sz="4" w:space="0" w:color="auto"/>
              <w:right w:val="single" w:sz="4" w:space="0" w:color="auto"/>
            </w:tcBorders>
          </w:tcPr>
          <w:p w:rsidR="00635075" w:rsidRDefault="00635075" w:rsidP="00266394">
            <w:pPr>
              <w:spacing w:line="276" w:lineRule="auto"/>
              <w:jc w:val="both"/>
              <w:rPr>
                <w:b/>
                <w:sz w:val="20"/>
                <w:szCs w:val="20"/>
              </w:rPr>
            </w:pPr>
          </w:p>
        </w:tc>
        <w:tc>
          <w:tcPr>
            <w:tcW w:w="2552" w:type="dxa"/>
            <w:vMerge/>
            <w:tcBorders>
              <w:left w:val="single" w:sz="4" w:space="0" w:color="auto"/>
              <w:bottom w:val="single" w:sz="4" w:space="0" w:color="auto"/>
              <w:right w:val="single" w:sz="4" w:space="0" w:color="auto"/>
            </w:tcBorders>
          </w:tcPr>
          <w:p w:rsidR="00635075" w:rsidRDefault="00635075" w:rsidP="00266394">
            <w:pPr>
              <w:spacing w:line="276" w:lineRule="auto"/>
              <w:jc w:val="both"/>
              <w:rPr>
                <w:b/>
                <w:sz w:val="20"/>
                <w:szCs w:val="20"/>
              </w:rPr>
            </w:pPr>
          </w:p>
        </w:tc>
      </w:tr>
      <w:tr w:rsidR="00266394" w:rsidTr="00635075">
        <w:tc>
          <w:tcPr>
            <w:tcW w:w="14742" w:type="dxa"/>
            <w:gridSpan w:val="7"/>
            <w:tcBorders>
              <w:top w:val="single" w:sz="4" w:space="0" w:color="auto"/>
              <w:left w:val="single" w:sz="4" w:space="0" w:color="auto"/>
              <w:bottom w:val="single" w:sz="4" w:space="0" w:color="auto"/>
              <w:right w:val="single" w:sz="4" w:space="0" w:color="auto"/>
            </w:tcBorders>
            <w:vAlign w:val="center"/>
          </w:tcPr>
          <w:p w:rsidR="00266394" w:rsidRDefault="00266394" w:rsidP="00266394">
            <w:pPr>
              <w:spacing w:line="276" w:lineRule="auto"/>
              <w:jc w:val="both"/>
              <w:rPr>
                <w:b/>
                <w:bCs/>
              </w:rPr>
            </w:pPr>
            <w:r w:rsidRPr="00ED1698">
              <w:rPr>
                <w:rStyle w:val="a4"/>
              </w:rPr>
              <w:t xml:space="preserve">2 часть «Учеба - источник знаний» </w:t>
            </w:r>
            <w:r w:rsidRPr="00ED1698">
              <w:rPr>
                <w:b/>
                <w:bCs/>
              </w:rPr>
              <w:t>– 38 ч.</w:t>
            </w:r>
            <w:r w:rsidRPr="00ED1698">
              <w:rPr>
                <w:rStyle w:val="a4"/>
              </w:rPr>
              <w:t xml:space="preserve"> / </w:t>
            </w:r>
            <w:r w:rsidRPr="00ED1698">
              <w:rPr>
                <w:b/>
                <w:bCs/>
              </w:rPr>
              <w:t xml:space="preserve">2-гч </w:t>
            </w:r>
            <w:r w:rsidR="009035DA" w:rsidRPr="00ED1698">
              <w:rPr>
                <w:b/>
                <w:bCs/>
              </w:rPr>
              <w:t>г.</w:t>
            </w:r>
            <w:r w:rsidRPr="00ED1698">
              <w:rPr>
                <w:b/>
                <w:bCs/>
              </w:rPr>
              <w:t xml:space="preserve">  </w:t>
            </w:r>
            <w:proofErr w:type="spellStart"/>
            <w:r w:rsidRPr="00ED1698">
              <w:rPr>
                <w:b/>
                <w:bCs/>
              </w:rPr>
              <w:t>Сурһуль</w:t>
            </w:r>
            <w:proofErr w:type="spellEnd"/>
            <w:r w:rsidRPr="00ED1698">
              <w:rPr>
                <w:b/>
                <w:bCs/>
              </w:rPr>
              <w:t xml:space="preserve"> – </w:t>
            </w:r>
            <w:proofErr w:type="spellStart"/>
            <w:r w:rsidRPr="00ED1698">
              <w:rPr>
                <w:b/>
                <w:bCs/>
              </w:rPr>
              <w:t>ухани</w:t>
            </w:r>
            <w:proofErr w:type="spellEnd"/>
            <w:r w:rsidRPr="00ED1698">
              <w:rPr>
                <w:b/>
                <w:bCs/>
              </w:rPr>
              <w:t xml:space="preserve"> </w:t>
            </w:r>
            <w:proofErr w:type="spellStart"/>
            <w:r w:rsidRPr="00ED1698">
              <w:rPr>
                <w:b/>
                <w:bCs/>
              </w:rPr>
              <w:t>булг</w:t>
            </w:r>
            <w:proofErr w:type="spellEnd"/>
            <w:r w:rsidRPr="00ED1698">
              <w:rPr>
                <w:b/>
                <w:bCs/>
              </w:rPr>
              <w:t>/</w:t>
            </w:r>
          </w:p>
          <w:p w:rsidR="00266394" w:rsidRDefault="00266394" w:rsidP="00266394">
            <w:pPr>
              <w:spacing w:line="276" w:lineRule="auto"/>
              <w:jc w:val="both"/>
              <w:rPr>
                <w:b/>
                <w:sz w:val="20"/>
                <w:szCs w:val="20"/>
              </w:rPr>
            </w:pPr>
          </w:p>
        </w:tc>
      </w:tr>
      <w:tr w:rsidR="00266394" w:rsidTr="00F109A4">
        <w:trPr>
          <w:trHeight w:val="701"/>
        </w:trPr>
        <w:tc>
          <w:tcPr>
            <w:tcW w:w="709" w:type="dxa"/>
            <w:tcBorders>
              <w:top w:val="single" w:sz="4" w:space="0" w:color="auto"/>
              <w:left w:val="single" w:sz="4" w:space="0" w:color="auto"/>
              <w:bottom w:val="single" w:sz="4" w:space="0" w:color="auto"/>
              <w:right w:val="single" w:sz="4" w:space="0" w:color="auto"/>
            </w:tcBorders>
            <w:hideMark/>
          </w:tcPr>
          <w:p w:rsidR="00266394" w:rsidRDefault="00266394" w:rsidP="00266394">
            <w:pPr>
              <w:tabs>
                <w:tab w:val="left" w:pos="1782"/>
              </w:tabs>
              <w:spacing w:line="276" w:lineRule="auto"/>
              <w:jc w:val="center"/>
              <w:rPr>
                <w:sz w:val="20"/>
                <w:szCs w:val="20"/>
                <w:lang w:eastAsia="en-US"/>
              </w:rPr>
            </w:pPr>
            <w:r>
              <w:rPr>
                <w:sz w:val="20"/>
                <w:szCs w:val="20"/>
              </w:rPr>
              <w:t>1</w:t>
            </w:r>
            <w:r w:rsidR="006241D8">
              <w:rPr>
                <w:sz w:val="20"/>
                <w:szCs w:val="20"/>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Цвета и формы. /</w:t>
            </w:r>
            <w:proofErr w:type="spellStart"/>
            <w:r w:rsidRPr="00ED1698">
              <w:rPr>
                <w:rFonts w:eastAsia="Calibri"/>
                <w:lang w:eastAsia="en-US"/>
              </w:rPr>
              <w:t>Өӊг</w:t>
            </w:r>
            <w:proofErr w:type="spellEnd"/>
            <w:r w:rsidRPr="00ED1698">
              <w:rPr>
                <w:rFonts w:eastAsia="Calibri"/>
                <w:lang w:eastAsia="en-US"/>
              </w:rPr>
              <w:t xml:space="preserve"> </w:t>
            </w:r>
            <w:proofErr w:type="spellStart"/>
            <w:r w:rsidRPr="00ED1698">
              <w:rPr>
                <w:rFonts w:eastAsia="Calibri"/>
                <w:lang w:eastAsia="en-US"/>
              </w:rPr>
              <w:t>болн</w:t>
            </w:r>
            <w:proofErr w:type="spellEnd"/>
            <w:r w:rsidRPr="00ED1698">
              <w:rPr>
                <w:rFonts w:eastAsia="Calibri"/>
                <w:lang w:eastAsia="en-US"/>
              </w:rPr>
              <w:t xml:space="preserve"> </w:t>
            </w:r>
            <w:proofErr w:type="spellStart"/>
            <w:r w:rsidRPr="00ED1698">
              <w:rPr>
                <w:rFonts w:eastAsia="Calibri"/>
                <w:lang w:eastAsia="en-US"/>
              </w:rPr>
              <w:t>кев</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6241D8" w:rsidP="00266394">
            <w:pPr>
              <w:spacing w:line="276" w:lineRule="auto"/>
              <w:jc w:val="both"/>
              <w:rPr>
                <w:sz w:val="20"/>
                <w:szCs w:val="20"/>
                <w:lang w:eastAsia="en-US"/>
              </w:rPr>
            </w:pPr>
            <w:r>
              <w:rPr>
                <w:sz w:val="20"/>
                <w:szCs w:val="20"/>
                <w:lang w:eastAsia="en-US"/>
              </w:rPr>
              <w:t>1</w:t>
            </w:r>
          </w:p>
        </w:tc>
        <w:tc>
          <w:tcPr>
            <w:tcW w:w="2268" w:type="dxa"/>
            <w:vMerge w:val="restart"/>
            <w:tcBorders>
              <w:top w:val="single" w:sz="4" w:space="0" w:color="auto"/>
              <w:left w:val="single" w:sz="4" w:space="0" w:color="auto"/>
              <w:bottom w:val="single" w:sz="4" w:space="0" w:color="auto"/>
              <w:right w:val="single" w:sz="4" w:space="0" w:color="auto"/>
            </w:tcBorders>
          </w:tcPr>
          <w:p w:rsidR="00266394" w:rsidRDefault="006241D8" w:rsidP="00266394">
            <w:pPr>
              <w:rPr>
                <w:b/>
                <w:sz w:val="20"/>
                <w:szCs w:val="20"/>
              </w:rPr>
            </w:pPr>
            <w:r>
              <w:rPr>
                <w:b/>
                <w:sz w:val="20"/>
                <w:szCs w:val="20"/>
              </w:rPr>
              <w:t>Лексика</w:t>
            </w:r>
          </w:p>
          <w:p w:rsidR="006241D8" w:rsidRDefault="006241D8" w:rsidP="00266394">
            <w:pPr>
              <w:rPr>
                <w:b/>
                <w:sz w:val="20"/>
                <w:szCs w:val="20"/>
              </w:rPr>
            </w:pPr>
          </w:p>
          <w:p w:rsidR="006241D8" w:rsidRDefault="006241D8" w:rsidP="00266394">
            <w:pPr>
              <w:rPr>
                <w:b/>
                <w:sz w:val="20"/>
                <w:szCs w:val="20"/>
              </w:rPr>
            </w:pPr>
            <w:proofErr w:type="spellStart"/>
            <w:proofErr w:type="gramStart"/>
            <w:r>
              <w:rPr>
                <w:b/>
                <w:sz w:val="20"/>
                <w:szCs w:val="20"/>
              </w:rPr>
              <w:t>Улан,шар</w:t>
            </w:r>
            <w:proofErr w:type="spellEnd"/>
            <w:proofErr w:type="gramEnd"/>
            <w:r>
              <w:rPr>
                <w:b/>
                <w:sz w:val="20"/>
                <w:szCs w:val="20"/>
              </w:rPr>
              <w:t>,</w:t>
            </w:r>
            <w:r w:rsidR="006538BD">
              <w:rPr>
                <w:b/>
                <w:sz w:val="20"/>
                <w:szCs w:val="20"/>
              </w:rPr>
              <w:t xml:space="preserve"> </w:t>
            </w:r>
            <w:r>
              <w:rPr>
                <w:b/>
                <w:sz w:val="20"/>
                <w:szCs w:val="20"/>
              </w:rPr>
              <w:t xml:space="preserve">бор, </w:t>
            </w:r>
            <w:proofErr w:type="spellStart"/>
            <w:r>
              <w:rPr>
                <w:b/>
                <w:sz w:val="20"/>
                <w:szCs w:val="20"/>
              </w:rPr>
              <w:t>оошг</w:t>
            </w:r>
            <w:proofErr w:type="spellEnd"/>
            <w:r>
              <w:rPr>
                <w:b/>
                <w:sz w:val="20"/>
                <w:szCs w:val="20"/>
              </w:rPr>
              <w:t xml:space="preserve">, </w:t>
            </w:r>
            <w:proofErr w:type="spellStart"/>
            <w:r>
              <w:rPr>
                <w:b/>
                <w:sz w:val="20"/>
                <w:szCs w:val="20"/>
              </w:rPr>
              <w:t>хар</w:t>
            </w:r>
            <w:proofErr w:type="spellEnd"/>
            <w:r>
              <w:rPr>
                <w:b/>
                <w:sz w:val="20"/>
                <w:szCs w:val="20"/>
              </w:rPr>
              <w:t xml:space="preserve">, </w:t>
            </w:r>
            <w:proofErr w:type="spellStart"/>
            <w:r>
              <w:rPr>
                <w:b/>
                <w:sz w:val="20"/>
                <w:szCs w:val="20"/>
              </w:rPr>
              <w:t>ца</w:t>
            </w:r>
            <w:proofErr w:type="spellEnd"/>
            <w:r>
              <w:rPr>
                <w:b/>
                <w:sz w:val="20"/>
                <w:szCs w:val="20"/>
                <w:lang w:val="en-US"/>
              </w:rPr>
              <w:t>h</w:t>
            </w:r>
            <w:r>
              <w:rPr>
                <w:b/>
                <w:sz w:val="20"/>
                <w:szCs w:val="20"/>
              </w:rPr>
              <w:t xml:space="preserve">ан, </w:t>
            </w:r>
            <w:proofErr w:type="spellStart"/>
            <w:r>
              <w:rPr>
                <w:b/>
                <w:sz w:val="20"/>
                <w:szCs w:val="20"/>
              </w:rPr>
              <w:t>ценкр</w:t>
            </w:r>
            <w:proofErr w:type="spellEnd"/>
            <w:r>
              <w:rPr>
                <w:b/>
                <w:sz w:val="20"/>
                <w:szCs w:val="20"/>
              </w:rPr>
              <w:t xml:space="preserve">, </w:t>
            </w:r>
          </w:p>
          <w:p w:rsidR="006241D8" w:rsidRPr="006241D8" w:rsidRDefault="006241D8" w:rsidP="00266394">
            <w:pPr>
              <w:rPr>
                <w:b/>
                <w:sz w:val="20"/>
                <w:szCs w:val="20"/>
              </w:rPr>
            </w:pPr>
          </w:p>
          <w:p w:rsidR="00266394" w:rsidRDefault="00266394" w:rsidP="00266394">
            <w:pPr>
              <w:rPr>
                <w:sz w:val="20"/>
                <w:szCs w:val="20"/>
              </w:rPr>
            </w:pPr>
            <w:proofErr w:type="spellStart"/>
            <w:r>
              <w:rPr>
                <w:sz w:val="20"/>
                <w:szCs w:val="20"/>
              </w:rPr>
              <w:t>махла</w:t>
            </w:r>
            <w:proofErr w:type="spellEnd"/>
            <w:r>
              <w:rPr>
                <w:sz w:val="20"/>
                <w:szCs w:val="20"/>
              </w:rPr>
              <w:t xml:space="preserve">, </w:t>
            </w:r>
            <w:proofErr w:type="spellStart"/>
            <w:r>
              <w:rPr>
                <w:sz w:val="20"/>
                <w:szCs w:val="20"/>
              </w:rPr>
              <w:t>альчур</w:t>
            </w:r>
            <w:proofErr w:type="spellEnd"/>
            <w:r>
              <w:rPr>
                <w:sz w:val="20"/>
                <w:szCs w:val="20"/>
              </w:rPr>
              <w:t xml:space="preserve">, </w:t>
            </w:r>
            <w:proofErr w:type="spellStart"/>
            <w:r>
              <w:rPr>
                <w:sz w:val="20"/>
                <w:szCs w:val="20"/>
              </w:rPr>
              <w:t>киилг</w:t>
            </w:r>
            <w:proofErr w:type="spellEnd"/>
            <w:r>
              <w:rPr>
                <w:sz w:val="20"/>
                <w:szCs w:val="20"/>
              </w:rPr>
              <w:t xml:space="preserve">, </w:t>
            </w:r>
            <w:proofErr w:type="spellStart"/>
            <w:r>
              <w:rPr>
                <w:sz w:val="20"/>
                <w:szCs w:val="20"/>
              </w:rPr>
              <w:t>бүшмүд</w:t>
            </w:r>
            <w:proofErr w:type="spellEnd"/>
            <w:r>
              <w:rPr>
                <w:sz w:val="20"/>
                <w:szCs w:val="20"/>
              </w:rPr>
              <w:t xml:space="preserve">, </w:t>
            </w:r>
            <w:proofErr w:type="spellStart"/>
            <w:r>
              <w:rPr>
                <w:sz w:val="20"/>
                <w:szCs w:val="20"/>
              </w:rPr>
              <w:t>майг</w:t>
            </w:r>
            <w:proofErr w:type="spellEnd"/>
            <w:r>
              <w:rPr>
                <w:sz w:val="20"/>
                <w:szCs w:val="20"/>
              </w:rPr>
              <w:t xml:space="preserve">, </w:t>
            </w:r>
            <w:proofErr w:type="spellStart"/>
            <w:r>
              <w:rPr>
                <w:sz w:val="20"/>
                <w:szCs w:val="20"/>
              </w:rPr>
              <w:t>өлгмр</w:t>
            </w:r>
            <w:proofErr w:type="spellEnd"/>
            <w:r>
              <w:rPr>
                <w:sz w:val="20"/>
                <w:szCs w:val="20"/>
              </w:rPr>
              <w:t xml:space="preserve"> </w:t>
            </w:r>
            <w:proofErr w:type="spellStart"/>
            <w:r>
              <w:rPr>
                <w:sz w:val="20"/>
                <w:szCs w:val="20"/>
              </w:rPr>
              <w:t>киилг</w:t>
            </w:r>
            <w:proofErr w:type="spellEnd"/>
            <w:r>
              <w:rPr>
                <w:sz w:val="20"/>
                <w:szCs w:val="20"/>
              </w:rPr>
              <w:t xml:space="preserve">, </w:t>
            </w:r>
            <w:proofErr w:type="spellStart"/>
            <w:r>
              <w:rPr>
                <w:sz w:val="20"/>
                <w:szCs w:val="20"/>
              </w:rPr>
              <w:t>беелә</w:t>
            </w:r>
            <w:proofErr w:type="spellEnd"/>
            <w:r>
              <w:rPr>
                <w:sz w:val="20"/>
                <w:szCs w:val="20"/>
              </w:rPr>
              <w:t xml:space="preserve">, </w:t>
            </w:r>
            <w:proofErr w:type="spellStart"/>
            <w:r>
              <w:rPr>
                <w:sz w:val="20"/>
                <w:szCs w:val="20"/>
              </w:rPr>
              <w:t>шалвр</w:t>
            </w:r>
            <w:proofErr w:type="spellEnd"/>
            <w:r>
              <w:rPr>
                <w:sz w:val="20"/>
                <w:szCs w:val="20"/>
              </w:rPr>
              <w:t xml:space="preserve">, </w:t>
            </w:r>
            <w:proofErr w:type="spellStart"/>
            <w:r>
              <w:rPr>
                <w:sz w:val="20"/>
                <w:szCs w:val="20"/>
              </w:rPr>
              <w:t>өөмсн</w:t>
            </w:r>
            <w:proofErr w:type="spellEnd"/>
            <w:r>
              <w:rPr>
                <w:sz w:val="20"/>
                <w:szCs w:val="20"/>
              </w:rPr>
              <w:t xml:space="preserve">, </w:t>
            </w:r>
            <w:proofErr w:type="spellStart"/>
            <w:r>
              <w:rPr>
                <w:sz w:val="20"/>
                <w:szCs w:val="20"/>
              </w:rPr>
              <w:t>шаһавч</w:t>
            </w:r>
            <w:proofErr w:type="spellEnd"/>
            <w:r>
              <w:rPr>
                <w:sz w:val="20"/>
                <w:szCs w:val="20"/>
              </w:rPr>
              <w:t xml:space="preserve">, </w:t>
            </w:r>
            <w:proofErr w:type="spellStart"/>
            <w:r>
              <w:rPr>
                <w:sz w:val="20"/>
                <w:szCs w:val="20"/>
              </w:rPr>
              <w:t>барун</w:t>
            </w:r>
            <w:proofErr w:type="spellEnd"/>
            <w:r>
              <w:rPr>
                <w:sz w:val="20"/>
                <w:szCs w:val="20"/>
              </w:rPr>
              <w:t xml:space="preserve">, зүн… </w:t>
            </w:r>
          </w:p>
          <w:p w:rsidR="00266394" w:rsidRDefault="00266394" w:rsidP="00266394">
            <w:pPr>
              <w:rPr>
                <w:sz w:val="20"/>
                <w:szCs w:val="20"/>
              </w:rPr>
            </w:pPr>
            <w:proofErr w:type="spellStart"/>
            <w:r>
              <w:rPr>
                <w:sz w:val="20"/>
                <w:szCs w:val="20"/>
              </w:rPr>
              <w:t>Сарң</w:t>
            </w:r>
            <w:proofErr w:type="spellEnd"/>
            <w:r>
              <w:rPr>
                <w:sz w:val="20"/>
                <w:szCs w:val="20"/>
              </w:rPr>
              <w:t xml:space="preserve">, </w:t>
            </w:r>
            <w:proofErr w:type="spellStart"/>
            <w:r>
              <w:rPr>
                <w:sz w:val="20"/>
                <w:szCs w:val="20"/>
              </w:rPr>
              <w:t>Мигмр</w:t>
            </w:r>
            <w:proofErr w:type="spellEnd"/>
            <w:r>
              <w:rPr>
                <w:sz w:val="20"/>
                <w:szCs w:val="20"/>
              </w:rPr>
              <w:t>,</w:t>
            </w:r>
          </w:p>
          <w:p w:rsidR="00266394" w:rsidRDefault="00266394" w:rsidP="00266394">
            <w:pPr>
              <w:rPr>
                <w:sz w:val="20"/>
                <w:szCs w:val="20"/>
              </w:rPr>
            </w:pPr>
            <w:r>
              <w:rPr>
                <w:sz w:val="20"/>
                <w:szCs w:val="20"/>
              </w:rPr>
              <w:t>Үлмҗ, Пүрвә,</w:t>
            </w:r>
          </w:p>
          <w:p w:rsidR="00266394" w:rsidRDefault="00266394" w:rsidP="00266394">
            <w:pPr>
              <w:rPr>
                <w:sz w:val="20"/>
                <w:szCs w:val="20"/>
              </w:rPr>
            </w:pPr>
            <w:proofErr w:type="spellStart"/>
            <w:r>
              <w:rPr>
                <w:sz w:val="20"/>
                <w:szCs w:val="20"/>
              </w:rPr>
              <w:t>Басң</w:t>
            </w:r>
            <w:proofErr w:type="spellEnd"/>
            <w:r>
              <w:rPr>
                <w:sz w:val="20"/>
                <w:szCs w:val="20"/>
              </w:rPr>
              <w:t xml:space="preserve">, </w:t>
            </w:r>
            <w:proofErr w:type="spellStart"/>
            <w:r>
              <w:rPr>
                <w:sz w:val="20"/>
                <w:szCs w:val="20"/>
              </w:rPr>
              <w:t>Бемб</w:t>
            </w:r>
            <w:proofErr w:type="spellEnd"/>
            <w:r>
              <w:rPr>
                <w:sz w:val="20"/>
                <w:szCs w:val="20"/>
              </w:rPr>
              <w:t xml:space="preserve">, </w:t>
            </w:r>
            <w:proofErr w:type="spellStart"/>
            <w:r>
              <w:rPr>
                <w:sz w:val="20"/>
                <w:szCs w:val="20"/>
              </w:rPr>
              <w:t>Нарн</w:t>
            </w:r>
            <w:proofErr w:type="spellEnd"/>
          </w:p>
          <w:p w:rsidR="00266394" w:rsidRDefault="00266394" w:rsidP="00266394">
            <w:pPr>
              <w:rPr>
                <w:sz w:val="20"/>
                <w:szCs w:val="20"/>
              </w:rPr>
            </w:pPr>
          </w:p>
          <w:p w:rsidR="00266394" w:rsidRDefault="006241D8" w:rsidP="00266394">
            <w:pPr>
              <w:jc w:val="both"/>
              <w:rPr>
                <w:sz w:val="20"/>
                <w:szCs w:val="20"/>
              </w:rPr>
            </w:pPr>
            <w:proofErr w:type="spellStart"/>
            <w:r>
              <w:rPr>
                <w:sz w:val="20"/>
                <w:szCs w:val="20"/>
              </w:rPr>
              <w:t>Кимзя</w:t>
            </w:r>
            <w:proofErr w:type="spellEnd"/>
            <w:r>
              <w:rPr>
                <w:sz w:val="20"/>
                <w:szCs w:val="20"/>
              </w:rPr>
              <w:t xml:space="preserve">, </w:t>
            </w:r>
            <w:proofErr w:type="spellStart"/>
            <w:r>
              <w:rPr>
                <w:sz w:val="20"/>
                <w:szCs w:val="20"/>
              </w:rPr>
              <w:t>цаасн</w:t>
            </w:r>
            <w:proofErr w:type="spellEnd"/>
            <w:r>
              <w:rPr>
                <w:sz w:val="20"/>
                <w:szCs w:val="20"/>
              </w:rPr>
              <w:t xml:space="preserve">, </w:t>
            </w:r>
            <w:proofErr w:type="spellStart"/>
            <w:r>
              <w:rPr>
                <w:sz w:val="20"/>
                <w:szCs w:val="20"/>
              </w:rPr>
              <w:t>харанда</w:t>
            </w:r>
            <w:proofErr w:type="spellEnd"/>
            <w:r>
              <w:rPr>
                <w:sz w:val="20"/>
                <w:szCs w:val="20"/>
              </w:rPr>
              <w:t xml:space="preserve">, </w:t>
            </w:r>
            <w:proofErr w:type="spellStart"/>
            <w:proofErr w:type="gramStart"/>
            <w:r>
              <w:rPr>
                <w:sz w:val="20"/>
                <w:szCs w:val="20"/>
              </w:rPr>
              <w:t>бичлур,шир</w:t>
            </w:r>
            <w:proofErr w:type="spellEnd"/>
            <w:proofErr w:type="gramEnd"/>
            <w:r>
              <w:rPr>
                <w:sz w:val="20"/>
                <w:szCs w:val="20"/>
              </w:rPr>
              <w:t xml:space="preserve">, </w:t>
            </w:r>
            <w:proofErr w:type="spellStart"/>
            <w:r>
              <w:rPr>
                <w:sz w:val="20"/>
                <w:szCs w:val="20"/>
              </w:rPr>
              <w:t>дорва,хээч</w:t>
            </w:r>
            <w:proofErr w:type="spellEnd"/>
            <w:r>
              <w:rPr>
                <w:sz w:val="20"/>
                <w:szCs w:val="20"/>
              </w:rPr>
              <w:t xml:space="preserve">, </w:t>
            </w:r>
            <w:proofErr w:type="spellStart"/>
            <w:r>
              <w:rPr>
                <w:sz w:val="20"/>
                <w:szCs w:val="20"/>
              </w:rPr>
              <w:t>сандл</w:t>
            </w:r>
            <w:proofErr w:type="spellEnd"/>
            <w:r>
              <w:rPr>
                <w:sz w:val="20"/>
                <w:szCs w:val="20"/>
              </w:rPr>
              <w:t xml:space="preserve">, </w:t>
            </w:r>
            <w:proofErr w:type="spellStart"/>
            <w:r>
              <w:rPr>
                <w:sz w:val="20"/>
                <w:szCs w:val="20"/>
              </w:rPr>
              <w:t>самбр</w:t>
            </w:r>
            <w:proofErr w:type="spellEnd"/>
            <w:r>
              <w:rPr>
                <w:sz w:val="20"/>
                <w:szCs w:val="20"/>
              </w:rPr>
              <w:t>.</w:t>
            </w:r>
          </w:p>
          <w:p w:rsidR="00266394" w:rsidRDefault="00266394" w:rsidP="00266394">
            <w:pPr>
              <w:jc w:val="both"/>
              <w:rPr>
                <w:sz w:val="20"/>
                <w:szCs w:val="20"/>
              </w:rPr>
            </w:pPr>
          </w:p>
          <w:p w:rsidR="00266394" w:rsidRDefault="006241D8" w:rsidP="00266394">
            <w:pPr>
              <w:spacing w:line="276" w:lineRule="auto"/>
              <w:jc w:val="both"/>
              <w:rPr>
                <w:sz w:val="20"/>
                <w:szCs w:val="20"/>
                <w:lang w:eastAsia="en-US"/>
              </w:rPr>
            </w:pPr>
            <w:r>
              <w:rPr>
                <w:sz w:val="20"/>
                <w:szCs w:val="20"/>
                <w:lang w:eastAsia="en-US"/>
              </w:rPr>
              <w:t xml:space="preserve">Мини </w:t>
            </w:r>
            <w:proofErr w:type="spellStart"/>
            <w:r>
              <w:rPr>
                <w:sz w:val="20"/>
                <w:szCs w:val="20"/>
                <w:lang w:eastAsia="en-US"/>
              </w:rPr>
              <w:t>дорва</w:t>
            </w:r>
            <w:proofErr w:type="spellEnd"/>
            <w:r>
              <w:rPr>
                <w:sz w:val="20"/>
                <w:szCs w:val="20"/>
                <w:lang w:eastAsia="en-US"/>
              </w:rPr>
              <w:t xml:space="preserve">, чини </w:t>
            </w:r>
            <w:proofErr w:type="spellStart"/>
            <w:r>
              <w:rPr>
                <w:sz w:val="20"/>
                <w:szCs w:val="20"/>
                <w:lang w:eastAsia="en-US"/>
              </w:rPr>
              <w:t>дорва</w:t>
            </w:r>
            <w:proofErr w:type="spellEnd"/>
            <w:r>
              <w:rPr>
                <w:sz w:val="20"/>
                <w:szCs w:val="20"/>
                <w:lang w:eastAsia="en-US"/>
              </w:rPr>
              <w:t xml:space="preserve"> . </w:t>
            </w:r>
            <w:proofErr w:type="spellStart"/>
            <w:r>
              <w:rPr>
                <w:sz w:val="20"/>
                <w:szCs w:val="20"/>
                <w:lang w:eastAsia="en-US"/>
              </w:rPr>
              <w:t>ик</w:t>
            </w:r>
            <w:proofErr w:type="spellEnd"/>
            <w:r>
              <w:rPr>
                <w:sz w:val="20"/>
                <w:szCs w:val="20"/>
                <w:lang w:eastAsia="en-US"/>
              </w:rPr>
              <w:t xml:space="preserve"> </w:t>
            </w:r>
            <w:proofErr w:type="spellStart"/>
            <w:r>
              <w:rPr>
                <w:sz w:val="20"/>
                <w:szCs w:val="20"/>
                <w:lang w:eastAsia="en-US"/>
              </w:rPr>
              <w:t>дорва-бичкн</w:t>
            </w:r>
            <w:proofErr w:type="spellEnd"/>
            <w:r>
              <w:rPr>
                <w:sz w:val="20"/>
                <w:szCs w:val="20"/>
                <w:lang w:eastAsia="en-US"/>
              </w:rPr>
              <w:t xml:space="preserve"> </w:t>
            </w:r>
            <w:proofErr w:type="spellStart"/>
            <w:r>
              <w:rPr>
                <w:sz w:val="20"/>
                <w:szCs w:val="20"/>
                <w:lang w:eastAsia="en-US"/>
              </w:rPr>
              <w:t>дорва</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266394" w:rsidRPr="006241D8" w:rsidRDefault="006241D8" w:rsidP="006241D8">
            <w:pPr>
              <w:jc w:val="both"/>
              <w:rPr>
                <w:sz w:val="20"/>
                <w:szCs w:val="20"/>
              </w:rPr>
            </w:pPr>
            <w:r>
              <w:rPr>
                <w:sz w:val="20"/>
                <w:szCs w:val="20"/>
              </w:rPr>
              <w:t xml:space="preserve"> </w:t>
            </w:r>
            <w:proofErr w:type="spellStart"/>
            <w:r w:rsidR="00266394">
              <w:rPr>
                <w:b/>
                <w:sz w:val="20"/>
                <w:szCs w:val="20"/>
              </w:rPr>
              <w:t>Аудирование</w:t>
            </w:r>
            <w:proofErr w:type="spellEnd"/>
          </w:p>
          <w:p w:rsidR="00266394" w:rsidRDefault="00266394" w:rsidP="00266394">
            <w:pPr>
              <w:rPr>
                <w:sz w:val="20"/>
                <w:szCs w:val="20"/>
              </w:rPr>
            </w:pPr>
            <w:r>
              <w:rPr>
                <w:sz w:val="20"/>
                <w:szCs w:val="20"/>
              </w:rPr>
              <w:t>- рассказать о своем распорядке дня</w:t>
            </w:r>
          </w:p>
          <w:p w:rsidR="00266394" w:rsidRDefault="00266394" w:rsidP="00266394">
            <w:pPr>
              <w:rPr>
                <w:sz w:val="20"/>
                <w:szCs w:val="20"/>
              </w:rPr>
            </w:pPr>
          </w:p>
          <w:p w:rsidR="00266394" w:rsidRDefault="00266394" w:rsidP="00266394">
            <w:pPr>
              <w:rPr>
                <w:sz w:val="20"/>
                <w:szCs w:val="20"/>
              </w:rPr>
            </w:pPr>
          </w:p>
          <w:p w:rsidR="00266394" w:rsidRDefault="00266394" w:rsidP="00266394">
            <w:pPr>
              <w:rPr>
                <w:sz w:val="20"/>
                <w:szCs w:val="20"/>
              </w:rPr>
            </w:pPr>
          </w:p>
          <w:p w:rsidR="00266394" w:rsidRDefault="00266394" w:rsidP="00266394">
            <w:pPr>
              <w:rPr>
                <w:sz w:val="20"/>
                <w:szCs w:val="20"/>
              </w:rPr>
            </w:pPr>
            <w:r>
              <w:rPr>
                <w:sz w:val="20"/>
                <w:szCs w:val="20"/>
              </w:rPr>
              <w:t>- расспросить одноклассников о их распорядке дня, что они умеют делать</w:t>
            </w:r>
          </w:p>
          <w:p w:rsidR="00266394" w:rsidRDefault="00266394" w:rsidP="00266394">
            <w:pPr>
              <w:rPr>
                <w:sz w:val="20"/>
                <w:szCs w:val="20"/>
              </w:rPr>
            </w:pPr>
          </w:p>
          <w:p w:rsidR="00266394" w:rsidRDefault="00266394" w:rsidP="00266394">
            <w:pPr>
              <w:rPr>
                <w:sz w:val="20"/>
                <w:szCs w:val="20"/>
              </w:rPr>
            </w:pPr>
            <w:r>
              <w:rPr>
                <w:sz w:val="20"/>
                <w:szCs w:val="20"/>
              </w:rPr>
              <w:t>- на слух воспринимать информацию из текста и выражать свое понимание в требуемой форме</w:t>
            </w:r>
          </w:p>
          <w:p w:rsidR="00266394" w:rsidRDefault="00266394" w:rsidP="00266394">
            <w:pPr>
              <w:rPr>
                <w:sz w:val="20"/>
                <w:szCs w:val="20"/>
              </w:rPr>
            </w:pPr>
          </w:p>
          <w:p w:rsidR="00266394" w:rsidRDefault="00266394" w:rsidP="00266394">
            <w:pPr>
              <w:rPr>
                <w:sz w:val="20"/>
                <w:szCs w:val="20"/>
              </w:rPr>
            </w:pPr>
            <w:r>
              <w:rPr>
                <w:sz w:val="20"/>
                <w:szCs w:val="20"/>
              </w:rPr>
              <w:t xml:space="preserve">- составить диалог по ситуации </w:t>
            </w:r>
          </w:p>
          <w:p w:rsidR="00266394" w:rsidRDefault="00266394" w:rsidP="00266394">
            <w:pPr>
              <w:rPr>
                <w:sz w:val="20"/>
                <w:szCs w:val="20"/>
              </w:rPr>
            </w:pPr>
          </w:p>
          <w:p w:rsidR="00266394" w:rsidRDefault="00266394" w:rsidP="00266394">
            <w:pPr>
              <w:pStyle w:val="a3"/>
              <w:shd w:val="clear" w:color="auto" w:fill="FFFFFF"/>
              <w:spacing w:before="0" w:beforeAutospacing="0" w:after="0" w:afterAutospacing="0" w:line="245" w:lineRule="atLeast"/>
              <w:textAlignment w:val="baseline"/>
              <w:rPr>
                <w:sz w:val="20"/>
                <w:szCs w:val="20"/>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241D8" w:rsidRDefault="006241D8" w:rsidP="006241D8">
            <w:pPr>
              <w:pStyle w:val="c14"/>
              <w:shd w:val="clear" w:color="auto" w:fill="FFFFFF"/>
              <w:spacing w:before="0" w:beforeAutospacing="0" w:after="0" w:afterAutospacing="0" w:line="276" w:lineRule="auto"/>
              <w:jc w:val="both"/>
              <w:rPr>
                <w:rStyle w:val="c1"/>
                <w:color w:val="000000"/>
                <w:sz w:val="20"/>
                <w:szCs w:val="20"/>
                <w:lang w:eastAsia="en-US"/>
              </w:rPr>
            </w:pPr>
            <w:r>
              <w:rPr>
                <w:rStyle w:val="c1"/>
                <w:color w:val="000000"/>
                <w:sz w:val="20"/>
                <w:szCs w:val="20"/>
                <w:lang w:eastAsia="en-US"/>
              </w:rPr>
              <w:t> Овладение способностью принимать и сохранять цели и задачи учебной деятельности, поиска средств её осуществления.</w:t>
            </w:r>
          </w:p>
          <w:p w:rsidR="006241D8" w:rsidRDefault="006241D8" w:rsidP="006241D8">
            <w:pPr>
              <w:pStyle w:val="c14"/>
              <w:shd w:val="clear" w:color="auto" w:fill="FFFFFF"/>
              <w:spacing w:before="0" w:beforeAutospacing="0" w:after="0" w:afterAutospacing="0" w:line="276" w:lineRule="auto"/>
              <w:jc w:val="both"/>
            </w:pPr>
          </w:p>
          <w:p w:rsidR="00266394" w:rsidRPr="00EB7124" w:rsidRDefault="006241D8" w:rsidP="00EB7124">
            <w:pPr>
              <w:pStyle w:val="c14"/>
              <w:shd w:val="clear" w:color="auto" w:fill="FFFFFF"/>
              <w:spacing w:before="0" w:beforeAutospacing="0" w:after="0" w:afterAutospacing="0" w:line="276" w:lineRule="auto"/>
              <w:jc w:val="both"/>
              <w:rPr>
                <w:color w:val="000000"/>
                <w:sz w:val="20"/>
                <w:szCs w:val="20"/>
                <w:lang w:eastAsia="en-US"/>
              </w:rPr>
            </w:pPr>
            <w:r>
              <w:rPr>
                <w:rStyle w:val="c1"/>
                <w:color w:val="000000"/>
                <w:sz w:val="20"/>
                <w:szCs w:val="20"/>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552" w:type="dxa"/>
            <w:vMerge w:val="restart"/>
            <w:tcBorders>
              <w:top w:val="single" w:sz="4" w:space="0" w:color="auto"/>
              <w:left w:val="single" w:sz="4" w:space="0" w:color="auto"/>
              <w:bottom w:val="single" w:sz="4" w:space="0" w:color="auto"/>
              <w:right w:val="single" w:sz="4" w:space="0" w:color="auto"/>
            </w:tcBorders>
          </w:tcPr>
          <w:p w:rsidR="00266394" w:rsidRDefault="00266394" w:rsidP="00266394">
            <w:pPr>
              <w:pStyle w:val="TableParagraph"/>
              <w:spacing w:line="276" w:lineRule="auto"/>
              <w:ind w:right="592"/>
              <w:rPr>
                <w:sz w:val="20"/>
                <w:szCs w:val="20"/>
                <w:lang w:eastAsia="en-US"/>
              </w:rPr>
            </w:pPr>
            <w:r>
              <w:rPr>
                <w:sz w:val="20"/>
                <w:szCs w:val="20"/>
                <w:lang w:eastAsia="en-US"/>
              </w:rPr>
              <w:t>адекватно воспринимать оценку своей работы учителем, товарищами, другими лицами;</w:t>
            </w:r>
          </w:p>
          <w:p w:rsidR="00266394" w:rsidRDefault="00266394" w:rsidP="00266394">
            <w:pPr>
              <w:pStyle w:val="TableParagraph"/>
              <w:spacing w:line="276" w:lineRule="auto"/>
              <w:ind w:right="592"/>
              <w:rPr>
                <w:sz w:val="20"/>
                <w:szCs w:val="20"/>
                <w:lang w:eastAsia="en-US"/>
              </w:rPr>
            </w:pPr>
          </w:p>
          <w:p w:rsidR="00266394" w:rsidRDefault="00266394" w:rsidP="00266394">
            <w:pPr>
              <w:pStyle w:val="TableParagraph"/>
              <w:spacing w:line="276" w:lineRule="auto"/>
              <w:ind w:right="117"/>
              <w:rPr>
                <w:sz w:val="20"/>
                <w:szCs w:val="20"/>
                <w:lang w:eastAsia="en-US"/>
              </w:rPr>
            </w:pPr>
            <w:r>
              <w:rPr>
                <w:sz w:val="20"/>
                <w:szCs w:val="20"/>
                <w:lang w:eastAsia="en-US"/>
              </w:rPr>
              <w:t>проговаривать (сначала</w:t>
            </w:r>
            <w:r>
              <w:rPr>
                <w:spacing w:val="-11"/>
                <w:sz w:val="20"/>
                <w:szCs w:val="20"/>
                <w:lang w:eastAsia="en-US"/>
              </w:rPr>
              <w:t xml:space="preserve"> </w:t>
            </w:r>
            <w:r>
              <w:rPr>
                <w:sz w:val="20"/>
                <w:szCs w:val="20"/>
                <w:lang w:eastAsia="en-US"/>
              </w:rPr>
              <w:t>вслух, потом на уровне внутренней речи) последовательность производимых действий, составляющих основу осваиваемой</w:t>
            </w:r>
            <w:r>
              <w:rPr>
                <w:spacing w:val="1"/>
                <w:sz w:val="20"/>
                <w:szCs w:val="20"/>
                <w:lang w:eastAsia="en-US"/>
              </w:rPr>
              <w:t xml:space="preserve"> </w:t>
            </w:r>
            <w:r>
              <w:rPr>
                <w:sz w:val="20"/>
                <w:szCs w:val="20"/>
                <w:lang w:eastAsia="en-US"/>
              </w:rPr>
              <w:t>деятельности;</w:t>
            </w:r>
          </w:p>
          <w:p w:rsidR="00266394" w:rsidRDefault="00266394" w:rsidP="00266394">
            <w:pPr>
              <w:shd w:val="clear" w:color="auto" w:fill="FFFFFF"/>
              <w:rPr>
                <w:color w:val="000000"/>
                <w:sz w:val="20"/>
                <w:szCs w:val="20"/>
                <w:lang w:eastAsia="en-US"/>
              </w:rPr>
            </w:pPr>
            <w:r>
              <w:rPr>
                <w:color w:val="000000"/>
                <w:sz w:val="20"/>
                <w:szCs w:val="20"/>
              </w:rPr>
              <w:t>Принимать учебные цели, проявлять желание учиться.</w:t>
            </w:r>
          </w:p>
          <w:p w:rsidR="00266394" w:rsidRDefault="00266394" w:rsidP="00266394">
            <w:pPr>
              <w:shd w:val="clear" w:color="auto" w:fill="FFFFFF"/>
              <w:rPr>
                <w:color w:val="000000"/>
                <w:sz w:val="20"/>
                <w:szCs w:val="20"/>
              </w:rPr>
            </w:pPr>
          </w:p>
          <w:p w:rsidR="00266394" w:rsidRDefault="00266394" w:rsidP="00266394">
            <w:pPr>
              <w:pStyle w:val="a3"/>
              <w:spacing w:before="0" w:beforeAutospacing="0" w:after="0" w:afterAutospacing="0" w:line="276" w:lineRule="auto"/>
              <w:jc w:val="both"/>
              <w:rPr>
                <w:sz w:val="20"/>
                <w:szCs w:val="20"/>
                <w:lang w:eastAsia="en-US"/>
              </w:rPr>
            </w:pPr>
          </w:p>
        </w:tc>
      </w:tr>
      <w:tr w:rsidR="00266394" w:rsidTr="00F109A4">
        <w:trPr>
          <w:trHeight w:val="701"/>
        </w:trPr>
        <w:tc>
          <w:tcPr>
            <w:tcW w:w="709" w:type="dxa"/>
            <w:tcBorders>
              <w:top w:val="single" w:sz="4" w:space="0" w:color="auto"/>
              <w:left w:val="single" w:sz="4" w:space="0" w:color="auto"/>
              <w:bottom w:val="single" w:sz="4" w:space="0" w:color="auto"/>
              <w:right w:val="single" w:sz="4" w:space="0" w:color="auto"/>
            </w:tcBorders>
          </w:tcPr>
          <w:p w:rsidR="00266394" w:rsidRDefault="006241D8" w:rsidP="00266394">
            <w:pPr>
              <w:tabs>
                <w:tab w:val="left" w:pos="1782"/>
              </w:tabs>
              <w:spacing w:line="276" w:lineRule="auto"/>
              <w:jc w:val="center"/>
              <w:rPr>
                <w:sz w:val="20"/>
                <w:szCs w:val="20"/>
              </w:rPr>
            </w:pPr>
            <w:r>
              <w:rPr>
                <w:sz w:val="20"/>
                <w:szCs w:val="20"/>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Что нарисовано и какого </w:t>
            </w:r>
            <w:r w:rsidR="006241D8" w:rsidRPr="00ED1698">
              <w:rPr>
                <w:rFonts w:eastAsia="Calibri"/>
                <w:lang w:eastAsia="en-US"/>
              </w:rPr>
              <w:t>цвета? /</w:t>
            </w:r>
            <w:r w:rsidRPr="00ED1698">
              <w:rPr>
                <w:rFonts w:eastAsia="Calibri"/>
                <w:lang w:eastAsia="en-US"/>
              </w:rPr>
              <w:t xml:space="preserve"> Юн </w:t>
            </w:r>
            <w:proofErr w:type="spellStart"/>
            <w:r w:rsidRPr="00ED1698">
              <w:rPr>
                <w:rFonts w:eastAsia="Calibri"/>
                <w:lang w:eastAsia="en-US"/>
              </w:rPr>
              <w:t>зурата</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 xml:space="preserve"> </w:t>
            </w:r>
            <w:proofErr w:type="spellStart"/>
            <w:r w:rsidRPr="00ED1698">
              <w:rPr>
                <w:rFonts w:eastAsia="Calibri"/>
                <w:lang w:eastAsia="en-US"/>
              </w:rPr>
              <w:t>өңгтә</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Pr>
          <w:p w:rsidR="00266394" w:rsidRDefault="006241D8" w:rsidP="00266394">
            <w:pPr>
              <w:spacing w:line="276" w:lineRule="auto"/>
              <w:jc w:val="both"/>
              <w:rPr>
                <w:sz w:val="20"/>
                <w:szCs w:val="20"/>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rPr>
                <w:b/>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pStyle w:val="c14"/>
              <w:shd w:val="clear" w:color="auto" w:fill="FFFFFF"/>
              <w:spacing w:before="0" w:beforeAutospacing="0" w:after="0" w:afterAutospacing="0" w:line="276" w:lineRule="auto"/>
            </w:pPr>
          </w:p>
        </w:tc>
        <w:tc>
          <w:tcPr>
            <w:tcW w:w="2552" w:type="dxa"/>
            <w:vMerge/>
            <w:tcBorders>
              <w:top w:val="single" w:sz="4" w:space="0" w:color="auto"/>
              <w:left w:val="single" w:sz="4" w:space="0" w:color="auto"/>
              <w:bottom w:val="single" w:sz="4" w:space="0" w:color="auto"/>
              <w:right w:val="single" w:sz="4" w:space="0" w:color="auto"/>
            </w:tcBorders>
          </w:tcPr>
          <w:p w:rsidR="00266394" w:rsidRDefault="00266394" w:rsidP="00266394">
            <w:pPr>
              <w:pStyle w:val="a3"/>
              <w:spacing w:before="0" w:beforeAutospacing="0" w:after="0" w:afterAutospacing="0" w:line="276" w:lineRule="auto"/>
              <w:jc w:val="both"/>
              <w:rPr>
                <w:sz w:val="20"/>
                <w:szCs w:val="20"/>
                <w:shd w:val="clear" w:color="auto" w:fill="FFFFFF"/>
                <w:lang w:eastAsia="en-US"/>
              </w:rPr>
            </w:pPr>
          </w:p>
        </w:tc>
      </w:tr>
      <w:tr w:rsidR="00266394" w:rsidTr="00F109A4">
        <w:trPr>
          <w:trHeight w:val="701"/>
        </w:trPr>
        <w:tc>
          <w:tcPr>
            <w:tcW w:w="709" w:type="dxa"/>
            <w:tcBorders>
              <w:top w:val="single" w:sz="4" w:space="0" w:color="auto"/>
              <w:left w:val="single" w:sz="4" w:space="0" w:color="auto"/>
              <w:bottom w:val="single" w:sz="4" w:space="0" w:color="auto"/>
              <w:right w:val="single" w:sz="4" w:space="0" w:color="auto"/>
            </w:tcBorders>
          </w:tcPr>
          <w:p w:rsidR="00266394" w:rsidRDefault="006241D8" w:rsidP="00266394">
            <w:pPr>
              <w:tabs>
                <w:tab w:val="left" w:pos="1782"/>
              </w:tabs>
              <w:spacing w:line="276" w:lineRule="auto"/>
              <w:jc w:val="center"/>
              <w:rPr>
                <w:sz w:val="20"/>
                <w:szCs w:val="20"/>
              </w:rPr>
            </w:pPr>
            <w:r>
              <w:rPr>
                <w:sz w:val="20"/>
                <w:szCs w:val="20"/>
              </w:rPr>
              <w:t>12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Что имеется в классной комнате?/ </w:t>
            </w:r>
            <w:proofErr w:type="spellStart"/>
            <w:r w:rsidRPr="00ED1698">
              <w:rPr>
                <w:rFonts w:eastAsia="Calibri"/>
                <w:lang w:eastAsia="en-US"/>
              </w:rPr>
              <w:t>Классин</w:t>
            </w:r>
            <w:proofErr w:type="spellEnd"/>
            <w:r w:rsidRPr="00ED1698">
              <w:rPr>
                <w:rFonts w:eastAsia="Calibri"/>
                <w:lang w:eastAsia="en-US"/>
              </w:rPr>
              <w:t xml:space="preserve"> </w:t>
            </w:r>
            <w:proofErr w:type="spellStart"/>
            <w:r w:rsidRPr="00ED1698">
              <w:rPr>
                <w:rFonts w:eastAsia="Calibri"/>
                <w:lang w:eastAsia="en-US"/>
              </w:rPr>
              <w:t>хорад</w:t>
            </w:r>
            <w:proofErr w:type="spellEnd"/>
            <w:r w:rsidRPr="00ED1698">
              <w:rPr>
                <w:rFonts w:eastAsia="Calibri"/>
                <w:lang w:eastAsia="en-US"/>
              </w:rPr>
              <w:t xml:space="preserve"> юн </w:t>
            </w:r>
            <w:proofErr w:type="spellStart"/>
            <w:r w:rsidRPr="00ED1698">
              <w:rPr>
                <w:rFonts w:eastAsia="Calibri"/>
                <w:lang w:eastAsia="en-US"/>
              </w:rPr>
              <w:t>бәәнә</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Pr>
          <w:p w:rsidR="00266394" w:rsidRDefault="006241D8" w:rsidP="00266394">
            <w:pPr>
              <w:spacing w:line="276" w:lineRule="auto"/>
              <w:jc w:val="both"/>
              <w:rPr>
                <w:sz w:val="20"/>
                <w:szCs w:val="20"/>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rPr>
                <w:b/>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66394" w:rsidRDefault="00266394" w:rsidP="00266394">
            <w:pPr>
              <w:pStyle w:val="c14"/>
              <w:shd w:val="clear" w:color="auto" w:fill="FFFFFF"/>
              <w:spacing w:before="0" w:beforeAutospacing="0" w:after="0" w:afterAutospacing="0" w:line="276" w:lineRule="auto"/>
            </w:pPr>
          </w:p>
        </w:tc>
        <w:tc>
          <w:tcPr>
            <w:tcW w:w="2552" w:type="dxa"/>
            <w:vMerge/>
            <w:tcBorders>
              <w:top w:val="single" w:sz="4" w:space="0" w:color="auto"/>
              <w:left w:val="single" w:sz="4" w:space="0" w:color="auto"/>
              <w:bottom w:val="single" w:sz="4" w:space="0" w:color="auto"/>
              <w:right w:val="single" w:sz="4" w:space="0" w:color="auto"/>
            </w:tcBorders>
          </w:tcPr>
          <w:p w:rsidR="00266394" w:rsidRDefault="00266394" w:rsidP="00266394">
            <w:pPr>
              <w:pStyle w:val="a3"/>
              <w:spacing w:before="0" w:beforeAutospacing="0" w:after="0" w:afterAutospacing="0" w:line="276" w:lineRule="auto"/>
              <w:jc w:val="both"/>
              <w:rPr>
                <w:sz w:val="20"/>
                <w:szCs w:val="20"/>
                <w:shd w:val="clear" w:color="auto" w:fill="FFFFFF"/>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13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Что где находится? /Юн </w:t>
            </w:r>
            <w:proofErr w:type="spellStart"/>
            <w:r w:rsidRPr="00ED1698">
              <w:rPr>
                <w:rFonts w:eastAsia="Calibri"/>
                <w:lang w:eastAsia="en-US"/>
              </w:rPr>
              <w:t>альд</w:t>
            </w:r>
            <w:proofErr w:type="spellEnd"/>
            <w:r w:rsidRPr="00ED1698">
              <w:rPr>
                <w:rFonts w:eastAsia="Calibri"/>
                <w:lang w:eastAsia="en-US"/>
              </w:rPr>
              <w:t xml:space="preserve"> </w:t>
            </w:r>
            <w:proofErr w:type="spellStart"/>
            <w:r w:rsidRPr="00ED1698">
              <w:rPr>
                <w:rFonts w:eastAsia="Calibri"/>
                <w:lang w:eastAsia="en-US"/>
              </w:rPr>
              <w:t>бǝǝнǝ</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spacing w:line="276" w:lineRule="auto"/>
              <w:jc w:val="both"/>
              <w:rPr>
                <w:sz w:val="20"/>
                <w:szCs w:val="20"/>
                <w:lang w:eastAsia="en-US"/>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14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Цвета радуги./</w:t>
            </w:r>
            <w:proofErr w:type="spellStart"/>
            <w:r w:rsidRPr="00ED1698">
              <w:rPr>
                <w:rFonts w:eastAsia="Calibri"/>
                <w:lang w:eastAsia="en-US"/>
              </w:rPr>
              <w:t>Солӊһин</w:t>
            </w:r>
            <w:proofErr w:type="spellEnd"/>
            <w:r w:rsidRPr="00ED1698">
              <w:rPr>
                <w:rFonts w:eastAsia="Calibri"/>
                <w:lang w:eastAsia="en-US"/>
              </w:rPr>
              <w:t xml:space="preserve"> </w:t>
            </w:r>
            <w:proofErr w:type="spellStart"/>
            <w:r w:rsidRPr="00ED1698">
              <w:rPr>
                <w:rFonts w:eastAsia="Calibri"/>
                <w:lang w:eastAsia="en-US"/>
              </w:rPr>
              <w:t>өӊгүд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spacing w:line="276" w:lineRule="auto"/>
              <w:jc w:val="both"/>
              <w:rPr>
                <w:sz w:val="20"/>
                <w:szCs w:val="20"/>
                <w:lang w:eastAsia="en-US"/>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402"/>
                <w:tab w:val="left" w:pos="1782"/>
              </w:tabs>
              <w:spacing w:line="276" w:lineRule="auto"/>
              <w:jc w:val="center"/>
              <w:rPr>
                <w:sz w:val="20"/>
                <w:szCs w:val="20"/>
                <w:lang w:eastAsia="en-US"/>
              </w:rPr>
            </w:pPr>
            <w:r>
              <w:rPr>
                <w:sz w:val="20"/>
                <w:szCs w:val="20"/>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Школьные принадлежности. /</w:t>
            </w:r>
            <w:proofErr w:type="spellStart"/>
            <w:r w:rsidRPr="00ED1698">
              <w:rPr>
                <w:rFonts w:eastAsia="Calibri"/>
                <w:lang w:eastAsia="en-US"/>
              </w:rPr>
              <w:t>Сурһулин</w:t>
            </w:r>
            <w:proofErr w:type="spellEnd"/>
            <w:r w:rsidRPr="00ED1698">
              <w:rPr>
                <w:rFonts w:eastAsia="Calibri"/>
                <w:lang w:eastAsia="en-US"/>
              </w:rPr>
              <w:t xml:space="preserve"> </w:t>
            </w:r>
            <w:proofErr w:type="spellStart"/>
            <w:r w:rsidRPr="00ED1698">
              <w:rPr>
                <w:rFonts w:eastAsia="Calibri"/>
                <w:lang w:eastAsia="en-US"/>
              </w:rPr>
              <w:t>кергслмүд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pStyle w:val="a3"/>
              <w:spacing w:before="0" w:beforeAutospacing="0" w:after="0" w:afterAutospacing="0" w:line="276" w:lineRule="auto"/>
              <w:jc w:val="both"/>
              <w:rPr>
                <w:sz w:val="20"/>
                <w:szCs w:val="20"/>
                <w:lang w:eastAsia="en-US"/>
              </w:rPr>
            </w:pPr>
            <w:r>
              <w:rPr>
                <w:sz w:val="20"/>
                <w:szCs w:val="20"/>
                <w:lang w:eastAsia="en-US"/>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16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Что находится в твоем портфеле? / Чини </w:t>
            </w:r>
            <w:proofErr w:type="spellStart"/>
            <w:r w:rsidRPr="00ED1698">
              <w:rPr>
                <w:rFonts w:eastAsia="Calibri"/>
                <w:lang w:eastAsia="en-US"/>
              </w:rPr>
              <w:t>дорвад</w:t>
            </w:r>
            <w:proofErr w:type="spellEnd"/>
            <w:r w:rsidRPr="00ED1698">
              <w:rPr>
                <w:rFonts w:eastAsia="Calibri"/>
                <w:lang w:eastAsia="en-US"/>
              </w:rPr>
              <w:t xml:space="preserve"> юн </w:t>
            </w:r>
            <w:proofErr w:type="spellStart"/>
            <w:r w:rsidRPr="00ED1698">
              <w:rPr>
                <w:rFonts w:eastAsia="Calibri"/>
                <w:lang w:eastAsia="en-US"/>
              </w:rPr>
              <w:t>бәәнә</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spacing w:line="276" w:lineRule="auto"/>
              <w:jc w:val="both"/>
              <w:rPr>
                <w:sz w:val="20"/>
                <w:szCs w:val="20"/>
                <w:lang w:eastAsia="en-US"/>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Это чей портфель? / Эн </w:t>
            </w:r>
            <w:proofErr w:type="spellStart"/>
            <w:r w:rsidRPr="00ED1698">
              <w:rPr>
                <w:rFonts w:eastAsia="Calibri"/>
                <w:lang w:eastAsia="en-US"/>
              </w:rPr>
              <w:t>кенә</w:t>
            </w:r>
            <w:proofErr w:type="spellEnd"/>
            <w:r w:rsidRPr="00ED1698">
              <w:rPr>
                <w:rFonts w:eastAsia="Calibri"/>
                <w:lang w:eastAsia="en-US"/>
              </w:rPr>
              <w:t xml:space="preserve"> </w:t>
            </w:r>
            <w:proofErr w:type="spellStart"/>
            <w:r w:rsidRPr="00ED1698">
              <w:rPr>
                <w:rFonts w:eastAsia="Calibri"/>
                <w:lang w:eastAsia="en-US"/>
              </w:rPr>
              <w:t>дорва</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spacing w:line="276" w:lineRule="auto"/>
              <w:jc w:val="both"/>
              <w:rPr>
                <w:sz w:val="20"/>
                <w:szCs w:val="20"/>
                <w:lang w:eastAsia="en-US"/>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1</w:t>
            </w:r>
            <w:r w:rsidR="00266394">
              <w:rPr>
                <w:sz w:val="20"/>
                <w:szCs w:val="20"/>
              </w:rPr>
              <w:t>8</w:t>
            </w:r>
            <w:r>
              <w:rPr>
                <w:sz w:val="20"/>
                <w:szCs w:val="20"/>
              </w:rPr>
              <w:t>-19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 xml:space="preserve">Где находится мой портфель? / Мини </w:t>
            </w:r>
            <w:proofErr w:type="spellStart"/>
            <w:r w:rsidRPr="00ED1698">
              <w:rPr>
                <w:rFonts w:eastAsia="Calibri"/>
                <w:lang w:eastAsia="en-US"/>
              </w:rPr>
              <w:t>дорва</w:t>
            </w:r>
            <w:proofErr w:type="spellEnd"/>
            <w:r w:rsidRPr="00ED1698">
              <w:rPr>
                <w:rFonts w:eastAsia="Calibri"/>
                <w:lang w:eastAsia="en-US"/>
              </w:rPr>
              <w:t xml:space="preserve"> </w:t>
            </w:r>
            <w:proofErr w:type="spellStart"/>
            <w:r w:rsidRPr="00ED1698">
              <w:rPr>
                <w:rFonts w:eastAsia="Calibri"/>
                <w:lang w:eastAsia="en-US"/>
              </w:rPr>
              <w:t>альд</w:t>
            </w:r>
            <w:proofErr w:type="spellEnd"/>
            <w:r w:rsidRPr="00ED1698">
              <w:rPr>
                <w:rFonts w:eastAsia="Calibri"/>
                <w:lang w:eastAsia="en-US"/>
              </w:rPr>
              <w:t xml:space="preserve"> </w:t>
            </w:r>
            <w:proofErr w:type="spellStart"/>
            <w:r w:rsidRPr="00ED1698">
              <w:rPr>
                <w:rFonts w:eastAsia="Calibri"/>
                <w:lang w:eastAsia="en-US"/>
              </w:rPr>
              <w:t>бәәнә</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266394" w:rsidRDefault="00266394" w:rsidP="00266394">
            <w:pPr>
              <w:spacing w:line="276" w:lineRule="auto"/>
              <w:jc w:val="both"/>
              <w:rPr>
                <w:sz w:val="20"/>
                <w:szCs w:val="20"/>
                <w:lang w:eastAsia="en-US"/>
              </w:rPr>
            </w:pPr>
            <w:r>
              <w:rPr>
                <w:sz w:val="20"/>
                <w:szCs w:val="20"/>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266394" w:rsidTr="00F109A4">
        <w:tc>
          <w:tcPr>
            <w:tcW w:w="709" w:type="dxa"/>
            <w:tcBorders>
              <w:top w:val="single" w:sz="4" w:space="0" w:color="auto"/>
              <w:left w:val="single" w:sz="4" w:space="0" w:color="auto"/>
              <w:bottom w:val="single" w:sz="4" w:space="0" w:color="auto"/>
              <w:right w:val="single" w:sz="4" w:space="0" w:color="auto"/>
            </w:tcBorders>
            <w:hideMark/>
          </w:tcPr>
          <w:p w:rsidR="00266394" w:rsidRDefault="006241D8" w:rsidP="00266394">
            <w:pPr>
              <w:tabs>
                <w:tab w:val="left" w:pos="1782"/>
              </w:tabs>
              <w:spacing w:line="276" w:lineRule="auto"/>
              <w:jc w:val="center"/>
              <w:rPr>
                <w:sz w:val="20"/>
                <w:szCs w:val="20"/>
                <w:lang w:eastAsia="en-US"/>
              </w:rPr>
            </w:pPr>
            <w:r>
              <w:rPr>
                <w:sz w:val="20"/>
                <w:szCs w:val="20"/>
              </w:rPr>
              <w:t>20-21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66394" w:rsidRPr="00ED1698" w:rsidRDefault="00266394" w:rsidP="00266394">
            <w:pPr>
              <w:jc w:val="both"/>
            </w:pPr>
            <w:r w:rsidRPr="00ED1698">
              <w:rPr>
                <w:rFonts w:eastAsia="Calibri"/>
                <w:lang w:eastAsia="en-US"/>
              </w:rPr>
              <w:t>Какого цвета э</w:t>
            </w:r>
            <w:r w:rsidR="006241D8">
              <w:rPr>
                <w:rFonts w:eastAsia="Calibri"/>
                <w:lang w:eastAsia="en-US"/>
              </w:rPr>
              <w:t>та краска?</w:t>
            </w:r>
          </w:p>
        </w:tc>
        <w:tc>
          <w:tcPr>
            <w:tcW w:w="992" w:type="dxa"/>
            <w:tcBorders>
              <w:top w:val="single" w:sz="4" w:space="0" w:color="auto"/>
              <w:left w:val="single" w:sz="4" w:space="0" w:color="auto"/>
              <w:bottom w:val="single" w:sz="4" w:space="0" w:color="auto"/>
              <w:right w:val="single" w:sz="4" w:space="0" w:color="auto"/>
            </w:tcBorders>
            <w:hideMark/>
          </w:tcPr>
          <w:p w:rsidR="00EB7124" w:rsidRDefault="00266394" w:rsidP="00266394">
            <w:pPr>
              <w:spacing w:line="276" w:lineRule="auto"/>
              <w:jc w:val="both"/>
              <w:rPr>
                <w:sz w:val="20"/>
                <w:szCs w:val="20"/>
              </w:rPr>
            </w:pPr>
            <w:r>
              <w:rPr>
                <w:sz w:val="20"/>
                <w:szCs w:val="20"/>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tc>
        <w:tc>
          <w:tcPr>
            <w:tcW w:w="2552" w:type="dxa"/>
            <w:vMerge/>
            <w:tcBorders>
              <w:top w:val="single" w:sz="4" w:space="0" w:color="auto"/>
              <w:left w:val="single" w:sz="4" w:space="0" w:color="auto"/>
              <w:bottom w:val="single" w:sz="4" w:space="0" w:color="auto"/>
              <w:right w:val="single" w:sz="4" w:space="0" w:color="auto"/>
            </w:tcBorders>
            <w:vAlign w:val="center"/>
            <w:hideMark/>
          </w:tcPr>
          <w:p w:rsidR="00266394" w:rsidRDefault="00266394" w:rsidP="00266394">
            <w:pPr>
              <w:rPr>
                <w:sz w:val="20"/>
                <w:szCs w:val="20"/>
                <w:lang w:eastAsia="en-US"/>
              </w:rPr>
            </w:pPr>
          </w:p>
        </w:tc>
      </w:tr>
      <w:tr w:rsidR="00EB7124" w:rsidTr="00635075">
        <w:trPr>
          <w:trHeight w:val="271"/>
        </w:trPr>
        <w:tc>
          <w:tcPr>
            <w:tcW w:w="5386" w:type="dxa"/>
            <w:gridSpan w:val="3"/>
            <w:tcBorders>
              <w:top w:val="single" w:sz="4" w:space="0" w:color="auto"/>
              <w:left w:val="single" w:sz="4" w:space="0" w:color="auto"/>
              <w:right w:val="single" w:sz="4" w:space="0" w:color="auto"/>
            </w:tcBorders>
          </w:tcPr>
          <w:p w:rsidR="00EB7124" w:rsidRDefault="00EB7124" w:rsidP="00266394">
            <w:pPr>
              <w:tabs>
                <w:tab w:val="left" w:pos="1782"/>
              </w:tabs>
              <w:spacing w:line="276" w:lineRule="auto"/>
              <w:jc w:val="center"/>
              <w:rPr>
                <w:sz w:val="20"/>
                <w:szCs w:val="20"/>
                <w:lang w:eastAsia="en-US"/>
              </w:rPr>
            </w:pPr>
          </w:p>
          <w:p w:rsidR="00EB7124" w:rsidRDefault="00EB7124" w:rsidP="00266394">
            <w:pPr>
              <w:spacing w:line="276" w:lineRule="auto"/>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B7124" w:rsidRDefault="00EB712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B7124" w:rsidRDefault="00EB7124" w:rsidP="00266394">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B7124" w:rsidRDefault="00EB7124" w:rsidP="00266394"/>
        </w:tc>
        <w:tc>
          <w:tcPr>
            <w:tcW w:w="2552" w:type="dxa"/>
            <w:vMerge/>
            <w:tcBorders>
              <w:top w:val="single" w:sz="4" w:space="0" w:color="auto"/>
              <w:left w:val="single" w:sz="4" w:space="0" w:color="auto"/>
              <w:bottom w:val="single" w:sz="4" w:space="0" w:color="auto"/>
              <w:right w:val="single" w:sz="4" w:space="0" w:color="auto"/>
            </w:tcBorders>
            <w:vAlign w:val="center"/>
          </w:tcPr>
          <w:p w:rsidR="00EB7124" w:rsidRDefault="00EB7124" w:rsidP="00266394">
            <w:pPr>
              <w:rPr>
                <w:sz w:val="20"/>
                <w:szCs w:val="20"/>
                <w:lang w:eastAsia="en-US"/>
              </w:rPr>
            </w:pPr>
          </w:p>
        </w:tc>
      </w:tr>
    </w:tbl>
    <w:p w:rsidR="00FE2D50" w:rsidRDefault="00925EC9" w:rsidP="00925EC9">
      <w:pPr>
        <w:rPr>
          <w:rFonts w:eastAsiaTheme="minorHAnsi"/>
          <w:b/>
          <w:sz w:val="20"/>
          <w:szCs w:val="20"/>
          <w:lang w:eastAsia="en-US"/>
        </w:rPr>
      </w:pPr>
      <w:r>
        <w:rPr>
          <w:b/>
          <w:sz w:val="20"/>
          <w:szCs w:val="20"/>
        </w:rPr>
        <w:t xml:space="preserve">                                </w:t>
      </w:r>
      <w:r w:rsidR="00FE2D50">
        <w:rPr>
          <w:b/>
          <w:sz w:val="20"/>
          <w:szCs w:val="20"/>
        </w:rPr>
        <w:t xml:space="preserve">  </w:t>
      </w:r>
      <w:r>
        <w:rPr>
          <w:b/>
          <w:sz w:val="20"/>
          <w:szCs w:val="20"/>
        </w:rPr>
        <w:t xml:space="preserve"> </w:t>
      </w:r>
      <w:r>
        <w:rPr>
          <w:b/>
          <w:bCs/>
        </w:rPr>
        <w:t xml:space="preserve">3 четверть 30 – </w:t>
      </w:r>
      <w:r w:rsidRPr="00ED1698">
        <w:rPr>
          <w:b/>
          <w:bCs/>
        </w:rPr>
        <w:t>ч.</w:t>
      </w:r>
    </w:p>
    <w:p w:rsidR="00FE2D50" w:rsidRDefault="00FE2D50" w:rsidP="00FE2D50">
      <w:pPr>
        <w:rPr>
          <w:sz w:val="20"/>
          <w:szCs w:val="20"/>
        </w:rPr>
      </w:pPr>
      <w:r>
        <w:rPr>
          <w:sz w:val="20"/>
          <w:szCs w:val="20"/>
        </w:rPr>
        <w:t xml:space="preserve">                                                                                                                       </w:t>
      </w:r>
      <w:r w:rsidR="00925EC9">
        <w:rPr>
          <w:sz w:val="20"/>
          <w:szCs w:val="20"/>
        </w:rPr>
        <w:t xml:space="preserve">   </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798"/>
        <w:gridCol w:w="992"/>
        <w:gridCol w:w="2223"/>
        <w:gridCol w:w="2029"/>
        <w:gridCol w:w="2268"/>
        <w:gridCol w:w="2552"/>
      </w:tblGrid>
      <w:tr w:rsidR="00FE2D50" w:rsidTr="00925EC9">
        <w:tc>
          <w:tcPr>
            <w:tcW w:w="880" w:type="dxa"/>
            <w:vMerge w:val="restart"/>
            <w:tcBorders>
              <w:top w:val="single" w:sz="4" w:space="0" w:color="auto"/>
              <w:left w:val="single" w:sz="4" w:space="0" w:color="auto"/>
              <w:bottom w:val="single" w:sz="4" w:space="0" w:color="auto"/>
              <w:right w:val="single" w:sz="4" w:space="0" w:color="auto"/>
            </w:tcBorders>
          </w:tcPr>
          <w:p w:rsidR="00FE2D50" w:rsidRDefault="00FE2D50">
            <w:pPr>
              <w:tabs>
                <w:tab w:val="left" w:pos="1782"/>
              </w:tabs>
              <w:spacing w:line="276" w:lineRule="auto"/>
              <w:jc w:val="both"/>
              <w:rPr>
                <w:sz w:val="20"/>
                <w:szCs w:val="20"/>
                <w:lang w:eastAsia="en-US"/>
              </w:rPr>
            </w:pPr>
          </w:p>
        </w:tc>
        <w:tc>
          <w:tcPr>
            <w:tcW w:w="3798" w:type="dxa"/>
            <w:vMerge w:val="restart"/>
            <w:tcBorders>
              <w:top w:val="single" w:sz="4" w:space="0" w:color="auto"/>
              <w:left w:val="single" w:sz="4" w:space="0" w:color="auto"/>
              <w:bottom w:val="single" w:sz="4" w:space="0" w:color="auto"/>
              <w:right w:val="single" w:sz="4" w:space="0" w:color="auto"/>
            </w:tcBorders>
          </w:tcPr>
          <w:p w:rsidR="00FE2D50" w:rsidRDefault="00FE2D50">
            <w:pPr>
              <w:tabs>
                <w:tab w:val="left" w:pos="1782"/>
              </w:tabs>
              <w:jc w:val="both"/>
              <w:rPr>
                <w:sz w:val="20"/>
                <w:szCs w:val="20"/>
              </w:rPr>
            </w:pPr>
          </w:p>
          <w:p w:rsidR="00FE2D50" w:rsidRDefault="00FE2D50">
            <w:pPr>
              <w:tabs>
                <w:tab w:val="left" w:pos="1782"/>
              </w:tabs>
              <w:spacing w:line="276" w:lineRule="auto"/>
              <w:jc w:val="both"/>
              <w:rPr>
                <w:sz w:val="20"/>
                <w:szCs w:val="20"/>
                <w:lang w:eastAsia="en-US"/>
              </w:rPr>
            </w:pPr>
            <w:r>
              <w:rPr>
                <w:b/>
                <w:sz w:val="20"/>
                <w:szCs w:val="20"/>
              </w:rPr>
              <w:t xml:space="preserve"> 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sz w:val="20"/>
                <w:szCs w:val="20"/>
                <w:lang w:eastAsia="en-US"/>
              </w:rPr>
            </w:pPr>
            <w:r>
              <w:rPr>
                <w:sz w:val="20"/>
                <w:szCs w:val="20"/>
              </w:rPr>
              <w:t>Кол-во часов</w:t>
            </w:r>
          </w:p>
        </w:tc>
        <w:tc>
          <w:tcPr>
            <w:tcW w:w="2223" w:type="dxa"/>
            <w:vMerge w:val="restart"/>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sz w:val="20"/>
                <w:szCs w:val="20"/>
                <w:lang w:eastAsia="en-US"/>
              </w:rPr>
            </w:pPr>
            <w:r>
              <w:rPr>
                <w:b/>
                <w:sz w:val="20"/>
                <w:szCs w:val="20"/>
              </w:rPr>
              <w:t>Содержание</w:t>
            </w:r>
          </w:p>
        </w:tc>
        <w:tc>
          <w:tcPr>
            <w:tcW w:w="6849" w:type="dxa"/>
            <w:gridSpan w:val="3"/>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ind w:left="-79" w:right="-56" w:firstLine="79"/>
              <w:jc w:val="center"/>
              <w:rPr>
                <w:sz w:val="20"/>
                <w:szCs w:val="20"/>
                <w:lang w:eastAsia="en-US"/>
              </w:rPr>
            </w:pPr>
            <w:r>
              <w:rPr>
                <w:b/>
                <w:sz w:val="20"/>
                <w:szCs w:val="20"/>
              </w:rPr>
              <w:t>Требования к результатам деятельности</w:t>
            </w:r>
          </w:p>
        </w:tc>
      </w:tr>
      <w:tr w:rsidR="00FE2D50" w:rsidTr="00925EC9">
        <w:tc>
          <w:tcPr>
            <w:tcW w:w="880"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FE2D50" w:rsidRDefault="00FE2D50">
            <w:pPr>
              <w:rPr>
                <w:sz w:val="20"/>
                <w:szCs w:val="20"/>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Предметные умения</w:t>
            </w:r>
          </w:p>
        </w:tc>
        <w:tc>
          <w:tcPr>
            <w:tcW w:w="2268"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proofErr w:type="spellStart"/>
            <w:r>
              <w:rPr>
                <w:b/>
                <w:sz w:val="20"/>
                <w:szCs w:val="20"/>
              </w:rPr>
              <w:t>Метапредметные</w:t>
            </w:r>
            <w:proofErr w:type="spellEnd"/>
            <w:r>
              <w:rPr>
                <w:b/>
                <w:sz w:val="20"/>
                <w:szCs w:val="20"/>
              </w:rPr>
              <w:t xml:space="preserve"> умения</w:t>
            </w:r>
          </w:p>
        </w:tc>
        <w:tc>
          <w:tcPr>
            <w:tcW w:w="2552" w:type="dxa"/>
            <w:tcBorders>
              <w:top w:val="single" w:sz="4" w:space="0" w:color="auto"/>
              <w:left w:val="single" w:sz="4" w:space="0" w:color="auto"/>
              <w:bottom w:val="single" w:sz="4" w:space="0" w:color="auto"/>
              <w:right w:val="single" w:sz="4" w:space="0" w:color="auto"/>
            </w:tcBorders>
            <w:hideMark/>
          </w:tcPr>
          <w:p w:rsidR="00FE2D50" w:rsidRDefault="00FE2D50">
            <w:pPr>
              <w:spacing w:line="276" w:lineRule="auto"/>
              <w:jc w:val="both"/>
              <w:rPr>
                <w:b/>
                <w:sz w:val="20"/>
                <w:szCs w:val="20"/>
                <w:lang w:eastAsia="en-US"/>
              </w:rPr>
            </w:pPr>
            <w:r>
              <w:rPr>
                <w:b/>
                <w:sz w:val="20"/>
                <w:szCs w:val="20"/>
              </w:rPr>
              <w:t>Личностные результаты</w:t>
            </w:r>
          </w:p>
        </w:tc>
      </w:tr>
      <w:tr w:rsidR="00925EC9" w:rsidTr="00925EC9">
        <w:tc>
          <w:tcPr>
            <w:tcW w:w="880" w:type="dxa"/>
            <w:tcBorders>
              <w:top w:val="single" w:sz="4" w:space="0" w:color="auto"/>
              <w:left w:val="single" w:sz="4" w:space="0" w:color="auto"/>
              <w:bottom w:val="single" w:sz="4" w:space="0" w:color="auto"/>
              <w:right w:val="single" w:sz="4" w:space="0" w:color="auto"/>
            </w:tcBorders>
            <w:hideMark/>
          </w:tcPr>
          <w:p w:rsidR="00925EC9" w:rsidRDefault="00925EC9" w:rsidP="00925EC9">
            <w:pPr>
              <w:tabs>
                <w:tab w:val="left" w:pos="1782"/>
              </w:tabs>
              <w:spacing w:line="276" w:lineRule="auto"/>
              <w:jc w:val="center"/>
              <w:rPr>
                <w:sz w:val="20"/>
                <w:szCs w:val="20"/>
                <w:lang w:eastAsia="en-US"/>
              </w:rPr>
            </w:pPr>
            <w:r>
              <w:rPr>
                <w:sz w:val="20"/>
                <w:szCs w:val="20"/>
              </w:rPr>
              <w:t>1-2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25EC9" w:rsidRPr="00ED1698" w:rsidRDefault="00925EC9" w:rsidP="00925EC9">
            <w:pPr>
              <w:jc w:val="both"/>
              <w:rPr>
                <w:rFonts w:eastAsia="Calibri"/>
                <w:lang w:eastAsia="en-US"/>
              </w:rPr>
            </w:pPr>
            <w:r w:rsidRPr="00ED1698">
              <w:rPr>
                <w:rFonts w:eastAsia="Calibri"/>
                <w:lang w:eastAsia="en-US"/>
              </w:rPr>
              <w:t xml:space="preserve">Что делают этим предметом? / Эн </w:t>
            </w:r>
            <w:proofErr w:type="spellStart"/>
            <w:r w:rsidRPr="00ED1698">
              <w:rPr>
                <w:rFonts w:eastAsia="Calibri"/>
                <w:lang w:eastAsia="en-US"/>
              </w:rPr>
              <w:t>юмар</w:t>
            </w:r>
            <w:proofErr w:type="spellEnd"/>
            <w:r w:rsidRPr="00ED1698">
              <w:rPr>
                <w:rFonts w:eastAsia="Calibri"/>
                <w:lang w:eastAsia="en-US"/>
              </w:rPr>
              <w:t xml:space="preserve"> ю </w:t>
            </w:r>
            <w:proofErr w:type="spellStart"/>
            <w:r w:rsidRPr="00ED1698">
              <w:rPr>
                <w:rFonts w:eastAsia="Calibri"/>
                <w:lang w:eastAsia="en-US"/>
              </w:rPr>
              <w:t>кенә</w:t>
            </w:r>
            <w:proofErr w:type="spellEnd"/>
            <w:r w:rsidRPr="00ED1698">
              <w:rPr>
                <w:rFonts w:eastAsia="Calibri"/>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25EC9" w:rsidRDefault="00AE657D" w:rsidP="00925EC9">
            <w:pPr>
              <w:spacing w:line="276" w:lineRule="auto"/>
              <w:jc w:val="both"/>
              <w:rPr>
                <w:sz w:val="20"/>
                <w:szCs w:val="20"/>
                <w:lang w:eastAsia="en-US"/>
              </w:rPr>
            </w:pPr>
            <w:r>
              <w:rPr>
                <w:sz w:val="20"/>
                <w:szCs w:val="20"/>
              </w:rPr>
              <w:t>2</w:t>
            </w:r>
          </w:p>
        </w:tc>
        <w:tc>
          <w:tcPr>
            <w:tcW w:w="2223" w:type="dxa"/>
            <w:vMerge w:val="restart"/>
            <w:tcBorders>
              <w:top w:val="single" w:sz="4" w:space="0" w:color="auto"/>
              <w:left w:val="single" w:sz="4" w:space="0" w:color="auto"/>
              <w:bottom w:val="single" w:sz="4" w:space="0" w:color="auto"/>
              <w:right w:val="single" w:sz="4" w:space="0" w:color="auto"/>
            </w:tcBorders>
          </w:tcPr>
          <w:p w:rsidR="00925EC9" w:rsidRDefault="00925EC9" w:rsidP="00925EC9">
            <w:pPr>
              <w:rPr>
                <w:sz w:val="20"/>
                <w:szCs w:val="20"/>
              </w:rPr>
            </w:pPr>
          </w:p>
          <w:p w:rsidR="00925EC9" w:rsidRDefault="00925EC9" w:rsidP="00925EC9">
            <w:pPr>
              <w:rPr>
                <w:sz w:val="20"/>
                <w:szCs w:val="20"/>
              </w:rPr>
            </w:pPr>
          </w:p>
          <w:p w:rsidR="00925EC9" w:rsidRDefault="00925EC9" w:rsidP="00925EC9">
            <w:pPr>
              <w:rPr>
                <w:sz w:val="20"/>
                <w:szCs w:val="20"/>
              </w:rPr>
            </w:pPr>
            <w:r>
              <w:rPr>
                <w:sz w:val="20"/>
                <w:szCs w:val="20"/>
              </w:rPr>
              <w:t xml:space="preserve"> </w:t>
            </w:r>
            <w:proofErr w:type="spellStart"/>
            <w:r>
              <w:rPr>
                <w:sz w:val="20"/>
                <w:szCs w:val="20"/>
              </w:rPr>
              <w:t>Үкр</w:t>
            </w:r>
            <w:proofErr w:type="spellEnd"/>
            <w:r>
              <w:rPr>
                <w:sz w:val="20"/>
                <w:szCs w:val="20"/>
              </w:rPr>
              <w:t xml:space="preserve">, </w:t>
            </w:r>
            <w:proofErr w:type="spellStart"/>
            <w:r>
              <w:rPr>
                <w:sz w:val="20"/>
                <w:szCs w:val="20"/>
              </w:rPr>
              <w:t>туһл</w:t>
            </w:r>
            <w:proofErr w:type="spellEnd"/>
            <w:r>
              <w:rPr>
                <w:sz w:val="20"/>
                <w:szCs w:val="20"/>
              </w:rPr>
              <w:t xml:space="preserve">, </w:t>
            </w:r>
            <w:proofErr w:type="spellStart"/>
            <w:r>
              <w:rPr>
                <w:sz w:val="20"/>
                <w:szCs w:val="20"/>
              </w:rPr>
              <w:t>хѳн</w:t>
            </w:r>
            <w:proofErr w:type="spellEnd"/>
            <w:r>
              <w:rPr>
                <w:sz w:val="20"/>
                <w:szCs w:val="20"/>
              </w:rPr>
              <w:t xml:space="preserve">, </w:t>
            </w:r>
            <w:proofErr w:type="spellStart"/>
            <w:r>
              <w:rPr>
                <w:sz w:val="20"/>
                <w:szCs w:val="20"/>
              </w:rPr>
              <w:t>хурһн</w:t>
            </w:r>
            <w:proofErr w:type="spellEnd"/>
            <w:r>
              <w:rPr>
                <w:sz w:val="20"/>
                <w:szCs w:val="20"/>
              </w:rPr>
              <w:t xml:space="preserve">, </w:t>
            </w:r>
            <w:proofErr w:type="spellStart"/>
            <w:r>
              <w:rPr>
                <w:sz w:val="20"/>
                <w:szCs w:val="20"/>
              </w:rPr>
              <w:t>мѳрн</w:t>
            </w:r>
            <w:proofErr w:type="spellEnd"/>
            <w:r>
              <w:rPr>
                <w:sz w:val="20"/>
                <w:szCs w:val="20"/>
              </w:rPr>
              <w:t xml:space="preserve">, </w:t>
            </w:r>
            <w:proofErr w:type="spellStart"/>
            <w:r>
              <w:rPr>
                <w:sz w:val="20"/>
                <w:szCs w:val="20"/>
              </w:rPr>
              <w:t>унһн</w:t>
            </w:r>
            <w:proofErr w:type="spellEnd"/>
            <w:r>
              <w:rPr>
                <w:sz w:val="20"/>
                <w:szCs w:val="20"/>
              </w:rPr>
              <w:t xml:space="preserve">, </w:t>
            </w:r>
            <w:proofErr w:type="spellStart"/>
            <w:r>
              <w:rPr>
                <w:sz w:val="20"/>
                <w:szCs w:val="20"/>
              </w:rPr>
              <w:t>яман</w:t>
            </w:r>
            <w:proofErr w:type="spellEnd"/>
            <w:r>
              <w:rPr>
                <w:sz w:val="20"/>
                <w:szCs w:val="20"/>
              </w:rPr>
              <w:t xml:space="preserve">, </w:t>
            </w:r>
            <w:proofErr w:type="spellStart"/>
            <w:r>
              <w:rPr>
                <w:sz w:val="20"/>
                <w:szCs w:val="20"/>
              </w:rPr>
              <w:t>ямана</w:t>
            </w:r>
            <w:proofErr w:type="spellEnd"/>
            <w:r>
              <w:rPr>
                <w:sz w:val="20"/>
                <w:szCs w:val="20"/>
              </w:rPr>
              <w:t xml:space="preserve"> </w:t>
            </w:r>
            <w:proofErr w:type="spellStart"/>
            <w:proofErr w:type="gramStart"/>
            <w:r>
              <w:rPr>
                <w:sz w:val="20"/>
                <w:szCs w:val="20"/>
              </w:rPr>
              <w:t>ишк</w:t>
            </w:r>
            <w:proofErr w:type="spellEnd"/>
            <w:r>
              <w:rPr>
                <w:sz w:val="20"/>
                <w:szCs w:val="20"/>
              </w:rPr>
              <w:t>..</w:t>
            </w:r>
            <w:proofErr w:type="gramEnd"/>
          </w:p>
          <w:p w:rsidR="00925EC9" w:rsidRDefault="00925EC9" w:rsidP="00925EC9">
            <w:pPr>
              <w:rPr>
                <w:sz w:val="20"/>
                <w:szCs w:val="20"/>
              </w:rPr>
            </w:pPr>
          </w:p>
          <w:p w:rsidR="00925EC9" w:rsidRDefault="00925EC9" w:rsidP="00925EC9">
            <w:pPr>
              <w:rPr>
                <w:sz w:val="20"/>
                <w:szCs w:val="20"/>
              </w:rPr>
            </w:pPr>
            <w:proofErr w:type="spellStart"/>
            <w:r>
              <w:rPr>
                <w:sz w:val="20"/>
                <w:szCs w:val="20"/>
              </w:rPr>
              <w:t>Мѳѳрнә</w:t>
            </w:r>
            <w:proofErr w:type="spellEnd"/>
            <w:r>
              <w:rPr>
                <w:sz w:val="20"/>
                <w:szCs w:val="20"/>
              </w:rPr>
              <w:t xml:space="preserve">, </w:t>
            </w:r>
            <w:proofErr w:type="spellStart"/>
            <w:r>
              <w:rPr>
                <w:sz w:val="20"/>
                <w:szCs w:val="20"/>
              </w:rPr>
              <w:t>мәәлнә</w:t>
            </w:r>
            <w:proofErr w:type="spellEnd"/>
            <w:r>
              <w:rPr>
                <w:sz w:val="20"/>
                <w:szCs w:val="20"/>
              </w:rPr>
              <w:t xml:space="preserve">, </w:t>
            </w:r>
            <w:proofErr w:type="spellStart"/>
            <w:r>
              <w:rPr>
                <w:sz w:val="20"/>
                <w:szCs w:val="20"/>
              </w:rPr>
              <w:t>инцхлнә</w:t>
            </w:r>
            <w:proofErr w:type="spellEnd"/>
            <w:r>
              <w:rPr>
                <w:sz w:val="20"/>
                <w:szCs w:val="20"/>
              </w:rPr>
              <w:t xml:space="preserve">, </w:t>
            </w:r>
            <w:proofErr w:type="spellStart"/>
            <w:r>
              <w:rPr>
                <w:sz w:val="20"/>
                <w:szCs w:val="20"/>
              </w:rPr>
              <w:t>буульна</w:t>
            </w:r>
            <w:proofErr w:type="spellEnd"/>
          </w:p>
          <w:p w:rsidR="00925EC9" w:rsidRDefault="00925EC9" w:rsidP="00925EC9">
            <w:pPr>
              <w:rPr>
                <w:sz w:val="20"/>
                <w:szCs w:val="20"/>
              </w:rPr>
            </w:pPr>
          </w:p>
          <w:p w:rsidR="00925EC9" w:rsidRDefault="00925EC9" w:rsidP="00925EC9">
            <w:pPr>
              <w:rPr>
                <w:sz w:val="20"/>
                <w:szCs w:val="20"/>
              </w:rPr>
            </w:pPr>
          </w:p>
          <w:p w:rsidR="00925EC9" w:rsidRDefault="00925EC9" w:rsidP="00925EC9">
            <w:pPr>
              <w:rPr>
                <w:sz w:val="20"/>
                <w:szCs w:val="20"/>
              </w:rPr>
            </w:pPr>
            <w:proofErr w:type="spellStart"/>
            <w:r>
              <w:rPr>
                <w:sz w:val="20"/>
                <w:szCs w:val="20"/>
              </w:rPr>
              <w:t>һалун</w:t>
            </w:r>
            <w:proofErr w:type="spellEnd"/>
            <w:r>
              <w:rPr>
                <w:sz w:val="20"/>
                <w:szCs w:val="20"/>
              </w:rPr>
              <w:t xml:space="preserve">, </w:t>
            </w:r>
            <w:proofErr w:type="spellStart"/>
            <w:r>
              <w:rPr>
                <w:sz w:val="20"/>
                <w:szCs w:val="20"/>
              </w:rPr>
              <w:t>шовун</w:t>
            </w:r>
            <w:proofErr w:type="spellEnd"/>
            <w:r>
              <w:rPr>
                <w:sz w:val="20"/>
                <w:szCs w:val="20"/>
              </w:rPr>
              <w:t xml:space="preserve">, </w:t>
            </w:r>
            <w:proofErr w:type="spellStart"/>
            <w:r>
              <w:rPr>
                <w:sz w:val="20"/>
                <w:szCs w:val="20"/>
              </w:rPr>
              <w:t>керә</w:t>
            </w:r>
            <w:proofErr w:type="spellEnd"/>
            <w:r>
              <w:rPr>
                <w:sz w:val="20"/>
                <w:szCs w:val="20"/>
              </w:rPr>
              <w:t xml:space="preserve">, </w:t>
            </w:r>
            <w:proofErr w:type="spellStart"/>
            <w:r>
              <w:rPr>
                <w:sz w:val="20"/>
                <w:szCs w:val="20"/>
              </w:rPr>
              <w:t>нуһсн</w:t>
            </w:r>
            <w:proofErr w:type="spellEnd"/>
            <w:r>
              <w:rPr>
                <w:sz w:val="20"/>
                <w:szCs w:val="20"/>
              </w:rPr>
              <w:t xml:space="preserve">, </w:t>
            </w:r>
            <w:proofErr w:type="spellStart"/>
            <w:r>
              <w:rPr>
                <w:sz w:val="20"/>
                <w:szCs w:val="20"/>
              </w:rPr>
              <w:t>харада</w:t>
            </w:r>
            <w:proofErr w:type="spellEnd"/>
            <w:r>
              <w:rPr>
                <w:sz w:val="20"/>
                <w:szCs w:val="20"/>
              </w:rPr>
              <w:t xml:space="preserve">, </w:t>
            </w:r>
            <w:proofErr w:type="spellStart"/>
            <w:r>
              <w:rPr>
                <w:sz w:val="20"/>
                <w:szCs w:val="20"/>
              </w:rPr>
              <w:t>богшурһа</w:t>
            </w:r>
            <w:proofErr w:type="spellEnd"/>
            <w:r>
              <w:rPr>
                <w:sz w:val="20"/>
                <w:szCs w:val="20"/>
              </w:rPr>
              <w:t xml:space="preserve">, </w:t>
            </w:r>
            <w:proofErr w:type="spellStart"/>
            <w:r>
              <w:rPr>
                <w:sz w:val="20"/>
                <w:szCs w:val="20"/>
              </w:rPr>
              <w:t>хар</w:t>
            </w:r>
            <w:proofErr w:type="spellEnd"/>
            <w:r>
              <w:rPr>
                <w:sz w:val="20"/>
                <w:szCs w:val="20"/>
              </w:rPr>
              <w:t xml:space="preserve"> </w:t>
            </w:r>
            <w:proofErr w:type="spellStart"/>
            <w:r>
              <w:rPr>
                <w:sz w:val="20"/>
                <w:szCs w:val="20"/>
              </w:rPr>
              <w:t>керә</w:t>
            </w:r>
            <w:proofErr w:type="spellEnd"/>
            <w:r>
              <w:rPr>
                <w:sz w:val="20"/>
                <w:szCs w:val="20"/>
              </w:rPr>
              <w:t xml:space="preserve">, </w:t>
            </w:r>
            <w:proofErr w:type="spellStart"/>
            <w:r>
              <w:rPr>
                <w:sz w:val="20"/>
                <w:szCs w:val="20"/>
              </w:rPr>
              <w:t>тоодг</w:t>
            </w:r>
            <w:proofErr w:type="spellEnd"/>
            <w:r>
              <w:rPr>
                <w:sz w:val="20"/>
                <w:szCs w:val="20"/>
              </w:rPr>
              <w:t xml:space="preserve">, </w:t>
            </w:r>
            <w:proofErr w:type="spellStart"/>
            <w:r>
              <w:rPr>
                <w:sz w:val="20"/>
                <w:szCs w:val="20"/>
              </w:rPr>
              <w:t>хун</w:t>
            </w:r>
            <w:proofErr w:type="spellEnd"/>
            <w:r>
              <w:rPr>
                <w:sz w:val="20"/>
                <w:szCs w:val="20"/>
              </w:rPr>
              <w:t xml:space="preserve">, </w:t>
            </w:r>
            <w:proofErr w:type="spellStart"/>
            <w:r>
              <w:rPr>
                <w:sz w:val="20"/>
                <w:szCs w:val="20"/>
              </w:rPr>
              <w:t>көглҗрһн</w:t>
            </w:r>
            <w:proofErr w:type="spellEnd"/>
            <w:r>
              <w:rPr>
                <w:sz w:val="20"/>
                <w:szCs w:val="20"/>
              </w:rPr>
              <w:t xml:space="preserve">, </w:t>
            </w:r>
            <w:proofErr w:type="spellStart"/>
            <w:r>
              <w:rPr>
                <w:sz w:val="20"/>
                <w:szCs w:val="20"/>
              </w:rPr>
              <w:t>торһа</w:t>
            </w:r>
            <w:proofErr w:type="spellEnd"/>
            <w:r>
              <w:rPr>
                <w:sz w:val="20"/>
                <w:szCs w:val="20"/>
              </w:rPr>
              <w:t xml:space="preserve">, эр </w:t>
            </w:r>
            <w:proofErr w:type="spellStart"/>
            <w:r>
              <w:rPr>
                <w:sz w:val="20"/>
                <w:szCs w:val="20"/>
              </w:rPr>
              <w:t>така</w:t>
            </w:r>
            <w:proofErr w:type="spellEnd"/>
            <w:r>
              <w:rPr>
                <w:sz w:val="20"/>
                <w:szCs w:val="20"/>
              </w:rPr>
              <w:t xml:space="preserve">, </w:t>
            </w:r>
            <w:proofErr w:type="spellStart"/>
            <w:r>
              <w:rPr>
                <w:sz w:val="20"/>
                <w:szCs w:val="20"/>
              </w:rPr>
              <w:t>немш</w:t>
            </w:r>
            <w:proofErr w:type="spellEnd"/>
            <w:r>
              <w:rPr>
                <w:sz w:val="20"/>
                <w:szCs w:val="20"/>
              </w:rPr>
              <w:t xml:space="preserve"> </w:t>
            </w:r>
            <w:proofErr w:type="spellStart"/>
            <w:r>
              <w:rPr>
                <w:sz w:val="20"/>
                <w:szCs w:val="20"/>
              </w:rPr>
              <w:t>така</w:t>
            </w:r>
            <w:proofErr w:type="spellEnd"/>
            <w:r>
              <w:rPr>
                <w:sz w:val="20"/>
                <w:szCs w:val="20"/>
              </w:rPr>
              <w:t xml:space="preserve">, </w:t>
            </w:r>
            <w:proofErr w:type="spellStart"/>
            <w:r>
              <w:rPr>
                <w:sz w:val="20"/>
                <w:szCs w:val="20"/>
              </w:rPr>
              <w:t>така</w:t>
            </w:r>
            <w:proofErr w:type="spellEnd"/>
            <w:r>
              <w:rPr>
                <w:sz w:val="20"/>
                <w:szCs w:val="20"/>
              </w:rPr>
              <w:t>,</w:t>
            </w:r>
          </w:p>
          <w:p w:rsidR="00925EC9" w:rsidRDefault="00925EC9" w:rsidP="00925EC9">
            <w:pPr>
              <w:rPr>
                <w:sz w:val="20"/>
                <w:szCs w:val="20"/>
              </w:rPr>
            </w:pPr>
          </w:p>
          <w:p w:rsidR="00C55EF6" w:rsidRDefault="00C55EF6" w:rsidP="00925EC9">
            <w:pPr>
              <w:rPr>
                <w:sz w:val="20"/>
                <w:szCs w:val="20"/>
              </w:rPr>
            </w:pPr>
          </w:p>
          <w:p w:rsidR="00925EC9" w:rsidRDefault="00925EC9" w:rsidP="00925EC9">
            <w:pPr>
              <w:rPr>
                <w:sz w:val="20"/>
                <w:szCs w:val="20"/>
              </w:rPr>
            </w:pPr>
            <w:r>
              <w:rPr>
                <w:sz w:val="20"/>
                <w:szCs w:val="20"/>
              </w:rPr>
              <w:t xml:space="preserve">Устный опрос лексических единиц по ситуации «Домашние, </w:t>
            </w:r>
            <w:r>
              <w:rPr>
                <w:sz w:val="20"/>
                <w:szCs w:val="20"/>
              </w:rPr>
              <w:lastRenderedPageBreak/>
              <w:t>дикие животные и птицы»</w:t>
            </w:r>
          </w:p>
          <w:p w:rsidR="00925EC9" w:rsidRDefault="00925EC9" w:rsidP="00925EC9">
            <w:pPr>
              <w:jc w:val="both"/>
              <w:rPr>
                <w:sz w:val="20"/>
                <w:szCs w:val="20"/>
              </w:rPr>
            </w:pPr>
          </w:p>
          <w:p w:rsidR="00925EC9" w:rsidRDefault="00925EC9" w:rsidP="00925EC9">
            <w:pPr>
              <w:jc w:val="both"/>
              <w:rPr>
                <w:sz w:val="20"/>
                <w:szCs w:val="20"/>
              </w:rPr>
            </w:pPr>
            <w:proofErr w:type="spellStart"/>
            <w:r>
              <w:rPr>
                <w:sz w:val="20"/>
                <w:szCs w:val="20"/>
              </w:rPr>
              <w:t>Харада</w:t>
            </w:r>
            <w:proofErr w:type="spellEnd"/>
            <w:r>
              <w:rPr>
                <w:sz w:val="20"/>
                <w:szCs w:val="20"/>
              </w:rPr>
              <w:t xml:space="preserve">, </w:t>
            </w:r>
            <w:proofErr w:type="spellStart"/>
            <w:r>
              <w:rPr>
                <w:sz w:val="20"/>
                <w:szCs w:val="20"/>
              </w:rPr>
              <w:t>богшурһа</w:t>
            </w:r>
            <w:proofErr w:type="spellEnd"/>
            <w:r>
              <w:rPr>
                <w:sz w:val="20"/>
                <w:szCs w:val="20"/>
              </w:rPr>
              <w:t xml:space="preserve">, </w:t>
            </w:r>
            <w:proofErr w:type="spellStart"/>
            <w:r>
              <w:rPr>
                <w:sz w:val="20"/>
                <w:szCs w:val="20"/>
              </w:rPr>
              <w:t>керə</w:t>
            </w:r>
            <w:proofErr w:type="spellEnd"/>
            <w:r>
              <w:rPr>
                <w:sz w:val="20"/>
                <w:szCs w:val="20"/>
              </w:rPr>
              <w:t xml:space="preserve">, </w:t>
            </w:r>
            <w:proofErr w:type="spellStart"/>
            <w:r>
              <w:rPr>
                <w:sz w:val="20"/>
                <w:szCs w:val="20"/>
              </w:rPr>
              <w:t>немш</w:t>
            </w:r>
            <w:proofErr w:type="spellEnd"/>
            <w:r>
              <w:rPr>
                <w:sz w:val="20"/>
                <w:szCs w:val="20"/>
              </w:rPr>
              <w:t xml:space="preserve"> </w:t>
            </w:r>
            <w:proofErr w:type="spellStart"/>
            <w:r>
              <w:rPr>
                <w:sz w:val="20"/>
                <w:szCs w:val="20"/>
              </w:rPr>
              <w:t>така</w:t>
            </w:r>
            <w:proofErr w:type="spellEnd"/>
            <w:r>
              <w:rPr>
                <w:sz w:val="20"/>
                <w:szCs w:val="20"/>
              </w:rPr>
              <w:t xml:space="preserve">, </w:t>
            </w:r>
            <w:proofErr w:type="spellStart"/>
            <w:r>
              <w:rPr>
                <w:sz w:val="20"/>
                <w:szCs w:val="20"/>
              </w:rPr>
              <w:t>нуһсн</w:t>
            </w:r>
            <w:proofErr w:type="spellEnd"/>
            <w:r>
              <w:rPr>
                <w:sz w:val="20"/>
                <w:szCs w:val="20"/>
              </w:rPr>
              <w:t xml:space="preserve">, </w:t>
            </w:r>
            <w:proofErr w:type="spellStart"/>
            <w:r>
              <w:rPr>
                <w:sz w:val="20"/>
                <w:szCs w:val="20"/>
              </w:rPr>
              <w:t>хɵн</w:t>
            </w:r>
            <w:proofErr w:type="spellEnd"/>
            <w:r>
              <w:rPr>
                <w:sz w:val="20"/>
                <w:szCs w:val="20"/>
              </w:rPr>
              <w:t xml:space="preserve"> </w:t>
            </w:r>
            <w:proofErr w:type="spellStart"/>
            <w:r>
              <w:rPr>
                <w:sz w:val="20"/>
                <w:szCs w:val="20"/>
              </w:rPr>
              <w:t>керə</w:t>
            </w:r>
            <w:proofErr w:type="spellEnd"/>
            <w:r>
              <w:rPr>
                <w:sz w:val="20"/>
                <w:szCs w:val="20"/>
              </w:rPr>
              <w:t xml:space="preserve">, </w:t>
            </w:r>
            <w:proofErr w:type="spellStart"/>
            <w:r>
              <w:rPr>
                <w:sz w:val="20"/>
                <w:szCs w:val="20"/>
              </w:rPr>
              <w:t>үкр</w:t>
            </w:r>
            <w:proofErr w:type="spellEnd"/>
            <w:r>
              <w:rPr>
                <w:sz w:val="20"/>
                <w:szCs w:val="20"/>
              </w:rPr>
              <w:t xml:space="preserve"> </w:t>
            </w:r>
            <w:proofErr w:type="spellStart"/>
            <w:r>
              <w:rPr>
                <w:sz w:val="20"/>
                <w:szCs w:val="20"/>
              </w:rPr>
              <w:t>хар</w:t>
            </w:r>
            <w:proofErr w:type="spellEnd"/>
          </w:p>
          <w:p w:rsidR="00925EC9" w:rsidRDefault="00925EC9" w:rsidP="00925EC9">
            <w:pPr>
              <w:rPr>
                <w:sz w:val="20"/>
                <w:szCs w:val="20"/>
              </w:rPr>
            </w:pPr>
          </w:p>
          <w:p w:rsidR="00925EC9" w:rsidRDefault="00925EC9" w:rsidP="00925EC9">
            <w:pPr>
              <w:rPr>
                <w:sz w:val="20"/>
                <w:szCs w:val="20"/>
              </w:rPr>
            </w:pPr>
          </w:p>
          <w:p w:rsidR="00925EC9" w:rsidRDefault="00925EC9" w:rsidP="00925EC9">
            <w:pPr>
              <w:rPr>
                <w:sz w:val="20"/>
                <w:szCs w:val="20"/>
              </w:rPr>
            </w:pPr>
          </w:p>
          <w:p w:rsidR="00925EC9" w:rsidRDefault="00925EC9" w:rsidP="00925EC9">
            <w:pPr>
              <w:rPr>
                <w:sz w:val="20"/>
                <w:szCs w:val="20"/>
              </w:rPr>
            </w:pPr>
            <w:proofErr w:type="spellStart"/>
            <w:r>
              <w:rPr>
                <w:sz w:val="20"/>
                <w:szCs w:val="20"/>
              </w:rPr>
              <w:t>əдл</w:t>
            </w:r>
            <w:proofErr w:type="spellEnd"/>
            <w:r>
              <w:rPr>
                <w:sz w:val="20"/>
                <w:szCs w:val="20"/>
              </w:rPr>
              <w:t xml:space="preserve">, </w:t>
            </w:r>
            <w:proofErr w:type="spellStart"/>
            <w:r>
              <w:rPr>
                <w:sz w:val="20"/>
                <w:szCs w:val="20"/>
              </w:rPr>
              <w:t>əдл</w:t>
            </w:r>
            <w:proofErr w:type="spellEnd"/>
            <w:r>
              <w:rPr>
                <w:sz w:val="20"/>
                <w:szCs w:val="20"/>
              </w:rPr>
              <w:t xml:space="preserve"> </w:t>
            </w:r>
            <w:proofErr w:type="spellStart"/>
            <w:r>
              <w:rPr>
                <w:sz w:val="20"/>
                <w:szCs w:val="20"/>
              </w:rPr>
              <w:t>биш</w:t>
            </w:r>
            <w:proofErr w:type="spellEnd"/>
            <w:r>
              <w:rPr>
                <w:sz w:val="20"/>
                <w:szCs w:val="20"/>
              </w:rPr>
              <w:t xml:space="preserve">, </w:t>
            </w:r>
            <w:proofErr w:type="spellStart"/>
            <w:r>
              <w:rPr>
                <w:sz w:val="20"/>
                <w:szCs w:val="20"/>
              </w:rPr>
              <w:t>хамдан</w:t>
            </w:r>
            <w:proofErr w:type="spellEnd"/>
            <w:r>
              <w:rPr>
                <w:sz w:val="20"/>
                <w:szCs w:val="20"/>
              </w:rPr>
              <w:t xml:space="preserve">, </w:t>
            </w:r>
            <w:proofErr w:type="spellStart"/>
            <w:r>
              <w:rPr>
                <w:sz w:val="20"/>
                <w:szCs w:val="20"/>
              </w:rPr>
              <w:t>хɵɵч</w:t>
            </w:r>
            <w:proofErr w:type="spellEnd"/>
          </w:p>
          <w:p w:rsidR="00925EC9" w:rsidRDefault="00925EC9" w:rsidP="00925EC9">
            <w:pPr>
              <w:rPr>
                <w:sz w:val="20"/>
                <w:szCs w:val="20"/>
              </w:rPr>
            </w:pPr>
          </w:p>
          <w:p w:rsidR="00925EC9" w:rsidRDefault="00925EC9" w:rsidP="00925EC9">
            <w:pPr>
              <w:rPr>
                <w:sz w:val="20"/>
                <w:szCs w:val="20"/>
              </w:rPr>
            </w:pPr>
            <w:proofErr w:type="spellStart"/>
            <w:proofErr w:type="gramStart"/>
            <w:r>
              <w:rPr>
                <w:sz w:val="20"/>
                <w:szCs w:val="20"/>
              </w:rPr>
              <w:t>зокал</w:t>
            </w:r>
            <w:proofErr w:type="spellEnd"/>
            <w:r w:rsidR="006538BD">
              <w:rPr>
                <w:sz w:val="20"/>
                <w:szCs w:val="20"/>
              </w:rPr>
              <w:t xml:space="preserve">  </w:t>
            </w:r>
            <w:proofErr w:type="spellStart"/>
            <w:r w:rsidR="006538BD">
              <w:rPr>
                <w:sz w:val="20"/>
                <w:szCs w:val="20"/>
              </w:rPr>
              <w:t>дасх</w:t>
            </w:r>
            <w:proofErr w:type="spellEnd"/>
            <w:proofErr w:type="gramEnd"/>
            <w:r w:rsidR="006538BD">
              <w:rPr>
                <w:sz w:val="20"/>
                <w:szCs w:val="20"/>
              </w:rPr>
              <w:t>.</w:t>
            </w:r>
          </w:p>
          <w:p w:rsidR="00925EC9" w:rsidRDefault="00925EC9" w:rsidP="00925EC9">
            <w:pPr>
              <w:rPr>
                <w:sz w:val="20"/>
                <w:szCs w:val="20"/>
              </w:rPr>
            </w:pPr>
          </w:p>
          <w:p w:rsidR="00925EC9" w:rsidRDefault="00925EC9" w:rsidP="00925EC9">
            <w:pPr>
              <w:spacing w:line="276" w:lineRule="auto"/>
              <w:rPr>
                <w:sz w:val="20"/>
                <w:szCs w:val="20"/>
              </w:rPr>
            </w:pPr>
            <w:proofErr w:type="spellStart"/>
            <w:r>
              <w:rPr>
                <w:sz w:val="20"/>
                <w:szCs w:val="20"/>
              </w:rPr>
              <w:t>бетк</w:t>
            </w:r>
            <w:proofErr w:type="spellEnd"/>
            <w:r>
              <w:rPr>
                <w:sz w:val="20"/>
                <w:szCs w:val="20"/>
              </w:rPr>
              <w:t xml:space="preserve">, </w:t>
            </w:r>
            <w:proofErr w:type="spellStart"/>
            <w:r>
              <w:rPr>
                <w:sz w:val="20"/>
                <w:szCs w:val="20"/>
              </w:rPr>
              <w:t>бийəн</w:t>
            </w:r>
            <w:proofErr w:type="spellEnd"/>
            <w:r>
              <w:rPr>
                <w:sz w:val="20"/>
                <w:szCs w:val="20"/>
              </w:rPr>
              <w:t xml:space="preserve">, </w:t>
            </w:r>
            <w:proofErr w:type="spellStart"/>
            <w:r>
              <w:rPr>
                <w:sz w:val="20"/>
                <w:szCs w:val="20"/>
              </w:rPr>
              <w:t>намчта</w:t>
            </w:r>
            <w:proofErr w:type="spellEnd"/>
            <w:r>
              <w:rPr>
                <w:sz w:val="20"/>
                <w:szCs w:val="20"/>
              </w:rPr>
              <w:t xml:space="preserve">, </w:t>
            </w:r>
            <w:proofErr w:type="spellStart"/>
            <w:r>
              <w:rPr>
                <w:sz w:val="20"/>
                <w:szCs w:val="20"/>
              </w:rPr>
              <w:t>нигт</w:t>
            </w:r>
            <w:proofErr w:type="spellEnd"/>
            <w:r>
              <w:rPr>
                <w:sz w:val="20"/>
                <w:szCs w:val="20"/>
              </w:rPr>
              <w:t xml:space="preserve">, </w:t>
            </w:r>
            <w:proofErr w:type="spellStart"/>
            <w:r>
              <w:rPr>
                <w:sz w:val="20"/>
                <w:szCs w:val="20"/>
              </w:rPr>
              <w:t>олзта</w:t>
            </w:r>
            <w:proofErr w:type="spellEnd"/>
            <w:r>
              <w:rPr>
                <w:sz w:val="20"/>
                <w:szCs w:val="20"/>
              </w:rPr>
              <w:t xml:space="preserve">, </w:t>
            </w:r>
            <w:proofErr w:type="spellStart"/>
            <w:r>
              <w:rPr>
                <w:sz w:val="20"/>
                <w:szCs w:val="20"/>
              </w:rPr>
              <w:t>саах</w:t>
            </w:r>
            <w:proofErr w:type="spellEnd"/>
            <w:r>
              <w:rPr>
                <w:sz w:val="20"/>
                <w:szCs w:val="20"/>
              </w:rPr>
              <w:t xml:space="preserve">, </w:t>
            </w:r>
            <w:proofErr w:type="spellStart"/>
            <w:r>
              <w:rPr>
                <w:sz w:val="20"/>
                <w:szCs w:val="20"/>
              </w:rPr>
              <w:t>сахл</w:t>
            </w:r>
            <w:proofErr w:type="spellEnd"/>
            <w:r>
              <w:rPr>
                <w:sz w:val="20"/>
                <w:szCs w:val="20"/>
              </w:rPr>
              <w:t xml:space="preserve">, </w:t>
            </w:r>
            <w:proofErr w:type="spellStart"/>
            <w:r>
              <w:rPr>
                <w:sz w:val="20"/>
                <w:szCs w:val="20"/>
              </w:rPr>
              <w:t>суудл</w:t>
            </w:r>
            <w:proofErr w:type="spellEnd"/>
          </w:p>
          <w:p w:rsidR="00553AB8" w:rsidRDefault="00553AB8" w:rsidP="00925EC9">
            <w:pPr>
              <w:spacing w:line="276" w:lineRule="auto"/>
              <w:rPr>
                <w:sz w:val="20"/>
                <w:szCs w:val="20"/>
              </w:rPr>
            </w:pPr>
            <w:r>
              <w:rPr>
                <w:sz w:val="20"/>
                <w:szCs w:val="20"/>
              </w:rPr>
              <w:t>би-</w:t>
            </w:r>
            <w:proofErr w:type="spellStart"/>
            <w:r>
              <w:rPr>
                <w:sz w:val="20"/>
                <w:szCs w:val="20"/>
              </w:rPr>
              <w:t>чүр</w:t>
            </w:r>
            <w:proofErr w:type="spellEnd"/>
            <w:r>
              <w:rPr>
                <w:sz w:val="20"/>
                <w:szCs w:val="20"/>
              </w:rPr>
              <w:t xml:space="preserve">, </w:t>
            </w:r>
            <w:proofErr w:type="spellStart"/>
            <w:r>
              <w:rPr>
                <w:sz w:val="20"/>
                <w:szCs w:val="20"/>
              </w:rPr>
              <w:t>кө</w:t>
            </w:r>
            <w:proofErr w:type="spellEnd"/>
            <w:r>
              <w:rPr>
                <w:sz w:val="20"/>
                <w:szCs w:val="20"/>
              </w:rPr>
              <w:t>-</w:t>
            </w:r>
            <w:proofErr w:type="spellStart"/>
            <w:proofErr w:type="gramStart"/>
            <w:r>
              <w:rPr>
                <w:sz w:val="20"/>
                <w:szCs w:val="20"/>
              </w:rPr>
              <w:t>вүн,ширд</w:t>
            </w:r>
            <w:proofErr w:type="spellEnd"/>
            <w:proofErr w:type="gramEnd"/>
            <w:r>
              <w:rPr>
                <w:sz w:val="20"/>
                <w:szCs w:val="20"/>
              </w:rPr>
              <w:t>-</w:t>
            </w:r>
            <w:proofErr w:type="spellStart"/>
            <w:r>
              <w:rPr>
                <w:sz w:val="20"/>
                <w:szCs w:val="20"/>
              </w:rPr>
              <w:t>нә,хо</w:t>
            </w:r>
            <w:proofErr w:type="spellEnd"/>
            <w:r>
              <w:rPr>
                <w:sz w:val="20"/>
                <w:szCs w:val="20"/>
              </w:rPr>
              <w:t>-</w:t>
            </w:r>
            <w:proofErr w:type="spellStart"/>
            <w:r>
              <w:rPr>
                <w:sz w:val="20"/>
                <w:szCs w:val="20"/>
              </w:rPr>
              <w:t>ра,хаа</w:t>
            </w:r>
            <w:proofErr w:type="spellEnd"/>
            <w:r>
              <w:rPr>
                <w:sz w:val="20"/>
                <w:szCs w:val="20"/>
              </w:rPr>
              <w:t>-</w:t>
            </w:r>
            <w:proofErr w:type="spellStart"/>
            <w:r>
              <w:rPr>
                <w:sz w:val="20"/>
                <w:szCs w:val="20"/>
              </w:rPr>
              <w:t>һул,зур</w:t>
            </w:r>
            <w:proofErr w:type="spellEnd"/>
            <w:r>
              <w:rPr>
                <w:sz w:val="20"/>
                <w:szCs w:val="20"/>
              </w:rPr>
              <w:t>-</w:t>
            </w:r>
            <w:proofErr w:type="spellStart"/>
            <w:r>
              <w:rPr>
                <w:sz w:val="20"/>
                <w:szCs w:val="20"/>
              </w:rPr>
              <w:t>на,тоол</w:t>
            </w:r>
            <w:proofErr w:type="spellEnd"/>
            <w:r>
              <w:rPr>
                <w:sz w:val="20"/>
                <w:szCs w:val="20"/>
              </w:rPr>
              <w:t>-</w:t>
            </w:r>
            <w:proofErr w:type="spellStart"/>
            <w:r>
              <w:rPr>
                <w:sz w:val="20"/>
                <w:szCs w:val="20"/>
              </w:rPr>
              <w:t>җа</w:t>
            </w:r>
            <w:proofErr w:type="spellEnd"/>
            <w:r>
              <w:rPr>
                <w:sz w:val="20"/>
                <w:szCs w:val="20"/>
              </w:rPr>
              <w:t>-на.</w:t>
            </w:r>
          </w:p>
          <w:p w:rsidR="00553AB8" w:rsidRDefault="00553AB8" w:rsidP="00925EC9">
            <w:pPr>
              <w:spacing w:line="276" w:lineRule="auto"/>
              <w:rPr>
                <w:sz w:val="20"/>
                <w:szCs w:val="20"/>
              </w:rPr>
            </w:pPr>
            <w:proofErr w:type="spellStart"/>
            <w:r>
              <w:rPr>
                <w:sz w:val="20"/>
                <w:szCs w:val="20"/>
              </w:rPr>
              <w:t>Өмн</w:t>
            </w:r>
            <w:proofErr w:type="spellEnd"/>
            <w:r>
              <w:rPr>
                <w:sz w:val="20"/>
                <w:szCs w:val="20"/>
              </w:rPr>
              <w:t xml:space="preserve"> </w:t>
            </w:r>
            <w:proofErr w:type="spellStart"/>
            <w:r>
              <w:rPr>
                <w:sz w:val="20"/>
                <w:szCs w:val="20"/>
              </w:rPr>
              <w:t>дарана</w:t>
            </w:r>
            <w:proofErr w:type="spellEnd"/>
            <w:r>
              <w:rPr>
                <w:sz w:val="20"/>
                <w:szCs w:val="20"/>
              </w:rPr>
              <w:t xml:space="preserve"> </w:t>
            </w:r>
            <w:proofErr w:type="spellStart"/>
            <w:r>
              <w:rPr>
                <w:sz w:val="20"/>
                <w:szCs w:val="20"/>
              </w:rPr>
              <w:t>эгшг</w:t>
            </w:r>
            <w:proofErr w:type="spellEnd"/>
            <w:r>
              <w:rPr>
                <w:sz w:val="20"/>
                <w:szCs w:val="20"/>
              </w:rPr>
              <w:t xml:space="preserve"> </w:t>
            </w:r>
          </w:p>
          <w:p w:rsidR="00553AB8" w:rsidRDefault="00553AB8" w:rsidP="00925EC9">
            <w:pPr>
              <w:spacing w:line="276" w:lineRule="auto"/>
              <w:rPr>
                <w:sz w:val="20"/>
                <w:szCs w:val="20"/>
                <w:lang w:eastAsia="en-US"/>
              </w:rPr>
            </w:pPr>
            <w:r>
              <w:rPr>
                <w:sz w:val="20"/>
                <w:szCs w:val="20"/>
              </w:rPr>
              <w:t xml:space="preserve">Ар </w:t>
            </w:r>
            <w:proofErr w:type="spellStart"/>
            <w:r>
              <w:rPr>
                <w:sz w:val="20"/>
                <w:szCs w:val="20"/>
              </w:rPr>
              <w:t>дарана</w:t>
            </w:r>
            <w:proofErr w:type="spellEnd"/>
            <w:r>
              <w:rPr>
                <w:sz w:val="20"/>
                <w:szCs w:val="20"/>
              </w:rPr>
              <w:t xml:space="preserve"> </w:t>
            </w:r>
            <w:proofErr w:type="spellStart"/>
            <w:r>
              <w:rPr>
                <w:sz w:val="20"/>
                <w:szCs w:val="20"/>
              </w:rPr>
              <w:t>эгшг</w:t>
            </w:r>
            <w:proofErr w:type="spellEnd"/>
            <w:r>
              <w:rPr>
                <w:sz w:val="20"/>
                <w:szCs w:val="20"/>
              </w:rPr>
              <w:t xml:space="preserve"> </w:t>
            </w:r>
          </w:p>
        </w:tc>
        <w:tc>
          <w:tcPr>
            <w:tcW w:w="2029" w:type="dxa"/>
            <w:vMerge w:val="restart"/>
            <w:tcBorders>
              <w:top w:val="single" w:sz="4" w:space="0" w:color="auto"/>
              <w:left w:val="single" w:sz="4" w:space="0" w:color="auto"/>
              <w:bottom w:val="single" w:sz="4" w:space="0" w:color="auto"/>
              <w:right w:val="single" w:sz="4" w:space="0" w:color="auto"/>
            </w:tcBorders>
          </w:tcPr>
          <w:p w:rsidR="00925EC9" w:rsidRDefault="00925EC9" w:rsidP="00925EC9">
            <w:pPr>
              <w:rPr>
                <w:b/>
                <w:sz w:val="20"/>
                <w:szCs w:val="20"/>
              </w:rPr>
            </w:pPr>
            <w:proofErr w:type="spellStart"/>
            <w:r>
              <w:rPr>
                <w:b/>
                <w:sz w:val="20"/>
                <w:szCs w:val="20"/>
              </w:rPr>
              <w:lastRenderedPageBreak/>
              <w:t>Аудирование</w:t>
            </w:r>
            <w:proofErr w:type="spellEnd"/>
          </w:p>
          <w:p w:rsidR="00925EC9" w:rsidRDefault="00925EC9" w:rsidP="00925EC9">
            <w:pPr>
              <w:rPr>
                <w:sz w:val="20"/>
                <w:szCs w:val="20"/>
              </w:rPr>
            </w:pPr>
            <w:r>
              <w:rPr>
                <w:sz w:val="20"/>
                <w:szCs w:val="20"/>
              </w:rPr>
              <w:t>- рассказать о своем распорядке дня</w:t>
            </w:r>
          </w:p>
          <w:p w:rsidR="00925EC9" w:rsidRDefault="00925EC9" w:rsidP="00925EC9">
            <w:pPr>
              <w:rPr>
                <w:sz w:val="20"/>
                <w:szCs w:val="20"/>
              </w:rPr>
            </w:pPr>
          </w:p>
          <w:p w:rsidR="00925EC9" w:rsidRDefault="00925EC9" w:rsidP="00925EC9">
            <w:pPr>
              <w:rPr>
                <w:sz w:val="20"/>
                <w:szCs w:val="20"/>
              </w:rPr>
            </w:pPr>
            <w:r>
              <w:rPr>
                <w:sz w:val="20"/>
                <w:szCs w:val="20"/>
              </w:rPr>
              <w:t>- расспросить одноклассников о их распорядке дня, что они умеют делать</w:t>
            </w:r>
          </w:p>
          <w:p w:rsidR="00925EC9" w:rsidRDefault="00925EC9" w:rsidP="00925EC9">
            <w:pPr>
              <w:rPr>
                <w:sz w:val="20"/>
                <w:szCs w:val="20"/>
              </w:rPr>
            </w:pPr>
          </w:p>
          <w:p w:rsidR="00925EC9" w:rsidRDefault="00925EC9" w:rsidP="00925EC9">
            <w:pPr>
              <w:rPr>
                <w:sz w:val="20"/>
                <w:szCs w:val="20"/>
              </w:rPr>
            </w:pPr>
            <w:r>
              <w:rPr>
                <w:sz w:val="20"/>
                <w:szCs w:val="20"/>
              </w:rPr>
              <w:t>- на слух воспринимать информацию из текста и выражать свое понимание в требуемой форме</w:t>
            </w:r>
          </w:p>
          <w:p w:rsidR="00925EC9" w:rsidRDefault="00925EC9" w:rsidP="00925EC9">
            <w:pPr>
              <w:rPr>
                <w:sz w:val="20"/>
                <w:szCs w:val="20"/>
              </w:rPr>
            </w:pPr>
          </w:p>
          <w:p w:rsidR="00925EC9" w:rsidRDefault="00925EC9" w:rsidP="00925EC9">
            <w:pPr>
              <w:rPr>
                <w:sz w:val="20"/>
                <w:szCs w:val="20"/>
              </w:rPr>
            </w:pPr>
          </w:p>
          <w:p w:rsidR="00C55EF6" w:rsidRDefault="00C55EF6" w:rsidP="00925EC9">
            <w:pPr>
              <w:rPr>
                <w:sz w:val="20"/>
                <w:szCs w:val="20"/>
              </w:rPr>
            </w:pPr>
          </w:p>
          <w:p w:rsidR="00C55EF6" w:rsidRDefault="00C55EF6" w:rsidP="00925EC9">
            <w:pPr>
              <w:rPr>
                <w:sz w:val="20"/>
                <w:szCs w:val="20"/>
              </w:rPr>
            </w:pPr>
          </w:p>
          <w:p w:rsidR="00925EC9" w:rsidRDefault="00925EC9" w:rsidP="00925EC9">
            <w:pPr>
              <w:rPr>
                <w:sz w:val="20"/>
                <w:szCs w:val="20"/>
              </w:rPr>
            </w:pPr>
            <w:r>
              <w:rPr>
                <w:sz w:val="20"/>
                <w:szCs w:val="20"/>
              </w:rPr>
              <w:t xml:space="preserve">- составить диалог по ситуации </w:t>
            </w:r>
            <w:r>
              <w:rPr>
                <w:sz w:val="20"/>
                <w:szCs w:val="20"/>
              </w:rPr>
              <w:lastRenderedPageBreak/>
              <w:t>«Распорядок дня»</w:t>
            </w:r>
          </w:p>
          <w:p w:rsidR="00925EC9" w:rsidRDefault="00925EC9" w:rsidP="00925EC9">
            <w:pPr>
              <w:rPr>
                <w:sz w:val="20"/>
                <w:szCs w:val="20"/>
              </w:rPr>
            </w:pPr>
          </w:p>
          <w:p w:rsidR="00925EC9" w:rsidRDefault="00925EC9" w:rsidP="00925EC9">
            <w:pPr>
              <w:rPr>
                <w:sz w:val="20"/>
                <w:szCs w:val="20"/>
              </w:rPr>
            </w:pPr>
          </w:p>
          <w:p w:rsidR="00925EC9" w:rsidRDefault="00925EC9" w:rsidP="00925EC9">
            <w:pPr>
              <w:rPr>
                <w:sz w:val="20"/>
                <w:szCs w:val="20"/>
              </w:rPr>
            </w:pPr>
          </w:p>
          <w:p w:rsidR="00925EC9" w:rsidRDefault="00925EC9" w:rsidP="00925EC9">
            <w:pPr>
              <w:rPr>
                <w:b/>
                <w:sz w:val="20"/>
                <w:szCs w:val="20"/>
              </w:rPr>
            </w:pPr>
            <w:proofErr w:type="spellStart"/>
            <w:r>
              <w:rPr>
                <w:b/>
                <w:sz w:val="20"/>
                <w:szCs w:val="20"/>
              </w:rPr>
              <w:t>Аудирование</w:t>
            </w:r>
            <w:proofErr w:type="spellEnd"/>
          </w:p>
          <w:p w:rsidR="00925EC9" w:rsidRDefault="00925EC9" w:rsidP="00925EC9">
            <w:pPr>
              <w:rPr>
                <w:sz w:val="20"/>
                <w:szCs w:val="20"/>
              </w:rPr>
            </w:pPr>
            <w:r>
              <w:rPr>
                <w:sz w:val="20"/>
                <w:szCs w:val="20"/>
              </w:rPr>
              <w:t>Различать на слух звуки:</w:t>
            </w:r>
          </w:p>
          <w:p w:rsidR="00925EC9" w:rsidRDefault="00925EC9" w:rsidP="00925EC9">
            <w:pPr>
              <w:rPr>
                <w:sz w:val="20"/>
                <w:szCs w:val="20"/>
              </w:rPr>
            </w:pPr>
            <w:proofErr w:type="spellStart"/>
            <w:r>
              <w:rPr>
                <w:sz w:val="20"/>
                <w:szCs w:val="20"/>
              </w:rPr>
              <w:t>Ахр</w:t>
            </w:r>
            <w:proofErr w:type="spellEnd"/>
            <w:r>
              <w:rPr>
                <w:sz w:val="20"/>
                <w:szCs w:val="20"/>
              </w:rPr>
              <w:t xml:space="preserve">- </w:t>
            </w:r>
            <w:proofErr w:type="spellStart"/>
            <w:r>
              <w:rPr>
                <w:sz w:val="20"/>
                <w:szCs w:val="20"/>
              </w:rPr>
              <w:t>удан</w:t>
            </w:r>
            <w:proofErr w:type="spellEnd"/>
            <w:r>
              <w:rPr>
                <w:sz w:val="20"/>
                <w:szCs w:val="20"/>
              </w:rPr>
              <w:t xml:space="preserve"> «ә»</w:t>
            </w:r>
          </w:p>
          <w:p w:rsidR="00925EC9" w:rsidRDefault="00925EC9" w:rsidP="00925EC9">
            <w:pPr>
              <w:rPr>
                <w:sz w:val="20"/>
                <w:szCs w:val="20"/>
              </w:rPr>
            </w:pPr>
            <w:r>
              <w:rPr>
                <w:sz w:val="20"/>
                <w:szCs w:val="20"/>
              </w:rPr>
              <w:t>Слова и предложения;</w:t>
            </w:r>
          </w:p>
          <w:p w:rsidR="00925EC9" w:rsidRDefault="00925EC9" w:rsidP="00925EC9">
            <w:pPr>
              <w:rPr>
                <w:sz w:val="20"/>
                <w:szCs w:val="20"/>
              </w:rPr>
            </w:pPr>
          </w:p>
          <w:p w:rsidR="00925EC9" w:rsidRDefault="00925EC9" w:rsidP="00925EC9">
            <w:pPr>
              <w:rPr>
                <w:sz w:val="20"/>
                <w:szCs w:val="20"/>
              </w:rPr>
            </w:pPr>
            <w:r>
              <w:rPr>
                <w:sz w:val="20"/>
                <w:szCs w:val="20"/>
              </w:rPr>
              <w:t>Различать на слух интонацию и эмоциональную окраску фраз;</w:t>
            </w:r>
          </w:p>
          <w:p w:rsidR="00925EC9" w:rsidRDefault="00925EC9" w:rsidP="00925EC9">
            <w:pPr>
              <w:rPr>
                <w:sz w:val="20"/>
                <w:szCs w:val="20"/>
              </w:rPr>
            </w:pPr>
          </w:p>
          <w:p w:rsidR="00925EC9" w:rsidRDefault="00925EC9" w:rsidP="00925EC9">
            <w:pPr>
              <w:rPr>
                <w:sz w:val="20"/>
                <w:szCs w:val="20"/>
              </w:rPr>
            </w:pPr>
            <w:proofErr w:type="spellStart"/>
            <w:r>
              <w:rPr>
                <w:sz w:val="20"/>
                <w:szCs w:val="20"/>
              </w:rPr>
              <w:t>Аудирование</w:t>
            </w:r>
            <w:proofErr w:type="spellEnd"/>
          </w:p>
          <w:p w:rsidR="00925EC9" w:rsidRDefault="00925EC9" w:rsidP="00925EC9">
            <w:pPr>
              <w:rPr>
                <w:sz w:val="20"/>
                <w:szCs w:val="20"/>
              </w:rPr>
            </w:pPr>
            <w:r>
              <w:rPr>
                <w:sz w:val="20"/>
                <w:szCs w:val="20"/>
              </w:rPr>
              <w:t>Различать на слух твердые и мягкие согласные звуки.</w:t>
            </w:r>
          </w:p>
          <w:p w:rsidR="00925EC9" w:rsidRDefault="00925EC9" w:rsidP="00925EC9">
            <w:pPr>
              <w:rPr>
                <w:sz w:val="20"/>
                <w:szCs w:val="20"/>
              </w:rPr>
            </w:pPr>
            <w:r>
              <w:rPr>
                <w:sz w:val="20"/>
                <w:szCs w:val="20"/>
              </w:rPr>
              <w:t>Понять на слух:</w:t>
            </w:r>
          </w:p>
          <w:p w:rsidR="00925EC9" w:rsidRDefault="00925EC9" w:rsidP="00925EC9">
            <w:pPr>
              <w:rPr>
                <w:sz w:val="20"/>
                <w:szCs w:val="20"/>
              </w:rPr>
            </w:pPr>
            <w:r>
              <w:rPr>
                <w:sz w:val="20"/>
                <w:szCs w:val="20"/>
              </w:rPr>
              <w:t>- диалогическую речь учителя и одноклассников по ситуации «Домашние и дикие животны</w:t>
            </w:r>
            <w:r w:rsidR="00553AB8">
              <w:rPr>
                <w:sz w:val="20"/>
                <w:szCs w:val="20"/>
              </w:rPr>
              <w:t>е</w:t>
            </w:r>
          </w:p>
          <w:p w:rsidR="00925EC9" w:rsidRDefault="00925EC9" w:rsidP="00925EC9">
            <w:pPr>
              <w:rPr>
                <w:sz w:val="20"/>
                <w:szCs w:val="20"/>
              </w:rPr>
            </w:pPr>
          </w:p>
          <w:p w:rsidR="00553AB8" w:rsidRDefault="00553AB8" w:rsidP="00553AB8">
            <w:pPr>
              <w:rPr>
                <w:sz w:val="20"/>
                <w:szCs w:val="20"/>
              </w:rPr>
            </w:pPr>
            <w:proofErr w:type="spellStart"/>
            <w:r>
              <w:rPr>
                <w:sz w:val="20"/>
                <w:szCs w:val="20"/>
              </w:rPr>
              <w:t>Аудирование</w:t>
            </w:r>
            <w:proofErr w:type="spellEnd"/>
          </w:p>
          <w:p w:rsidR="00925EC9" w:rsidRDefault="00553AB8" w:rsidP="001E1A70">
            <w:pPr>
              <w:rPr>
                <w:sz w:val="20"/>
                <w:szCs w:val="20"/>
              </w:rPr>
            </w:pPr>
            <w:r>
              <w:rPr>
                <w:sz w:val="20"/>
                <w:szCs w:val="20"/>
              </w:rPr>
              <w:t>Различать на слух тв</w:t>
            </w:r>
            <w:r w:rsidR="001E1A70">
              <w:rPr>
                <w:sz w:val="20"/>
                <w:szCs w:val="20"/>
              </w:rPr>
              <w:t>ердые и мягкие согласные звуки</w:t>
            </w:r>
          </w:p>
        </w:tc>
        <w:tc>
          <w:tcPr>
            <w:tcW w:w="2268" w:type="dxa"/>
            <w:vMerge w:val="restart"/>
            <w:tcBorders>
              <w:top w:val="single" w:sz="4" w:space="0" w:color="auto"/>
              <w:left w:val="single" w:sz="4" w:space="0" w:color="auto"/>
              <w:bottom w:val="single" w:sz="4" w:space="0" w:color="auto"/>
              <w:right w:val="single" w:sz="4" w:space="0" w:color="auto"/>
            </w:tcBorders>
          </w:tcPr>
          <w:p w:rsidR="00925EC9" w:rsidRDefault="00925EC9" w:rsidP="00925EC9">
            <w:pPr>
              <w:pStyle w:val="a3"/>
              <w:shd w:val="clear" w:color="auto" w:fill="FFFFFF"/>
              <w:spacing w:before="0" w:beforeAutospacing="0" w:after="0" w:afterAutospacing="0" w:line="245" w:lineRule="atLeast"/>
              <w:textAlignment w:val="baseline"/>
              <w:rPr>
                <w:b/>
                <w:bCs/>
                <w:sz w:val="20"/>
                <w:szCs w:val="20"/>
                <w:lang w:eastAsia="en-US"/>
              </w:rPr>
            </w:pPr>
          </w:p>
          <w:p w:rsidR="00925EC9" w:rsidRDefault="00925EC9" w:rsidP="00925EC9">
            <w:pPr>
              <w:pStyle w:val="a3"/>
              <w:shd w:val="clear" w:color="auto" w:fill="FFFFFF"/>
              <w:spacing w:before="0" w:beforeAutospacing="0" w:after="0" w:afterAutospacing="0" w:line="245" w:lineRule="atLeast"/>
              <w:textAlignment w:val="baseline"/>
              <w:rPr>
                <w:b/>
                <w:bCs/>
                <w:sz w:val="20"/>
                <w:szCs w:val="20"/>
                <w:lang w:eastAsia="en-US"/>
              </w:rPr>
            </w:pPr>
          </w:p>
          <w:p w:rsidR="00925EC9" w:rsidRDefault="009035DA" w:rsidP="00925EC9">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Познавательные:</w:t>
            </w:r>
          </w:p>
          <w:p w:rsidR="00925EC9" w:rsidRDefault="00925EC9" w:rsidP="00925EC9">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Ориентироваться в учебнике: </w:t>
            </w:r>
          </w:p>
          <w:p w:rsidR="00925EC9" w:rsidRDefault="00925EC9" w:rsidP="00925EC9">
            <w:pPr>
              <w:pStyle w:val="a3"/>
              <w:shd w:val="clear" w:color="auto" w:fill="FFFFFF"/>
              <w:spacing w:before="0" w:beforeAutospacing="0" w:after="0" w:afterAutospacing="0" w:line="245" w:lineRule="atLeast"/>
              <w:textAlignment w:val="baseline"/>
              <w:rPr>
                <w:b/>
                <w:i/>
                <w:sz w:val="20"/>
                <w:szCs w:val="20"/>
                <w:lang w:eastAsia="en-US"/>
              </w:rPr>
            </w:pPr>
            <w:r>
              <w:rPr>
                <w:sz w:val="20"/>
                <w:szCs w:val="20"/>
                <w:bdr w:val="none" w:sz="0" w:space="0" w:color="auto" w:frame="1"/>
                <w:lang w:eastAsia="en-US"/>
              </w:rPr>
              <w:t>определять умения, которые будут сформированы на основе изучения данного раздела; определять круг своего незнания</w:t>
            </w:r>
            <w:r>
              <w:rPr>
                <w:b/>
                <w:i/>
                <w:sz w:val="20"/>
                <w:szCs w:val="20"/>
                <w:lang w:eastAsia="en-US"/>
              </w:rPr>
              <w:t>:</w:t>
            </w:r>
          </w:p>
          <w:p w:rsidR="00925EC9" w:rsidRDefault="00925EC9" w:rsidP="00925EC9">
            <w:pPr>
              <w:pStyle w:val="a3"/>
              <w:shd w:val="clear" w:color="auto" w:fill="FFFFFF"/>
              <w:spacing w:before="0" w:beforeAutospacing="0" w:after="0" w:afterAutospacing="0" w:line="245" w:lineRule="atLeast"/>
              <w:textAlignment w:val="baseline"/>
              <w:rPr>
                <w:b/>
                <w:i/>
                <w:sz w:val="20"/>
                <w:szCs w:val="20"/>
                <w:lang w:eastAsia="en-US"/>
              </w:rPr>
            </w:pPr>
          </w:p>
          <w:p w:rsidR="00925EC9" w:rsidRDefault="00925EC9" w:rsidP="00925EC9">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b/>
                <w:i/>
                <w:sz w:val="20"/>
                <w:szCs w:val="20"/>
                <w:lang w:eastAsia="en-US"/>
              </w:rPr>
              <w:t xml:space="preserve"> </w:t>
            </w:r>
            <w:r>
              <w:rPr>
                <w:sz w:val="20"/>
                <w:szCs w:val="20"/>
                <w:lang w:eastAsia="en-US"/>
              </w:rPr>
              <w:t xml:space="preserve">работать с информацией, представленной в разных формах (текст, рисунок, таблица, схема), под руководством учителя </w:t>
            </w:r>
            <w:r>
              <w:rPr>
                <w:sz w:val="20"/>
                <w:szCs w:val="20"/>
                <w:lang w:eastAsia="en-US"/>
              </w:rPr>
              <w:lastRenderedPageBreak/>
              <w:t xml:space="preserve">и </w:t>
            </w:r>
            <w:r w:rsidR="009035DA">
              <w:rPr>
                <w:sz w:val="20"/>
                <w:szCs w:val="20"/>
                <w:lang w:eastAsia="en-US"/>
              </w:rPr>
              <w:t>самостоятельно;</w:t>
            </w:r>
            <w:r>
              <w:rPr>
                <w:sz w:val="20"/>
                <w:szCs w:val="20"/>
                <w:bdr w:val="none" w:sz="0" w:space="0" w:color="auto" w:frame="1"/>
                <w:lang w:eastAsia="en-US"/>
              </w:rPr>
              <w:t xml:space="preserve"> </w:t>
            </w:r>
          </w:p>
          <w:p w:rsidR="00925EC9" w:rsidRPr="00553AB8" w:rsidRDefault="00925EC9" w:rsidP="00925EC9">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925EC9" w:rsidRDefault="00925EC9" w:rsidP="00925EC9">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Регулятивные </w:t>
            </w:r>
            <w:proofErr w:type="spellStart"/>
            <w:r>
              <w:rPr>
                <w:b/>
                <w:bCs/>
                <w:sz w:val="20"/>
                <w:szCs w:val="20"/>
                <w:lang w:eastAsia="en-US"/>
              </w:rPr>
              <w:t>ууд</w:t>
            </w:r>
            <w:proofErr w:type="spellEnd"/>
            <w:r>
              <w:rPr>
                <w:b/>
                <w:bCs/>
                <w:sz w:val="20"/>
                <w:szCs w:val="20"/>
                <w:lang w:eastAsia="en-US"/>
              </w:rPr>
              <w:t>:</w:t>
            </w:r>
          </w:p>
          <w:p w:rsidR="00925EC9" w:rsidRDefault="00925EC9" w:rsidP="00925EC9">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Определять цель учебной деятельности с помощью учителя и самостоятельно. </w:t>
            </w:r>
          </w:p>
          <w:p w:rsidR="00925EC9" w:rsidRDefault="00925EC9" w:rsidP="00925EC9">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 xml:space="preserve">Определять план выполнения заданий на уроках, внеурочной деятельности, жизненных ситуациях под руководством учителя; </w:t>
            </w:r>
          </w:p>
          <w:p w:rsidR="00925EC9" w:rsidRDefault="00925EC9" w:rsidP="00925EC9">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p>
          <w:p w:rsidR="00925EC9" w:rsidRDefault="00925EC9" w:rsidP="00925EC9">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Коммуникативные </w:t>
            </w:r>
            <w:proofErr w:type="spellStart"/>
            <w:r>
              <w:rPr>
                <w:b/>
                <w:bCs/>
                <w:sz w:val="20"/>
                <w:szCs w:val="20"/>
                <w:lang w:eastAsia="en-US"/>
              </w:rPr>
              <w:t>ууд</w:t>
            </w:r>
            <w:proofErr w:type="spellEnd"/>
            <w:r>
              <w:rPr>
                <w:b/>
                <w:bCs/>
                <w:sz w:val="20"/>
                <w:szCs w:val="20"/>
                <w:lang w:eastAsia="en-US"/>
              </w:rPr>
              <w:t>:</w:t>
            </w:r>
          </w:p>
          <w:p w:rsidR="00925EC9" w:rsidRDefault="00925EC9" w:rsidP="006538BD">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Выполняя различные роли в группе, сотрудничать в совме</w:t>
            </w:r>
            <w:r w:rsidR="006538BD">
              <w:rPr>
                <w:sz w:val="20"/>
                <w:szCs w:val="20"/>
                <w:bdr w:val="none" w:sz="0" w:space="0" w:color="auto" w:frame="1"/>
                <w:lang w:eastAsia="en-US"/>
              </w:rPr>
              <w:t>стном решении проблемы (задачи).</w:t>
            </w:r>
          </w:p>
        </w:tc>
        <w:tc>
          <w:tcPr>
            <w:tcW w:w="2552" w:type="dxa"/>
            <w:vMerge w:val="restart"/>
            <w:tcBorders>
              <w:top w:val="single" w:sz="4" w:space="0" w:color="auto"/>
              <w:left w:val="single" w:sz="4" w:space="0" w:color="auto"/>
              <w:bottom w:val="single" w:sz="4" w:space="0" w:color="auto"/>
              <w:right w:val="single" w:sz="4" w:space="0" w:color="auto"/>
            </w:tcBorders>
          </w:tcPr>
          <w:p w:rsidR="00925EC9" w:rsidRDefault="00925EC9" w:rsidP="00925EC9">
            <w:pPr>
              <w:pStyle w:val="a3"/>
              <w:spacing w:before="0" w:beforeAutospacing="0" w:after="0" w:afterAutospacing="0" w:line="276" w:lineRule="auto"/>
              <w:jc w:val="both"/>
              <w:rPr>
                <w:sz w:val="20"/>
                <w:szCs w:val="20"/>
                <w:lang w:eastAsia="en-US"/>
              </w:rPr>
            </w:pPr>
          </w:p>
          <w:p w:rsidR="00925EC9" w:rsidRDefault="00925EC9" w:rsidP="00925EC9">
            <w:pPr>
              <w:shd w:val="clear" w:color="auto" w:fill="FFFFFF"/>
              <w:rPr>
                <w:color w:val="000000"/>
                <w:sz w:val="20"/>
                <w:szCs w:val="20"/>
                <w:lang w:eastAsia="en-US"/>
              </w:rPr>
            </w:pPr>
            <w:r>
              <w:rPr>
                <w:color w:val="000000"/>
                <w:sz w:val="20"/>
                <w:szCs w:val="20"/>
              </w:rPr>
              <w:t>Принимать учебные цели, проявлять желание учиться.</w:t>
            </w:r>
          </w:p>
          <w:p w:rsidR="00925EC9" w:rsidRDefault="00925EC9" w:rsidP="00925EC9">
            <w:pPr>
              <w:shd w:val="clear" w:color="auto" w:fill="FFFFFF"/>
              <w:rPr>
                <w:color w:val="000000"/>
                <w:sz w:val="20"/>
                <w:szCs w:val="20"/>
              </w:rPr>
            </w:pPr>
          </w:p>
          <w:p w:rsidR="00925EC9" w:rsidRDefault="00925EC9" w:rsidP="00925EC9">
            <w:pPr>
              <w:shd w:val="clear" w:color="auto" w:fill="FFFFFF"/>
              <w:rPr>
                <w:color w:val="000000"/>
                <w:sz w:val="20"/>
                <w:szCs w:val="20"/>
              </w:rPr>
            </w:pPr>
          </w:p>
          <w:p w:rsidR="00925EC9" w:rsidRDefault="00925EC9" w:rsidP="00925EC9">
            <w:pPr>
              <w:shd w:val="clear" w:color="auto" w:fill="FFFFFF"/>
              <w:rPr>
                <w:color w:val="000000"/>
                <w:sz w:val="20"/>
                <w:szCs w:val="20"/>
              </w:rPr>
            </w:pPr>
            <w:r>
              <w:rPr>
                <w:color w:val="000000"/>
                <w:sz w:val="20"/>
                <w:szCs w:val="20"/>
              </w:rPr>
              <w:t xml:space="preserve"> Оценивать свои эмоциональные реакции, ориентироваться в нравственной оценке собственных поступков.</w:t>
            </w:r>
          </w:p>
          <w:p w:rsidR="00925EC9" w:rsidRDefault="00925EC9" w:rsidP="00925EC9">
            <w:pPr>
              <w:shd w:val="clear" w:color="auto" w:fill="FFFFFF"/>
              <w:rPr>
                <w:color w:val="000000"/>
                <w:sz w:val="20"/>
                <w:szCs w:val="20"/>
              </w:rPr>
            </w:pPr>
          </w:p>
          <w:p w:rsidR="00925EC9" w:rsidRDefault="00925EC9" w:rsidP="00925EC9">
            <w:pPr>
              <w:shd w:val="clear" w:color="auto" w:fill="FFFFFF"/>
              <w:ind w:right="94"/>
              <w:jc w:val="both"/>
              <w:rPr>
                <w:color w:val="000000"/>
                <w:sz w:val="20"/>
                <w:szCs w:val="20"/>
              </w:rPr>
            </w:pPr>
            <w:r>
              <w:rPr>
                <w:color w:val="000000"/>
                <w:sz w:val="20"/>
                <w:szCs w:val="20"/>
              </w:rPr>
              <w:t xml:space="preserve">Признавать собственные ошибки. </w:t>
            </w:r>
          </w:p>
          <w:p w:rsidR="00925EC9" w:rsidRDefault="00925EC9" w:rsidP="00925EC9">
            <w:pPr>
              <w:shd w:val="clear" w:color="auto" w:fill="FFFFFF"/>
              <w:ind w:right="94"/>
              <w:jc w:val="both"/>
              <w:rPr>
                <w:color w:val="000000"/>
                <w:sz w:val="20"/>
                <w:szCs w:val="20"/>
              </w:rPr>
            </w:pPr>
          </w:p>
          <w:p w:rsidR="00925EC9" w:rsidRDefault="00925EC9" w:rsidP="00925EC9">
            <w:pPr>
              <w:shd w:val="clear" w:color="auto" w:fill="FFFFFF"/>
              <w:ind w:right="94"/>
              <w:jc w:val="both"/>
              <w:rPr>
                <w:color w:val="000000"/>
                <w:sz w:val="20"/>
                <w:szCs w:val="20"/>
              </w:rPr>
            </w:pPr>
          </w:p>
          <w:p w:rsidR="00925EC9" w:rsidRDefault="00925EC9" w:rsidP="00925EC9">
            <w:pPr>
              <w:shd w:val="clear" w:color="auto" w:fill="FFFFFF"/>
              <w:ind w:right="94"/>
              <w:rPr>
                <w:color w:val="000000"/>
                <w:sz w:val="20"/>
                <w:szCs w:val="20"/>
              </w:rPr>
            </w:pPr>
            <w:r>
              <w:rPr>
                <w:color w:val="000000"/>
                <w:sz w:val="20"/>
                <w:szCs w:val="20"/>
              </w:rPr>
              <w:t>Сопоставлять собственную оценку своей деятельности с оценкой её товарищами, учителем</w:t>
            </w:r>
          </w:p>
          <w:p w:rsidR="006538BD" w:rsidRDefault="006538BD" w:rsidP="00925EC9">
            <w:pPr>
              <w:spacing w:line="276" w:lineRule="auto"/>
              <w:rPr>
                <w:sz w:val="20"/>
                <w:szCs w:val="20"/>
                <w:lang w:eastAsia="en-US"/>
              </w:rPr>
            </w:pPr>
          </w:p>
          <w:p w:rsidR="006538BD" w:rsidRDefault="006538BD" w:rsidP="006538BD">
            <w:pPr>
              <w:rPr>
                <w:sz w:val="20"/>
                <w:szCs w:val="20"/>
                <w:lang w:eastAsia="en-US"/>
              </w:rPr>
            </w:pPr>
          </w:p>
          <w:p w:rsidR="00925EC9" w:rsidRDefault="00925EC9" w:rsidP="006538BD">
            <w:pPr>
              <w:ind w:firstLine="708"/>
              <w:rPr>
                <w:sz w:val="20"/>
                <w:szCs w:val="20"/>
                <w:lang w:eastAsia="en-US"/>
              </w:rPr>
            </w:pPr>
          </w:p>
          <w:p w:rsidR="006538BD" w:rsidRDefault="006538BD" w:rsidP="006538BD">
            <w:pPr>
              <w:rPr>
                <w:sz w:val="20"/>
                <w:szCs w:val="20"/>
                <w:lang w:eastAsia="en-US"/>
              </w:rPr>
            </w:pPr>
            <w:r>
              <w:rPr>
                <w:sz w:val="20"/>
                <w:szCs w:val="20"/>
                <w:lang w:eastAsia="en-US"/>
              </w:rPr>
              <w:t xml:space="preserve">   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F23B5A" w:rsidRDefault="00F23B5A" w:rsidP="006538BD">
            <w:pPr>
              <w:ind w:firstLine="708"/>
              <w:rPr>
                <w:sz w:val="20"/>
                <w:szCs w:val="20"/>
                <w:lang w:eastAsia="en-US"/>
              </w:rPr>
            </w:pPr>
          </w:p>
          <w:p w:rsidR="00F23B5A" w:rsidRPr="00F23B5A" w:rsidRDefault="00F23B5A" w:rsidP="00F23B5A">
            <w:pPr>
              <w:rPr>
                <w:sz w:val="20"/>
                <w:szCs w:val="20"/>
                <w:lang w:eastAsia="en-US"/>
              </w:rPr>
            </w:pPr>
          </w:p>
          <w:p w:rsidR="00F23B5A" w:rsidRDefault="00F23B5A" w:rsidP="00F23B5A">
            <w:pPr>
              <w:rPr>
                <w:sz w:val="20"/>
                <w:szCs w:val="20"/>
                <w:lang w:eastAsia="en-US"/>
              </w:rPr>
            </w:pP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sz w:val="20"/>
                <w:szCs w:val="20"/>
                <w:lang w:eastAsia="en-US"/>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6538BD" w:rsidRPr="00F23B5A" w:rsidRDefault="006538BD" w:rsidP="00F23B5A">
            <w:pPr>
              <w:rPr>
                <w:sz w:val="20"/>
                <w:szCs w:val="20"/>
                <w:lang w:eastAsia="en-US"/>
              </w:rPr>
            </w:pPr>
          </w:p>
        </w:tc>
      </w:tr>
      <w:tr w:rsidR="00925EC9" w:rsidTr="00925EC9">
        <w:tc>
          <w:tcPr>
            <w:tcW w:w="880" w:type="dxa"/>
            <w:tcBorders>
              <w:top w:val="single" w:sz="4" w:space="0" w:color="auto"/>
              <w:left w:val="single" w:sz="4" w:space="0" w:color="auto"/>
              <w:bottom w:val="single" w:sz="4" w:space="0" w:color="auto"/>
              <w:right w:val="single" w:sz="4" w:space="0" w:color="auto"/>
            </w:tcBorders>
            <w:hideMark/>
          </w:tcPr>
          <w:p w:rsidR="00925EC9" w:rsidRDefault="00925EC9" w:rsidP="00925EC9">
            <w:pPr>
              <w:tabs>
                <w:tab w:val="left" w:pos="1782"/>
              </w:tabs>
              <w:spacing w:line="276" w:lineRule="auto"/>
              <w:jc w:val="center"/>
              <w:rPr>
                <w:sz w:val="20"/>
                <w:szCs w:val="20"/>
                <w:lang w:eastAsia="en-US"/>
              </w:rPr>
            </w:pPr>
            <w:r>
              <w:rPr>
                <w:sz w:val="20"/>
                <w:szCs w:val="20"/>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25EC9" w:rsidRPr="00ED1698" w:rsidRDefault="00925EC9" w:rsidP="00925EC9">
            <w:pPr>
              <w:jc w:val="both"/>
            </w:pPr>
            <w:r w:rsidRPr="00ED1698">
              <w:rPr>
                <w:rFonts w:eastAsia="Calibri"/>
                <w:lang w:eastAsia="en-US"/>
              </w:rPr>
              <w:t xml:space="preserve">Какое твоё любимое дело? / Чини </w:t>
            </w:r>
            <w:proofErr w:type="spellStart"/>
            <w:r w:rsidRPr="00ED1698">
              <w:rPr>
                <w:rFonts w:eastAsia="Calibri"/>
                <w:lang w:eastAsia="en-US"/>
              </w:rPr>
              <w:t>дурта</w:t>
            </w:r>
            <w:proofErr w:type="spellEnd"/>
            <w:r w:rsidRPr="00ED1698">
              <w:rPr>
                <w:rFonts w:eastAsia="Calibri"/>
                <w:lang w:eastAsia="en-US"/>
              </w:rPr>
              <w:t xml:space="preserve"> </w:t>
            </w:r>
            <w:proofErr w:type="spellStart"/>
            <w:r w:rsidRPr="00ED1698">
              <w:rPr>
                <w:rFonts w:eastAsia="Calibri"/>
                <w:lang w:eastAsia="en-US"/>
              </w:rPr>
              <w:t>керг</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25EC9" w:rsidRDefault="00AE657D" w:rsidP="00925EC9">
            <w:pPr>
              <w:spacing w:line="276" w:lineRule="auto"/>
              <w:jc w:val="both"/>
              <w:rPr>
                <w:sz w:val="20"/>
                <w:szCs w:val="20"/>
                <w:lang w:eastAsia="en-US"/>
              </w:rPr>
            </w:pPr>
            <w:r>
              <w:rPr>
                <w:sz w:val="20"/>
                <w:szCs w:val="20"/>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r>
      <w:tr w:rsidR="00925EC9" w:rsidTr="00925EC9">
        <w:tc>
          <w:tcPr>
            <w:tcW w:w="880" w:type="dxa"/>
            <w:tcBorders>
              <w:top w:val="single" w:sz="4" w:space="0" w:color="auto"/>
              <w:left w:val="single" w:sz="4" w:space="0" w:color="auto"/>
              <w:bottom w:val="single" w:sz="4" w:space="0" w:color="auto"/>
              <w:right w:val="single" w:sz="4" w:space="0" w:color="auto"/>
            </w:tcBorders>
            <w:hideMark/>
          </w:tcPr>
          <w:p w:rsidR="00925EC9" w:rsidRDefault="00925EC9" w:rsidP="00925EC9">
            <w:pPr>
              <w:tabs>
                <w:tab w:val="left" w:pos="402"/>
                <w:tab w:val="left" w:pos="1782"/>
              </w:tabs>
              <w:spacing w:line="276" w:lineRule="auto"/>
              <w:jc w:val="center"/>
              <w:rPr>
                <w:sz w:val="20"/>
                <w:szCs w:val="20"/>
                <w:lang w:eastAsia="en-US"/>
              </w:rPr>
            </w:pPr>
            <w:r>
              <w:rPr>
                <w:sz w:val="20"/>
                <w:szCs w:val="20"/>
              </w:rPr>
              <w:t>4</w:t>
            </w:r>
            <w:r w:rsidR="00CE3770">
              <w:rPr>
                <w:sz w:val="20"/>
                <w:szCs w:val="20"/>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25EC9" w:rsidRPr="00ED1698" w:rsidRDefault="00CE3770" w:rsidP="00925EC9">
            <w:pPr>
              <w:jc w:val="both"/>
            </w:pPr>
            <w:r>
              <w:rPr>
                <w:rFonts w:ascii="Times HalmWin Cyr" w:hAnsi="Times HalmWin Cyr"/>
                <w:color w:val="000000"/>
              </w:rPr>
              <w:t xml:space="preserve">Какой твой любимый урок? Чини </w:t>
            </w:r>
            <w:proofErr w:type="spellStart"/>
            <w:r>
              <w:rPr>
                <w:rFonts w:ascii="Times HalmWin Cyr" w:hAnsi="Times HalmWin Cyr"/>
                <w:color w:val="000000"/>
              </w:rPr>
              <w:t>дурта</w:t>
            </w:r>
            <w:proofErr w:type="spellEnd"/>
            <w:r>
              <w:rPr>
                <w:rFonts w:ascii="Times HalmWin Cyr" w:hAnsi="Times HalmWin Cyr"/>
                <w:color w:val="000000"/>
              </w:rPr>
              <w:t xml:space="preserve"> </w:t>
            </w:r>
            <w:proofErr w:type="spellStart"/>
            <w:r>
              <w:rPr>
                <w:rFonts w:ascii="Times HalmWin Cyr" w:hAnsi="Times HalmWin Cyr"/>
                <w:color w:val="000000"/>
              </w:rPr>
              <w:t>кич</w:t>
            </w:r>
            <w:r>
              <w:rPr>
                <w:color w:val="000000"/>
              </w:rPr>
              <w:t>ә</w:t>
            </w:r>
            <w:r>
              <w:rPr>
                <w:rFonts w:ascii="Times HalmWin Cyr" w:hAnsi="Times HalmWin Cyr"/>
                <w:color w:val="000000"/>
              </w:rPr>
              <w:t>л</w:t>
            </w:r>
            <w:proofErr w:type="spellEnd"/>
            <w:r>
              <w:rPr>
                <w:rFonts w:ascii="Times HalmWin Cyr" w:hAnsi="Times HalmWin Cyr"/>
                <w:color w:val="000000"/>
              </w:rPr>
              <w:t xml:space="preserve"> </w:t>
            </w:r>
            <w:proofErr w:type="spellStart"/>
            <w:r>
              <w:rPr>
                <w:rFonts w:ascii="Times HalmWin Cyr" w:hAnsi="Times HalmWin Cyr"/>
                <w:color w:val="000000"/>
              </w:rPr>
              <w:t>ямаран</w:t>
            </w:r>
            <w:proofErr w:type="spellEnd"/>
            <w:r>
              <w:rPr>
                <w:rFonts w:ascii="Times HalmWin Cyr" w:hAnsi="Times HalmWin Cy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925EC9" w:rsidRDefault="00CE3770" w:rsidP="00925EC9">
            <w:pPr>
              <w:pStyle w:val="a3"/>
              <w:spacing w:before="0" w:beforeAutospacing="0" w:after="0" w:afterAutospacing="0" w:line="276" w:lineRule="auto"/>
              <w:jc w:val="both"/>
              <w:rPr>
                <w:sz w:val="20"/>
                <w:szCs w:val="20"/>
                <w:lang w:eastAsia="en-US"/>
              </w:rPr>
            </w:pPr>
            <w:r>
              <w:rPr>
                <w:sz w:val="20"/>
                <w:szCs w:val="20"/>
                <w:lang w:eastAsia="en-US"/>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r>
      <w:tr w:rsidR="00925EC9" w:rsidTr="00925EC9">
        <w:tc>
          <w:tcPr>
            <w:tcW w:w="880" w:type="dxa"/>
            <w:tcBorders>
              <w:top w:val="single" w:sz="4" w:space="0" w:color="auto"/>
              <w:left w:val="single" w:sz="4" w:space="0" w:color="auto"/>
              <w:bottom w:val="single" w:sz="4" w:space="0" w:color="auto"/>
              <w:right w:val="single" w:sz="4" w:space="0" w:color="auto"/>
            </w:tcBorders>
            <w:hideMark/>
          </w:tcPr>
          <w:p w:rsidR="00925EC9" w:rsidRDefault="00925EC9" w:rsidP="00925EC9">
            <w:pPr>
              <w:tabs>
                <w:tab w:val="left" w:pos="1782"/>
              </w:tabs>
              <w:spacing w:line="276" w:lineRule="auto"/>
              <w:jc w:val="center"/>
              <w:rPr>
                <w:sz w:val="20"/>
                <w:szCs w:val="20"/>
                <w:lang w:eastAsia="en-US"/>
              </w:rPr>
            </w:pPr>
            <w:r>
              <w:rPr>
                <w:sz w:val="20"/>
                <w:szCs w:val="20"/>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925EC9" w:rsidRPr="00ED1698" w:rsidRDefault="00CE3770" w:rsidP="00925EC9">
            <w:pPr>
              <w:jc w:val="both"/>
            </w:pPr>
            <w:r w:rsidRPr="00ED1698">
              <w:rPr>
                <w:rFonts w:eastAsia="Calibri"/>
                <w:lang w:eastAsia="en-US"/>
              </w:rPr>
              <w:t xml:space="preserve">Что ты делаешь на уроке математики?/ </w:t>
            </w:r>
            <w:proofErr w:type="spellStart"/>
            <w:r w:rsidRPr="00ED1698">
              <w:rPr>
                <w:rFonts w:eastAsia="Calibri"/>
                <w:lang w:eastAsia="en-US"/>
              </w:rPr>
              <w:t>Эсвин</w:t>
            </w:r>
            <w:proofErr w:type="spellEnd"/>
            <w:r w:rsidRPr="00ED1698">
              <w:rPr>
                <w:rFonts w:eastAsia="Calibri"/>
                <w:lang w:eastAsia="en-US"/>
              </w:rPr>
              <w:t xml:space="preserve"> </w:t>
            </w:r>
            <w:proofErr w:type="spellStart"/>
            <w:r w:rsidRPr="00ED1698">
              <w:rPr>
                <w:rFonts w:eastAsia="Calibri"/>
                <w:lang w:eastAsia="en-US"/>
              </w:rPr>
              <w:t>кичәлд</w:t>
            </w:r>
            <w:proofErr w:type="spellEnd"/>
            <w:r w:rsidRPr="00ED1698">
              <w:rPr>
                <w:rFonts w:eastAsia="Calibri"/>
                <w:lang w:eastAsia="en-US"/>
              </w:rPr>
              <w:t xml:space="preserve"> ю </w:t>
            </w:r>
            <w:proofErr w:type="spellStart"/>
            <w:r w:rsidRPr="00ED1698">
              <w:rPr>
                <w:rFonts w:eastAsia="Calibri"/>
                <w:lang w:eastAsia="en-US"/>
              </w:rPr>
              <w:t>кенәч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25EC9" w:rsidRDefault="001E1A70" w:rsidP="00925EC9">
            <w:pPr>
              <w:spacing w:line="276" w:lineRule="auto"/>
              <w:jc w:val="both"/>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25EC9" w:rsidRDefault="00925EC9" w:rsidP="00925EC9">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t xml:space="preserve">Дни недели./ </w:t>
            </w:r>
            <w:proofErr w:type="spellStart"/>
            <w:r w:rsidRPr="00ED1698">
              <w:t>Долан</w:t>
            </w:r>
            <w:proofErr w:type="spellEnd"/>
            <w:r w:rsidRPr="00ED1698">
              <w:t xml:space="preserve"> </w:t>
            </w:r>
            <w:proofErr w:type="spellStart"/>
            <w:r w:rsidRPr="00ED1698">
              <w:t>хонгин</w:t>
            </w:r>
            <w:proofErr w:type="spellEnd"/>
            <w:r w:rsidRPr="00ED1698">
              <w:t xml:space="preserve"> </w:t>
            </w:r>
            <w:proofErr w:type="spellStart"/>
            <w:r w:rsidRPr="00ED1698">
              <w:t>нерд</w:t>
            </w:r>
            <w:proofErr w:type="spellEnd"/>
            <w:r w:rsidRPr="00ED1698">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rPr>
            </w:pPr>
            <w:r>
              <w:rPr>
                <w:sz w:val="20"/>
                <w:szCs w:val="20"/>
              </w:rPr>
              <w:t>1</w:t>
            </w:r>
          </w:p>
          <w:p w:rsidR="00CE3770" w:rsidRDefault="00CE3770" w:rsidP="00CE3770">
            <w:pPr>
              <w:spacing w:line="276" w:lineRule="auto"/>
              <w:jc w:val="both"/>
              <w:rPr>
                <w:sz w:val="20"/>
                <w:szCs w:val="20"/>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8</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Default="00CE3770" w:rsidP="00CE3770">
            <w:pPr>
              <w:jc w:val="both"/>
              <w:rPr>
                <w:rFonts w:eastAsia="Calibri"/>
                <w:lang w:eastAsia="en-US"/>
              </w:rPr>
            </w:pPr>
            <w:r w:rsidRPr="00ED1698">
              <w:rPr>
                <w:rFonts w:eastAsia="Calibri"/>
                <w:lang w:eastAsia="en-US"/>
              </w:rPr>
              <w:t xml:space="preserve">Поможем </w:t>
            </w:r>
            <w:proofErr w:type="spellStart"/>
            <w:r w:rsidRPr="00ED1698">
              <w:rPr>
                <w:rFonts w:eastAsia="Calibri"/>
                <w:lang w:eastAsia="en-US"/>
              </w:rPr>
              <w:t>Улюмджи</w:t>
            </w:r>
            <w:proofErr w:type="spellEnd"/>
            <w:r w:rsidRPr="00ED1698">
              <w:rPr>
                <w:rFonts w:eastAsia="Calibri"/>
                <w:lang w:eastAsia="en-US"/>
              </w:rPr>
              <w:t xml:space="preserve">? / </w:t>
            </w:r>
            <w:proofErr w:type="spellStart"/>
            <w:r w:rsidRPr="00ED1698">
              <w:rPr>
                <w:rFonts w:eastAsia="Calibri"/>
                <w:lang w:eastAsia="en-US"/>
              </w:rPr>
              <w:t>Үлмҗд</w:t>
            </w:r>
            <w:proofErr w:type="spellEnd"/>
            <w:r w:rsidRPr="00ED1698">
              <w:rPr>
                <w:rFonts w:eastAsia="Calibri"/>
                <w:lang w:eastAsia="en-US"/>
              </w:rPr>
              <w:t xml:space="preserve"> </w:t>
            </w:r>
            <w:proofErr w:type="spellStart"/>
            <w:r w:rsidRPr="00ED1698">
              <w:rPr>
                <w:rFonts w:eastAsia="Calibri"/>
                <w:lang w:eastAsia="en-US"/>
              </w:rPr>
              <w:t>нөкд</w:t>
            </w:r>
            <w:proofErr w:type="spellEnd"/>
            <w:r w:rsidRPr="00ED1698">
              <w:rPr>
                <w:rFonts w:eastAsia="Calibri"/>
                <w:lang w:eastAsia="en-US"/>
              </w:rPr>
              <w:t xml:space="preserve"> </w:t>
            </w:r>
            <w:proofErr w:type="spellStart"/>
            <w:r w:rsidRPr="00ED1698">
              <w:rPr>
                <w:rFonts w:eastAsia="Calibri"/>
                <w:lang w:eastAsia="en-US"/>
              </w:rPr>
              <w:t>болый</w:t>
            </w:r>
            <w:proofErr w:type="spellEnd"/>
            <w:r w:rsidRPr="00ED1698">
              <w:rPr>
                <w:rFonts w:eastAsia="Calibri"/>
                <w:lang w:eastAsia="en-US"/>
              </w:rPr>
              <w:t>?</w:t>
            </w:r>
          </w:p>
          <w:p w:rsidR="00CE3770" w:rsidRDefault="00CE3770" w:rsidP="00CE3770">
            <w:pPr>
              <w:jc w:val="both"/>
            </w:pPr>
          </w:p>
          <w:p w:rsidR="00C55EF6" w:rsidRPr="00ED1698" w:rsidRDefault="00C55EF6" w:rsidP="00CE3770">
            <w:pPr>
              <w:jc w:val="both"/>
            </w:pP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9-</w:t>
            </w:r>
            <w:r w:rsidR="00CE3770">
              <w:rPr>
                <w:sz w:val="20"/>
                <w:szCs w:val="20"/>
              </w:rPr>
              <w:t>10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Ты хороший ученик?/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сән</w:t>
            </w:r>
            <w:proofErr w:type="spellEnd"/>
            <w:r w:rsidRPr="00ED1698">
              <w:rPr>
                <w:rFonts w:eastAsia="Calibri"/>
                <w:lang w:eastAsia="en-US"/>
              </w:rPr>
              <w:t xml:space="preserve"> </w:t>
            </w:r>
            <w:proofErr w:type="spellStart"/>
            <w:r w:rsidRPr="00ED1698">
              <w:rPr>
                <w:rFonts w:eastAsia="Calibri"/>
                <w:lang w:eastAsia="en-US"/>
              </w:rPr>
              <w:t>сурһульчвч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11-12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Это какая гласная буква?/Эн </w:t>
            </w:r>
            <w:proofErr w:type="spellStart"/>
            <w:r w:rsidRPr="00ED1698">
              <w:rPr>
                <w:rFonts w:eastAsia="Calibri"/>
                <w:lang w:eastAsia="en-US"/>
              </w:rPr>
              <w:lastRenderedPageBreak/>
              <w:t>ямаран</w:t>
            </w:r>
            <w:proofErr w:type="spellEnd"/>
            <w:r w:rsidRPr="00ED1698">
              <w:rPr>
                <w:rFonts w:eastAsia="Calibri"/>
                <w:lang w:eastAsia="en-US"/>
              </w:rPr>
              <w:t xml:space="preserve"> </w:t>
            </w:r>
            <w:proofErr w:type="spellStart"/>
            <w:r w:rsidRPr="00ED1698">
              <w:rPr>
                <w:rFonts w:eastAsia="Calibri"/>
                <w:lang w:eastAsia="en-US"/>
              </w:rPr>
              <w:t>эгшг</w:t>
            </w:r>
            <w:proofErr w:type="spellEnd"/>
            <w:r w:rsidRPr="00ED1698">
              <w:rPr>
                <w:rFonts w:eastAsia="Calibri"/>
                <w:lang w:eastAsia="en-US"/>
              </w:rPr>
              <w:t xml:space="preserve"> </w:t>
            </w:r>
            <w:proofErr w:type="spellStart"/>
            <w:r w:rsidRPr="00ED1698">
              <w:rPr>
                <w:rFonts w:eastAsia="Calibri"/>
                <w:lang w:eastAsia="en-US"/>
              </w:rPr>
              <w:t>үзгв</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lastRenderedPageBreak/>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13-14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Pr>
                <w:rFonts w:ascii="Times HalmWin Cyr" w:hAnsi="Times HalmWin Cyr"/>
                <w:bCs/>
              </w:rPr>
              <w:t xml:space="preserve">Какие гласные гармонируют? </w:t>
            </w:r>
            <w:proofErr w:type="spellStart"/>
            <w:r>
              <w:rPr>
                <w:rFonts w:ascii="Times HalmWin Cyr" w:hAnsi="Times HalmWin Cyr"/>
                <w:bCs/>
              </w:rPr>
              <w:t>Ямаран</w:t>
            </w:r>
            <w:proofErr w:type="spellEnd"/>
            <w:r>
              <w:rPr>
                <w:rFonts w:ascii="Times HalmWin Cyr" w:hAnsi="Times HalmWin Cyr"/>
                <w:bCs/>
              </w:rPr>
              <w:t xml:space="preserve"> </w:t>
            </w:r>
            <w:proofErr w:type="spellStart"/>
            <w:r>
              <w:rPr>
                <w:rFonts w:ascii="Times HalmWin Cyr" w:hAnsi="Times HalmWin Cyr"/>
                <w:bCs/>
              </w:rPr>
              <w:t>эгшг</w:t>
            </w:r>
            <w:proofErr w:type="spellEnd"/>
            <w:r>
              <w:rPr>
                <w:rFonts w:ascii="Times HalmWin Cyr" w:hAnsi="Times HalmWin Cyr"/>
                <w:bCs/>
              </w:rPr>
              <w:t xml:space="preserve"> </w:t>
            </w:r>
            <w:proofErr w:type="spellStart"/>
            <w:r>
              <w:rPr>
                <w:bCs/>
              </w:rPr>
              <w:t>ү</w:t>
            </w:r>
            <w:r>
              <w:rPr>
                <w:rFonts w:ascii="Times HalmWin Cyr" w:hAnsi="Times HalmWin Cyr"/>
                <w:bCs/>
              </w:rPr>
              <w:t>зг</w:t>
            </w:r>
            <w:r>
              <w:rPr>
                <w:bCs/>
              </w:rPr>
              <w:t>ү</w:t>
            </w:r>
            <w:r>
              <w:rPr>
                <w:rFonts w:ascii="Times HalmWin Cyr" w:hAnsi="Times HalmWin Cyr"/>
                <w:bCs/>
              </w:rPr>
              <w:t>д</w:t>
            </w:r>
            <w:proofErr w:type="spellEnd"/>
            <w:r>
              <w:rPr>
                <w:rFonts w:ascii="Times HalmWin Cyr" w:hAnsi="Times HalmWin Cyr"/>
                <w:bCs/>
              </w:rPr>
              <w:t xml:space="preserve"> </w:t>
            </w:r>
            <w:proofErr w:type="spellStart"/>
            <w:r>
              <w:rPr>
                <w:rFonts w:ascii="Times HalmWin Cyr" w:hAnsi="Times HalmWin Cyr"/>
                <w:bCs/>
              </w:rPr>
              <w:t>таарна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15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Переднеязычные гласные./ </w:t>
            </w:r>
            <w:proofErr w:type="spellStart"/>
            <w:r w:rsidRPr="00ED1698">
              <w:rPr>
                <w:rFonts w:eastAsia="Calibri"/>
                <w:lang w:eastAsia="en-US"/>
              </w:rPr>
              <w:t>Өмн</w:t>
            </w:r>
            <w:proofErr w:type="spellEnd"/>
            <w:r w:rsidRPr="00ED1698">
              <w:rPr>
                <w:rFonts w:eastAsia="Calibri"/>
                <w:lang w:eastAsia="en-US"/>
              </w:rPr>
              <w:t xml:space="preserve"> </w:t>
            </w:r>
            <w:proofErr w:type="spellStart"/>
            <w:r w:rsidRPr="00ED1698">
              <w:rPr>
                <w:rFonts w:eastAsia="Calibri"/>
                <w:lang w:eastAsia="en-US"/>
              </w:rPr>
              <w:t>дарана</w:t>
            </w:r>
            <w:proofErr w:type="spellEnd"/>
            <w:r w:rsidRPr="00ED1698">
              <w:rPr>
                <w:rFonts w:eastAsia="Calibri"/>
                <w:lang w:eastAsia="en-US"/>
              </w:rPr>
              <w:t xml:space="preserve"> </w:t>
            </w:r>
            <w:proofErr w:type="spellStart"/>
            <w:r w:rsidRPr="00ED1698">
              <w:rPr>
                <w:rFonts w:eastAsia="Calibri"/>
                <w:lang w:eastAsia="en-US"/>
              </w:rPr>
              <w:t>эгшгүд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16-17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Заднеязычные гласные./Ар </w:t>
            </w:r>
            <w:proofErr w:type="spellStart"/>
            <w:r w:rsidRPr="00ED1698">
              <w:rPr>
                <w:rFonts w:eastAsia="Calibri"/>
                <w:lang w:eastAsia="en-US"/>
              </w:rPr>
              <w:t>дарана</w:t>
            </w:r>
            <w:proofErr w:type="spellEnd"/>
            <w:r w:rsidRPr="00ED1698">
              <w:rPr>
                <w:rFonts w:eastAsia="Calibri"/>
                <w:lang w:eastAsia="en-US"/>
              </w:rPr>
              <w:t xml:space="preserve"> </w:t>
            </w:r>
            <w:proofErr w:type="spellStart"/>
            <w:r w:rsidRPr="00ED1698">
              <w:rPr>
                <w:rFonts w:eastAsia="Calibri"/>
                <w:lang w:eastAsia="en-US"/>
              </w:rPr>
              <w:t>эгшгүд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rPr>
          <w:trHeight w:val="1018"/>
        </w:trPr>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18-19</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Какие гласные гармонируют?/</w:t>
            </w:r>
            <w:proofErr w:type="spellStart"/>
            <w:r w:rsidRPr="00ED1698">
              <w:rPr>
                <w:rFonts w:eastAsia="Calibri"/>
                <w:lang w:eastAsia="en-US"/>
              </w:rPr>
              <w:t>Ямаран</w:t>
            </w:r>
            <w:proofErr w:type="spellEnd"/>
            <w:r w:rsidRPr="00ED1698">
              <w:rPr>
                <w:rFonts w:eastAsia="Calibri"/>
                <w:lang w:eastAsia="en-US"/>
              </w:rPr>
              <w:t xml:space="preserve"> </w:t>
            </w:r>
            <w:proofErr w:type="spellStart"/>
            <w:r w:rsidRPr="00ED1698">
              <w:rPr>
                <w:rFonts w:eastAsia="Calibri"/>
                <w:lang w:eastAsia="en-US"/>
              </w:rPr>
              <w:t>эгшг</w:t>
            </w:r>
            <w:proofErr w:type="spellEnd"/>
            <w:r w:rsidRPr="00ED1698">
              <w:rPr>
                <w:rFonts w:eastAsia="Calibri"/>
                <w:lang w:eastAsia="en-US"/>
              </w:rPr>
              <w:t xml:space="preserve"> </w:t>
            </w:r>
            <w:proofErr w:type="spellStart"/>
            <w:r w:rsidRPr="00ED1698">
              <w:rPr>
                <w:rFonts w:eastAsia="Calibri"/>
                <w:lang w:eastAsia="en-US"/>
              </w:rPr>
              <w:t>үзгүд</w:t>
            </w:r>
            <w:proofErr w:type="spellEnd"/>
            <w:r w:rsidRPr="00ED1698">
              <w:rPr>
                <w:rFonts w:eastAsia="Calibri"/>
                <w:lang w:eastAsia="en-US"/>
              </w:rPr>
              <w:t xml:space="preserve"> </w:t>
            </w:r>
            <w:proofErr w:type="spellStart"/>
            <w:r w:rsidRPr="00ED1698">
              <w:rPr>
                <w:rFonts w:eastAsia="Calibri"/>
                <w:lang w:eastAsia="en-US"/>
              </w:rPr>
              <w:t>таарна</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2</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1E1A70">
        <w:trPr>
          <w:trHeight w:val="543"/>
        </w:trPr>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20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Ю, Я, Ё, Е - в начале слова./ Ю, Я, Ë, Е- </w:t>
            </w:r>
            <w:proofErr w:type="spellStart"/>
            <w:r w:rsidRPr="00ED1698">
              <w:rPr>
                <w:rFonts w:eastAsia="Calibri"/>
                <w:lang w:eastAsia="en-US"/>
              </w:rPr>
              <w:t>үгин</w:t>
            </w:r>
            <w:proofErr w:type="spellEnd"/>
            <w:r w:rsidRPr="00ED1698">
              <w:rPr>
                <w:rFonts w:eastAsia="Calibri"/>
                <w:lang w:eastAsia="en-US"/>
              </w:rPr>
              <w:t xml:space="preserve"> </w:t>
            </w:r>
            <w:proofErr w:type="spellStart"/>
            <w:r w:rsidRPr="00ED1698">
              <w:rPr>
                <w:rFonts w:eastAsia="Calibri"/>
                <w:lang w:eastAsia="en-US"/>
              </w:rPr>
              <w:t>эклцд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tabs>
                <w:tab w:val="left" w:pos="1782"/>
              </w:tabs>
              <w:spacing w:line="276" w:lineRule="auto"/>
              <w:jc w:val="center"/>
              <w:rPr>
                <w:sz w:val="20"/>
                <w:szCs w:val="20"/>
                <w:lang w:eastAsia="en-US"/>
              </w:rPr>
            </w:pPr>
            <w:r>
              <w:rPr>
                <w:sz w:val="20"/>
                <w:szCs w:val="20"/>
              </w:rPr>
              <w:t>21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Default="00CE3770" w:rsidP="00CE3770">
            <w:pPr>
              <w:jc w:val="both"/>
              <w:rPr>
                <w:rFonts w:eastAsia="Calibri"/>
                <w:lang w:eastAsia="en-US"/>
              </w:rPr>
            </w:pPr>
            <w:r w:rsidRPr="00ED1698">
              <w:rPr>
                <w:rFonts w:eastAsia="Calibri"/>
                <w:lang w:eastAsia="en-US"/>
              </w:rPr>
              <w:t xml:space="preserve">Долгие гласные. / </w:t>
            </w:r>
            <w:proofErr w:type="spellStart"/>
            <w:r w:rsidRPr="00ED1698">
              <w:rPr>
                <w:rFonts w:eastAsia="Calibri"/>
                <w:lang w:eastAsia="en-US"/>
              </w:rPr>
              <w:t>Удан</w:t>
            </w:r>
            <w:proofErr w:type="spellEnd"/>
            <w:r w:rsidRPr="00ED1698">
              <w:rPr>
                <w:rFonts w:eastAsia="Calibri"/>
                <w:lang w:eastAsia="en-US"/>
              </w:rPr>
              <w:t xml:space="preserve"> </w:t>
            </w:r>
            <w:proofErr w:type="spellStart"/>
            <w:r w:rsidRPr="00ED1698">
              <w:rPr>
                <w:rFonts w:eastAsia="Calibri"/>
                <w:lang w:eastAsia="en-US"/>
              </w:rPr>
              <w:t>эшгүд</w:t>
            </w:r>
            <w:proofErr w:type="spellEnd"/>
            <w:r w:rsidRPr="00ED1698">
              <w:rPr>
                <w:rFonts w:eastAsia="Calibri"/>
                <w:lang w:eastAsia="en-US"/>
              </w:rPr>
              <w:t>.</w:t>
            </w:r>
          </w:p>
          <w:p w:rsidR="00CE3770" w:rsidRPr="00ED1698" w:rsidRDefault="00CE3770" w:rsidP="00CE3770">
            <w:pPr>
              <w:jc w:val="both"/>
            </w:pP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jc w:val="both"/>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spacing w:line="276" w:lineRule="auto"/>
              <w:jc w:val="center"/>
              <w:rPr>
                <w:sz w:val="20"/>
                <w:szCs w:val="20"/>
                <w:lang w:eastAsia="en-US"/>
              </w:rPr>
            </w:pPr>
            <w:r>
              <w:rPr>
                <w:sz w:val="20"/>
                <w:szCs w:val="20"/>
              </w:rPr>
              <w:t>22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Default="00CE3770" w:rsidP="00CE3770">
            <w:pPr>
              <w:jc w:val="both"/>
              <w:rPr>
                <w:rFonts w:eastAsia="Calibri"/>
                <w:lang w:eastAsia="en-US"/>
              </w:rPr>
            </w:pPr>
            <w:r w:rsidRPr="00ED1698">
              <w:rPr>
                <w:rFonts w:eastAsia="Calibri"/>
                <w:lang w:eastAsia="en-US"/>
              </w:rPr>
              <w:t xml:space="preserve">Согласные буквы. / </w:t>
            </w:r>
            <w:proofErr w:type="spellStart"/>
            <w:r w:rsidRPr="00ED1698">
              <w:rPr>
                <w:rFonts w:eastAsia="Calibri"/>
                <w:lang w:eastAsia="en-US"/>
              </w:rPr>
              <w:t>Хадвр</w:t>
            </w:r>
            <w:proofErr w:type="spellEnd"/>
            <w:r w:rsidRPr="00ED1698">
              <w:rPr>
                <w:rFonts w:eastAsia="Calibri"/>
                <w:lang w:eastAsia="en-US"/>
              </w:rPr>
              <w:t xml:space="preserve"> </w:t>
            </w:r>
            <w:proofErr w:type="spellStart"/>
            <w:r w:rsidRPr="00ED1698">
              <w:rPr>
                <w:rFonts w:eastAsia="Calibri"/>
                <w:lang w:eastAsia="en-US"/>
              </w:rPr>
              <w:t>үзгүд</w:t>
            </w:r>
            <w:proofErr w:type="spellEnd"/>
            <w:r w:rsidRPr="00ED1698">
              <w:rPr>
                <w:rFonts w:eastAsia="Calibri"/>
                <w:lang w:eastAsia="en-US"/>
              </w:rPr>
              <w:t>.</w:t>
            </w:r>
          </w:p>
          <w:p w:rsidR="00CE3770" w:rsidRPr="00ED1698" w:rsidRDefault="00CE3770" w:rsidP="00CE3770">
            <w:pPr>
              <w:jc w:val="both"/>
            </w:pP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spacing w:line="276" w:lineRule="auto"/>
              <w:jc w:val="center"/>
              <w:rPr>
                <w:sz w:val="20"/>
                <w:szCs w:val="20"/>
                <w:lang w:eastAsia="en-US"/>
              </w:rPr>
            </w:pPr>
            <w:r>
              <w:rPr>
                <w:sz w:val="20"/>
                <w:szCs w:val="20"/>
              </w:rPr>
              <w:t>23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Звонкие согласные./ </w:t>
            </w:r>
            <w:proofErr w:type="spellStart"/>
            <w:r w:rsidRPr="00ED1698">
              <w:rPr>
                <w:rFonts w:eastAsia="Calibri"/>
                <w:lang w:eastAsia="en-US"/>
              </w:rPr>
              <w:t>Дуута</w:t>
            </w:r>
            <w:proofErr w:type="spellEnd"/>
            <w:r w:rsidRPr="00ED1698">
              <w:rPr>
                <w:rFonts w:eastAsia="Calibri"/>
                <w:lang w:eastAsia="en-US"/>
              </w:rPr>
              <w:t xml:space="preserve"> </w:t>
            </w:r>
            <w:proofErr w:type="spellStart"/>
            <w:r w:rsidRPr="00ED1698">
              <w:rPr>
                <w:rFonts w:eastAsia="Calibri"/>
                <w:lang w:eastAsia="en-US"/>
              </w:rPr>
              <w:t>хадврмуд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spacing w:line="276" w:lineRule="auto"/>
              <w:jc w:val="center"/>
              <w:rPr>
                <w:sz w:val="20"/>
                <w:szCs w:val="20"/>
                <w:lang w:eastAsia="en-US"/>
              </w:rPr>
            </w:pPr>
            <w:r>
              <w:rPr>
                <w:sz w:val="20"/>
                <w:szCs w:val="20"/>
              </w:rPr>
              <w:t>24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Глухие согласные./ </w:t>
            </w:r>
            <w:proofErr w:type="spellStart"/>
            <w:r w:rsidRPr="00ED1698">
              <w:rPr>
                <w:rFonts w:eastAsia="Calibri"/>
                <w:lang w:eastAsia="en-US"/>
              </w:rPr>
              <w:t>Дүлә</w:t>
            </w:r>
            <w:proofErr w:type="spellEnd"/>
            <w:r w:rsidRPr="00ED1698">
              <w:rPr>
                <w:rFonts w:eastAsia="Calibri"/>
                <w:lang w:eastAsia="en-US"/>
              </w:rPr>
              <w:t xml:space="preserve"> </w:t>
            </w:r>
            <w:proofErr w:type="spellStart"/>
            <w:r w:rsidRPr="00ED1698">
              <w:rPr>
                <w:rFonts w:eastAsia="Calibri"/>
                <w:lang w:eastAsia="en-US"/>
              </w:rPr>
              <w:t>хадврмуд</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925EC9">
        <w:tc>
          <w:tcPr>
            <w:tcW w:w="880" w:type="dxa"/>
            <w:tcBorders>
              <w:top w:val="single" w:sz="4" w:space="0" w:color="auto"/>
              <w:left w:val="single" w:sz="4" w:space="0" w:color="auto"/>
              <w:bottom w:val="single" w:sz="4" w:space="0" w:color="auto"/>
              <w:right w:val="single" w:sz="4" w:space="0" w:color="auto"/>
            </w:tcBorders>
            <w:hideMark/>
          </w:tcPr>
          <w:p w:rsidR="00CE3770" w:rsidRDefault="001E1A70" w:rsidP="00CE3770">
            <w:pPr>
              <w:spacing w:line="276" w:lineRule="auto"/>
              <w:jc w:val="center"/>
              <w:rPr>
                <w:sz w:val="20"/>
                <w:szCs w:val="20"/>
                <w:lang w:eastAsia="en-US"/>
              </w:rPr>
            </w:pPr>
            <w:r>
              <w:rPr>
                <w:sz w:val="20"/>
                <w:szCs w:val="20"/>
              </w:rPr>
              <w:t>25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Ты любишь читать?/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умшхдан</w:t>
            </w:r>
            <w:proofErr w:type="spellEnd"/>
            <w:r w:rsidRPr="00ED1698">
              <w:rPr>
                <w:rFonts w:eastAsia="Calibri"/>
                <w:lang w:eastAsia="en-US"/>
              </w:rPr>
              <w:t xml:space="preserve"> </w:t>
            </w:r>
            <w:proofErr w:type="spellStart"/>
            <w:r w:rsidRPr="00ED1698">
              <w:rPr>
                <w:rFonts w:eastAsia="Calibri"/>
                <w:lang w:eastAsia="en-US"/>
              </w:rPr>
              <w:t>дуртавч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CE3770" w:rsidRDefault="00CE3770" w:rsidP="00CE3770">
            <w:pPr>
              <w:spacing w:line="276" w:lineRule="auto"/>
              <w:rPr>
                <w:sz w:val="20"/>
                <w:szCs w:val="20"/>
                <w:lang w:eastAsia="en-US"/>
              </w:rPr>
            </w:pPr>
            <w:r>
              <w:rPr>
                <w:sz w:val="20"/>
                <w:szCs w:val="20"/>
              </w:rPr>
              <w:t>1</w:t>
            </w: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E3770" w:rsidRDefault="00CE3770" w:rsidP="00CE3770">
            <w:pPr>
              <w:rPr>
                <w:sz w:val="20"/>
                <w:szCs w:val="20"/>
                <w:lang w:eastAsia="en-US"/>
              </w:rPr>
            </w:pPr>
          </w:p>
        </w:tc>
      </w:tr>
      <w:tr w:rsidR="00CE3770" w:rsidTr="006538BD">
        <w:tc>
          <w:tcPr>
            <w:tcW w:w="880" w:type="dxa"/>
            <w:tcBorders>
              <w:top w:val="single" w:sz="4" w:space="0" w:color="auto"/>
              <w:left w:val="single" w:sz="4" w:space="0" w:color="auto"/>
              <w:bottom w:val="single" w:sz="4" w:space="0" w:color="auto"/>
              <w:right w:val="single" w:sz="4" w:space="0" w:color="auto"/>
            </w:tcBorders>
          </w:tcPr>
          <w:p w:rsidR="00CE3770" w:rsidRDefault="001E1A70" w:rsidP="00CE3770">
            <w:pPr>
              <w:spacing w:line="276" w:lineRule="auto"/>
              <w:jc w:val="center"/>
              <w:rPr>
                <w:sz w:val="20"/>
                <w:szCs w:val="20"/>
              </w:rPr>
            </w:pPr>
            <w:r>
              <w:rPr>
                <w:sz w:val="20"/>
                <w:szCs w:val="20"/>
              </w:rPr>
              <w:t>26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Default="00CE3770" w:rsidP="00CE3770">
            <w:pPr>
              <w:jc w:val="both"/>
              <w:rPr>
                <w:rFonts w:eastAsia="Calibri"/>
                <w:lang w:eastAsia="en-US"/>
              </w:rPr>
            </w:pPr>
            <w:r w:rsidRPr="00ED1698">
              <w:rPr>
                <w:rFonts w:eastAsia="Calibri"/>
                <w:lang w:eastAsia="en-US"/>
              </w:rPr>
              <w:t xml:space="preserve">Что делают </w:t>
            </w:r>
            <w:proofErr w:type="gramStart"/>
            <w:r w:rsidRPr="00ED1698">
              <w:rPr>
                <w:rFonts w:eastAsia="Calibri"/>
                <w:lang w:eastAsia="en-US"/>
              </w:rPr>
              <w:t>руки?/</w:t>
            </w:r>
            <w:proofErr w:type="gramEnd"/>
            <w:r w:rsidRPr="00ED1698">
              <w:rPr>
                <w:rFonts w:eastAsia="Calibri"/>
                <w:lang w:eastAsia="en-US"/>
              </w:rPr>
              <w:t xml:space="preserve"> </w:t>
            </w:r>
            <w:proofErr w:type="spellStart"/>
            <w:r w:rsidRPr="00ED1698">
              <w:rPr>
                <w:rFonts w:eastAsia="Calibri"/>
                <w:lang w:eastAsia="en-US"/>
              </w:rPr>
              <w:t>Һар</w:t>
            </w:r>
            <w:proofErr w:type="spellEnd"/>
            <w:r w:rsidRPr="00ED1698">
              <w:rPr>
                <w:rFonts w:eastAsia="Calibri"/>
                <w:lang w:eastAsia="en-US"/>
              </w:rPr>
              <w:t xml:space="preserve"> ю </w:t>
            </w:r>
            <w:proofErr w:type="spellStart"/>
            <w:r w:rsidRPr="00ED1698">
              <w:rPr>
                <w:rFonts w:eastAsia="Calibri"/>
                <w:lang w:eastAsia="en-US"/>
              </w:rPr>
              <w:t>кенә</w:t>
            </w:r>
            <w:proofErr w:type="spellEnd"/>
            <w:r w:rsidRPr="00ED1698">
              <w:rPr>
                <w:rFonts w:eastAsia="Calibri"/>
                <w:lang w:eastAsia="en-US"/>
              </w:rPr>
              <w:t>?</w:t>
            </w:r>
          </w:p>
          <w:p w:rsidR="001E1A70" w:rsidRPr="00ED1698" w:rsidRDefault="001E1A70" w:rsidP="00CE3770">
            <w:pPr>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val="restart"/>
            <w:tcBorders>
              <w:top w:val="single" w:sz="4" w:space="0" w:color="auto"/>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val="restart"/>
            <w:tcBorders>
              <w:top w:val="single" w:sz="4" w:space="0" w:color="auto"/>
              <w:left w:val="single" w:sz="4" w:space="0" w:color="auto"/>
              <w:right w:val="single" w:sz="4" w:space="0" w:color="auto"/>
            </w:tcBorders>
            <w:vAlign w:val="center"/>
          </w:tcPr>
          <w:p w:rsidR="00CE3770" w:rsidRDefault="00CE3770" w:rsidP="00CE3770">
            <w:pPr>
              <w:rPr>
                <w:sz w:val="20"/>
                <w:szCs w:val="20"/>
              </w:rPr>
            </w:pPr>
            <w:r>
              <w:rPr>
                <w:sz w:val="20"/>
                <w:szCs w:val="20"/>
              </w:rPr>
              <w:t>- на слух воспринимать информацию из текста и выражать свое понимание в требуемой форме</w:t>
            </w:r>
          </w:p>
          <w:p w:rsidR="00CE3770" w:rsidRDefault="00CE3770" w:rsidP="00CE3770">
            <w:pPr>
              <w:rPr>
                <w:sz w:val="20"/>
                <w:szCs w:val="20"/>
              </w:rPr>
            </w:pPr>
          </w:p>
          <w:p w:rsidR="00CE3770" w:rsidRDefault="00CE3770" w:rsidP="00CE3770">
            <w:pPr>
              <w:rPr>
                <w:sz w:val="20"/>
                <w:szCs w:val="20"/>
              </w:rPr>
            </w:pPr>
          </w:p>
          <w:p w:rsidR="00CE3770" w:rsidRDefault="00CE3770" w:rsidP="00CE3770">
            <w:pPr>
              <w:rPr>
                <w:sz w:val="20"/>
                <w:szCs w:val="20"/>
              </w:rPr>
            </w:pPr>
            <w:r>
              <w:rPr>
                <w:sz w:val="20"/>
                <w:szCs w:val="20"/>
              </w:rPr>
              <w:t>- составить диалог по ситуации «Распорядок дня»</w:t>
            </w:r>
          </w:p>
          <w:p w:rsidR="00CE3770" w:rsidRDefault="00CE3770" w:rsidP="00CE3770">
            <w:pPr>
              <w:rPr>
                <w:b/>
                <w:sz w:val="20"/>
                <w:szCs w:val="20"/>
              </w:rPr>
            </w:pPr>
            <w:proofErr w:type="spellStart"/>
            <w:r>
              <w:rPr>
                <w:b/>
                <w:sz w:val="20"/>
                <w:szCs w:val="20"/>
              </w:rPr>
              <w:t>Аудирование</w:t>
            </w:r>
            <w:proofErr w:type="spellEnd"/>
          </w:p>
          <w:p w:rsidR="00CE3770" w:rsidRDefault="00CE3770" w:rsidP="00CE3770">
            <w:pPr>
              <w:rPr>
                <w:sz w:val="20"/>
                <w:szCs w:val="20"/>
              </w:rPr>
            </w:pPr>
            <w:r>
              <w:rPr>
                <w:sz w:val="20"/>
                <w:szCs w:val="20"/>
              </w:rPr>
              <w:t>Различать на слух звуки:</w:t>
            </w:r>
          </w:p>
          <w:p w:rsidR="00CE3770" w:rsidRDefault="00CE3770" w:rsidP="00CE3770">
            <w:pPr>
              <w:rPr>
                <w:sz w:val="20"/>
                <w:szCs w:val="20"/>
              </w:rPr>
            </w:pPr>
            <w:proofErr w:type="spellStart"/>
            <w:r>
              <w:rPr>
                <w:sz w:val="20"/>
                <w:szCs w:val="20"/>
              </w:rPr>
              <w:t>Ахр</w:t>
            </w:r>
            <w:proofErr w:type="spellEnd"/>
            <w:r>
              <w:rPr>
                <w:sz w:val="20"/>
                <w:szCs w:val="20"/>
              </w:rPr>
              <w:t xml:space="preserve">- </w:t>
            </w:r>
            <w:proofErr w:type="spellStart"/>
            <w:r>
              <w:rPr>
                <w:sz w:val="20"/>
                <w:szCs w:val="20"/>
              </w:rPr>
              <w:t>удан</w:t>
            </w:r>
            <w:proofErr w:type="spellEnd"/>
            <w:r>
              <w:rPr>
                <w:sz w:val="20"/>
                <w:szCs w:val="20"/>
              </w:rPr>
              <w:t xml:space="preserve"> «ә»</w:t>
            </w:r>
          </w:p>
          <w:p w:rsidR="00CE3770" w:rsidRDefault="00CE3770" w:rsidP="00CE3770">
            <w:pPr>
              <w:rPr>
                <w:sz w:val="20"/>
                <w:szCs w:val="20"/>
              </w:rPr>
            </w:pPr>
            <w:r>
              <w:rPr>
                <w:sz w:val="20"/>
                <w:szCs w:val="20"/>
              </w:rPr>
              <w:t>Слова и предложения;</w:t>
            </w:r>
          </w:p>
          <w:p w:rsidR="00CE3770" w:rsidRDefault="00CE3770" w:rsidP="00CE3770">
            <w:pPr>
              <w:rPr>
                <w:sz w:val="20"/>
                <w:szCs w:val="20"/>
              </w:rPr>
            </w:pPr>
          </w:p>
          <w:p w:rsidR="00CE3770" w:rsidRDefault="00CE3770" w:rsidP="00CE3770">
            <w:pPr>
              <w:rPr>
                <w:sz w:val="20"/>
                <w:szCs w:val="20"/>
              </w:rPr>
            </w:pPr>
            <w:r>
              <w:rPr>
                <w:sz w:val="20"/>
                <w:szCs w:val="20"/>
              </w:rPr>
              <w:t>Различать на слух интонацию и эмоциональную окраску фраз;</w:t>
            </w:r>
          </w:p>
          <w:p w:rsidR="00CE3770" w:rsidRDefault="00CE3770" w:rsidP="00CE3770">
            <w:pPr>
              <w:rPr>
                <w:sz w:val="20"/>
                <w:szCs w:val="20"/>
              </w:rPr>
            </w:pPr>
          </w:p>
          <w:p w:rsidR="00CE3770" w:rsidRDefault="00CE3770" w:rsidP="00CE3770">
            <w:pPr>
              <w:rPr>
                <w:sz w:val="20"/>
                <w:szCs w:val="20"/>
                <w:lang w:eastAsia="en-US"/>
              </w:rPr>
            </w:pPr>
          </w:p>
        </w:tc>
        <w:tc>
          <w:tcPr>
            <w:tcW w:w="2268" w:type="dxa"/>
            <w:vMerge w:val="restart"/>
            <w:tcBorders>
              <w:top w:val="single" w:sz="4" w:space="0" w:color="auto"/>
              <w:left w:val="single" w:sz="4" w:space="0" w:color="auto"/>
              <w:right w:val="single" w:sz="4" w:space="0" w:color="auto"/>
            </w:tcBorders>
            <w:vAlign w:val="center"/>
          </w:tcPr>
          <w:p w:rsidR="00CE3770" w:rsidRDefault="00CE3770" w:rsidP="00CE3770">
            <w:pPr>
              <w:pStyle w:val="c14"/>
              <w:shd w:val="clear" w:color="auto" w:fill="FFFFFF"/>
              <w:spacing w:before="0" w:beforeAutospacing="0" w:after="0" w:afterAutospacing="0" w:line="276" w:lineRule="auto"/>
              <w:jc w:val="both"/>
              <w:rPr>
                <w:rStyle w:val="c1"/>
                <w:color w:val="000000"/>
                <w:sz w:val="20"/>
                <w:szCs w:val="20"/>
                <w:lang w:eastAsia="en-US"/>
              </w:rPr>
            </w:pPr>
            <w:r>
              <w:rPr>
                <w:rStyle w:val="c1"/>
                <w:color w:val="000000"/>
                <w:sz w:val="20"/>
                <w:szCs w:val="20"/>
                <w:lang w:eastAsia="en-US"/>
              </w:rPr>
              <w:t>Овладение способностью принимать и сохранять цели и задачи учебной деятельности, поиска средств её осуществления.</w:t>
            </w:r>
          </w:p>
          <w:p w:rsidR="00CE3770" w:rsidRDefault="00CE3770" w:rsidP="00CE3770">
            <w:pPr>
              <w:pStyle w:val="c14"/>
              <w:shd w:val="clear" w:color="auto" w:fill="FFFFFF"/>
              <w:spacing w:before="0" w:beforeAutospacing="0" w:after="0" w:afterAutospacing="0" w:line="276" w:lineRule="auto"/>
              <w:jc w:val="both"/>
            </w:pPr>
          </w:p>
          <w:p w:rsidR="00CE3770" w:rsidRDefault="00CE3770" w:rsidP="00CE3770">
            <w:pPr>
              <w:rPr>
                <w:sz w:val="20"/>
                <w:szCs w:val="20"/>
                <w:lang w:eastAsia="en-US"/>
              </w:rPr>
            </w:pPr>
            <w:r>
              <w:rPr>
                <w:rStyle w:val="c1"/>
                <w:color w:val="000000"/>
                <w:sz w:val="20"/>
                <w:szCs w:val="20"/>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552" w:type="dxa"/>
            <w:vMerge w:val="restart"/>
            <w:tcBorders>
              <w:top w:val="single" w:sz="4" w:space="0" w:color="auto"/>
              <w:left w:val="single" w:sz="4" w:space="0" w:color="auto"/>
              <w:right w:val="single" w:sz="4" w:space="0" w:color="auto"/>
            </w:tcBorders>
            <w:vAlign w:val="center"/>
          </w:tcPr>
          <w:p w:rsidR="00CE3770" w:rsidRDefault="00CE3770" w:rsidP="00CE3770">
            <w:pPr>
              <w:pStyle w:val="TableParagraph"/>
              <w:spacing w:line="276" w:lineRule="auto"/>
              <w:ind w:right="592"/>
              <w:rPr>
                <w:sz w:val="20"/>
                <w:szCs w:val="20"/>
                <w:lang w:eastAsia="en-US"/>
              </w:rPr>
            </w:pPr>
            <w:r>
              <w:rPr>
                <w:sz w:val="20"/>
                <w:szCs w:val="20"/>
                <w:lang w:eastAsia="en-US"/>
              </w:rPr>
              <w:t>адекватно воспринимать оценку своей работы учителем, товарищами, другими лицами;</w:t>
            </w:r>
          </w:p>
          <w:p w:rsidR="00CE3770" w:rsidRDefault="00CE3770" w:rsidP="00CE3770">
            <w:pPr>
              <w:pStyle w:val="TableParagraph"/>
              <w:spacing w:line="276" w:lineRule="auto"/>
              <w:ind w:right="592"/>
              <w:rPr>
                <w:sz w:val="20"/>
                <w:szCs w:val="20"/>
                <w:lang w:eastAsia="en-US"/>
              </w:rPr>
            </w:pPr>
          </w:p>
          <w:p w:rsidR="00F23B5A" w:rsidRDefault="00F23B5A" w:rsidP="00CE3770">
            <w:pPr>
              <w:pStyle w:val="TableParagraph"/>
              <w:spacing w:line="276" w:lineRule="auto"/>
              <w:ind w:right="592"/>
              <w:rPr>
                <w:sz w:val="20"/>
                <w:szCs w:val="20"/>
                <w:lang w:eastAsia="en-US"/>
              </w:rPr>
            </w:pPr>
          </w:p>
          <w:p w:rsidR="00CE3770" w:rsidRDefault="00CE3770" w:rsidP="00CE3770">
            <w:pPr>
              <w:pStyle w:val="TableParagraph"/>
              <w:spacing w:line="276" w:lineRule="auto"/>
              <w:ind w:right="117"/>
              <w:rPr>
                <w:sz w:val="20"/>
                <w:szCs w:val="20"/>
                <w:lang w:eastAsia="en-US"/>
              </w:rPr>
            </w:pPr>
            <w:r>
              <w:rPr>
                <w:sz w:val="20"/>
                <w:szCs w:val="20"/>
                <w:lang w:eastAsia="en-US"/>
              </w:rPr>
              <w:t>проговаривать (сначала</w:t>
            </w:r>
            <w:r>
              <w:rPr>
                <w:spacing w:val="-11"/>
                <w:sz w:val="20"/>
                <w:szCs w:val="20"/>
                <w:lang w:eastAsia="en-US"/>
              </w:rPr>
              <w:t xml:space="preserve"> </w:t>
            </w:r>
            <w:r>
              <w:rPr>
                <w:sz w:val="20"/>
                <w:szCs w:val="20"/>
                <w:lang w:eastAsia="en-US"/>
              </w:rPr>
              <w:t>вслух, потом на уровне внутренней речи) последовательность производимых действий, составляющих основу осваиваемой</w:t>
            </w:r>
            <w:r>
              <w:rPr>
                <w:spacing w:val="1"/>
                <w:sz w:val="20"/>
                <w:szCs w:val="20"/>
                <w:lang w:eastAsia="en-US"/>
              </w:rPr>
              <w:t xml:space="preserve"> </w:t>
            </w:r>
            <w:r>
              <w:rPr>
                <w:sz w:val="20"/>
                <w:szCs w:val="20"/>
                <w:lang w:eastAsia="en-US"/>
              </w:rPr>
              <w:t>деятельности;</w:t>
            </w:r>
          </w:p>
          <w:p w:rsidR="00CE3770" w:rsidRDefault="00CE3770" w:rsidP="00CE3770">
            <w:pPr>
              <w:rPr>
                <w:sz w:val="20"/>
                <w:szCs w:val="20"/>
                <w:lang w:eastAsia="en-US"/>
              </w:rPr>
            </w:pPr>
            <w:r>
              <w:rPr>
                <w:color w:val="000000"/>
                <w:sz w:val="20"/>
                <w:szCs w:val="20"/>
              </w:rPr>
              <w:t>Принимать учебные цели, проявлять желание учиться</w:t>
            </w:r>
          </w:p>
        </w:tc>
      </w:tr>
      <w:tr w:rsidR="00CE3770" w:rsidTr="006538BD">
        <w:tc>
          <w:tcPr>
            <w:tcW w:w="880" w:type="dxa"/>
            <w:tcBorders>
              <w:top w:val="single" w:sz="4" w:space="0" w:color="auto"/>
              <w:left w:val="single" w:sz="4" w:space="0" w:color="auto"/>
              <w:bottom w:val="single" w:sz="4" w:space="0" w:color="auto"/>
              <w:right w:val="single" w:sz="4" w:space="0" w:color="auto"/>
            </w:tcBorders>
          </w:tcPr>
          <w:p w:rsidR="00CE3770" w:rsidRDefault="001E1A70" w:rsidP="00CE3770">
            <w:pPr>
              <w:spacing w:line="276" w:lineRule="auto"/>
              <w:jc w:val="center"/>
              <w:rPr>
                <w:sz w:val="20"/>
                <w:szCs w:val="20"/>
              </w:rPr>
            </w:pPr>
            <w:r>
              <w:rPr>
                <w:sz w:val="20"/>
                <w:szCs w:val="20"/>
              </w:rPr>
              <w:t>27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t xml:space="preserve">Название пальцев. / </w:t>
            </w:r>
            <w:proofErr w:type="spellStart"/>
            <w:r w:rsidRPr="00ED1698">
              <w:t>Хурһдын</w:t>
            </w:r>
            <w:proofErr w:type="spellEnd"/>
            <w:r w:rsidRPr="00ED1698">
              <w:t xml:space="preserve"> </w:t>
            </w:r>
            <w:proofErr w:type="spellStart"/>
            <w:r w:rsidRPr="00ED1698">
              <w:t>нерд</w:t>
            </w:r>
            <w:proofErr w:type="spellEnd"/>
            <w:r w:rsidRPr="00ED1698">
              <w:t>.</w:t>
            </w: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right w:val="single" w:sz="4" w:space="0" w:color="auto"/>
            </w:tcBorders>
            <w:vAlign w:val="center"/>
          </w:tcPr>
          <w:p w:rsidR="00CE3770" w:rsidRDefault="00CE3770" w:rsidP="00CE3770">
            <w:pPr>
              <w:rPr>
                <w:sz w:val="20"/>
                <w:szCs w:val="20"/>
                <w:lang w:eastAsia="en-US"/>
              </w:rPr>
            </w:pPr>
          </w:p>
        </w:tc>
      </w:tr>
      <w:tr w:rsidR="00CE3770" w:rsidTr="006538BD">
        <w:tc>
          <w:tcPr>
            <w:tcW w:w="880" w:type="dxa"/>
            <w:tcBorders>
              <w:top w:val="single" w:sz="4" w:space="0" w:color="auto"/>
              <w:left w:val="single" w:sz="4" w:space="0" w:color="auto"/>
              <w:bottom w:val="single" w:sz="4" w:space="0" w:color="auto"/>
              <w:right w:val="single" w:sz="4" w:space="0" w:color="auto"/>
            </w:tcBorders>
          </w:tcPr>
          <w:p w:rsidR="00CE3770" w:rsidRDefault="001E1A70" w:rsidP="00CE3770">
            <w:pPr>
              <w:spacing w:line="276" w:lineRule="auto"/>
              <w:jc w:val="center"/>
              <w:rPr>
                <w:sz w:val="20"/>
                <w:szCs w:val="20"/>
              </w:rPr>
            </w:pPr>
            <w:r>
              <w:rPr>
                <w:sz w:val="20"/>
                <w:szCs w:val="20"/>
              </w:rPr>
              <w:t>28</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r w:rsidRPr="00ED1698">
              <w:rPr>
                <w:rFonts w:eastAsia="Calibri"/>
                <w:lang w:eastAsia="en-US"/>
              </w:rPr>
              <w:t xml:space="preserve">Что ты делаешь на перемене?/ </w:t>
            </w:r>
            <w:proofErr w:type="spellStart"/>
            <w:r w:rsidRPr="00ED1698">
              <w:rPr>
                <w:rFonts w:eastAsia="Calibri"/>
                <w:lang w:eastAsia="en-US"/>
              </w:rPr>
              <w:t>Завсрт</w:t>
            </w:r>
            <w:proofErr w:type="spellEnd"/>
            <w:r w:rsidRPr="00ED1698">
              <w:rPr>
                <w:rFonts w:eastAsia="Calibri"/>
                <w:lang w:eastAsia="en-US"/>
              </w:rPr>
              <w:t xml:space="preserve"> ю </w:t>
            </w:r>
            <w:proofErr w:type="spellStart"/>
            <w:r w:rsidRPr="00ED1698">
              <w:rPr>
                <w:rFonts w:eastAsia="Calibri"/>
                <w:lang w:eastAsia="en-US"/>
              </w:rPr>
              <w:t>кенәч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right w:val="single" w:sz="4" w:space="0" w:color="auto"/>
            </w:tcBorders>
            <w:vAlign w:val="center"/>
          </w:tcPr>
          <w:p w:rsidR="00CE3770" w:rsidRDefault="00CE3770" w:rsidP="00CE3770">
            <w:pPr>
              <w:rPr>
                <w:sz w:val="20"/>
                <w:szCs w:val="20"/>
                <w:lang w:eastAsia="en-US"/>
              </w:rPr>
            </w:pPr>
          </w:p>
        </w:tc>
      </w:tr>
      <w:tr w:rsidR="00CE3770" w:rsidTr="006538BD">
        <w:tc>
          <w:tcPr>
            <w:tcW w:w="880" w:type="dxa"/>
            <w:tcBorders>
              <w:top w:val="single" w:sz="4" w:space="0" w:color="auto"/>
              <w:left w:val="single" w:sz="4" w:space="0" w:color="auto"/>
              <w:bottom w:val="single" w:sz="4" w:space="0" w:color="auto"/>
              <w:right w:val="single" w:sz="4" w:space="0" w:color="auto"/>
            </w:tcBorders>
          </w:tcPr>
          <w:p w:rsidR="00CE3770" w:rsidRDefault="001E1A70" w:rsidP="00CE3770">
            <w:pPr>
              <w:spacing w:line="276" w:lineRule="auto"/>
              <w:jc w:val="center"/>
              <w:rPr>
                <w:sz w:val="20"/>
                <w:szCs w:val="20"/>
              </w:rPr>
            </w:pPr>
            <w:r>
              <w:rPr>
                <w:sz w:val="20"/>
                <w:szCs w:val="20"/>
              </w:rPr>
              <w:t>29</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bookmarkStart w:id="0" w:name="__DdeLink__2674_3531995371"/>
            <w:r w:rsidRPr="00ED1698">
              <w:rPr>
                <w:rFonts w:eastAsia="Calibri"/>
                <w:lang w:eastAsia="en-US"/>
              </w:rPr>
              <w:t>Ты любишь играть?/</w:t>
            </w:r>
            <w:bookmarkEnd w:id="0"/>
            <w:r w:rsidRPr="00ED1698">
              <w:rPr>
                <w:rFonts w:eastAsia="Calibri"/>
                <w:lang w:eastAsia="en-US"/>
              </w:rPr>
              <w:t xml:space="preserve">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наадхдан</w:t>
            </w:r>
            <w:proofErr w:type="spellEnd"/>
            <w:r w:rsidRPr="00ED1698">
              <w:rPr>
                <w:rFonts w:eastAsia="Calibri"/>
                <w:lang w:eastAsia="en-US"/>
              </w:rPr>
              <w:t xml:space="preserve"> </w:t>
            </w:r>
            <w:proofErr w:type="spellStart"/>
            <w:r w:rsidRPr="00ED1698">
              <w:rPr>
                <w:rFonts w:eastAsia="Calibri"/>
                <w:lang w:eastAsia="en-US"/>
              </w:rPr>
              <w:t>дуртавч</w:t>
            </w:r>
            <w:proofErr w:type="spellEnd"/>
            <w:r w:rsidRPr="00ED1698">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right w:val="single" w:sz="4" w:space="0" w:color="auto"/>
            </w:tcBorders>
            <w:vAlign w:val="center"/>
          </w:tcPr>
          <w:p w:rsidR="00CE3770" w:rsidRDefault="00CE3770" w:rsidP="00CE3770">
            <w:pPr>
              <w:rPr>
                <w:sz w:val="20"/>
                <w:szCs w:val="20"/>
                <w:lang w:eastAsia="en-US"/>
              </w:rPr>
            </w:pPr>
          </w:p>
        </w:tc>
      </w:tr>
      <w:tr w:rsidR="00CE3770" w:rsidTr="006538BD">
        <w:tc>
          <w:tcPr>
            <w:tcW w:w="880" w:type="dxa"/>
            <w:tcBorders>
              <w:top w:val="single" w:sz="4" w:space="0" w:color="auto"/>
              <w:left w:val="single" w:sz="4" w:space="0" w:color="auto"/>
              <w:bottom w:val="single" w:sz="4" w:space="0" w:color="auto"/>
              <w:right w:val="single" w:sz="4" w:space="0" w:color="auto"/>
            </w:tcBorders>
          </w:tcPr>
          <w:p w:rsidR="00CE3770" w:rsidRDefault="001E1A70" w:rsidP="00CE3770">
            <w:pPr>
              <w:spacing w:line="276" w:lineRule="auto"/>
              <w:jc w:val="center"/>
              <w:rPr>
                <w:sz w:val="20"/>
                <w:szCs w:val="20"/>
              </w:rPr>
            </w:pPr>
            <w:r>
              <w:rPr>
                <w:sz w:val="20"/>
                <w:szCs w:val="20"/>
              </w:rPr>
              <w:t>30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1E1A70" w:rsidRDefault="001E1A70" w:rsidP="001E1A70">
            <w:pPr>
              <w:jc w:val="both"/>
              <w:rPr>
                <w:rFonts w:eastAsia="Calibri"/>
                <w:lang w:eastAsia="en-US"/>
              </w:rPr>
            </w:pPr>
            <w:r w:rsidRPr="00ED1698">
              <w:rPr>
                <w:rFonts w:eastAsia="Calibri"/>
                <w:lang w:eastAsia="en-US"/>
              </w:rPr>
              <w:t>Ты что выучил? /</w:t>
            </w:r>
            <w:proofErr w:type="spellStart"/>
            <w:r w:rsidRPr="00ED1698">
              <w:rPr>
                <w:rFonts w:eastAsia="Calibri"/>
                <w:lang w:eastAsia="en-US"/>
              </w:rPr>
              <w:t>Чи</w:t>
            </w:r>
            <w:proofErr w:type="spellEnd"/>
            <w:r w:rsidRPr="00ED1698">
              <w:rPr>
                <w:rFonts w:eastAsia="Calibri"/>
                <w:lang w:eastAsia="en-US"/>
              </w:rPr>
              <w:t xml:space="preserve"> ю </w:t>
            </w:r>
            <w:proofErr w:type="spellStart"/>
            <w:r w:rsidRPr="00ED1698">
              <w:rPr>
                <w:rFonts w:eastAsia="Calibri"/>
                <w:lang w:eastAsia="en-US"/>
              </w:rPr>
              <w:t>дасвч</w:t>
            </w:r>
            <w:proofErr w:type="spellEnd"/>
            <w:r w:rsidRPr="00ED1698">
              <w:rPr>
                <w:rFonts w:eastAsia="Calibri"/>
                <w:lang w:eastAsia="en-US"/>
              </w:rPr>
              <w:t>?</w:t>
            </w:r>
          </w:p>
          <w:p w:rsidR="00CE3770" w:rsidRPr="00CE3770" w:rsidRDefault="00CE3770" w:rsidP="00CE3770">
            <w:pPr>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right w:val="single" w:sz="4" w:space="0" w:color="auto"/>
            </w:tcBorders>
            <w:vAlign w:val="center"/>
          </w:tcPr>
          <w:p w:rsidR="00CE3770" w:rsidRDefault="00CE3770" w:rsidP="00CE3770">
            <w:pPr>
              <w:rPr>
                <w:sz w:val="20"/>
                <w:szCs w:val="20"/>
                <w:lang w:eastAsia="en-US"/>
              </w:rPr>
            </w:pPr>
          </w:p>
        </w:tc>
      </w:tr>
      <w:tr w:rsidR="00CE3770" w:rsidTr="006538BD">
        <w:trPr>
          <w:trHeight w:val="552"/>
        </w:trPr>
        <w:tc>
          <w:tcPr>
            <w:tcW w:w="880" w:type="dxa"/>
            <w:tcBorders>
              <w:top w:val="single" w:sz="4" w:space="0" w:color="auto"/>
              <w:left w:val="single" w:sz="4" w:space="0" w:color="auto"/>
              <w:right w:val="single" w:sz="4" w:space="0" w:color="auto"/>
            </w:tcBorders>
          </w:tcPr>
          <w:p w:rsidR="00CE3770" w:rsidRDefault="00CE3770" w:rsidP="00CE3770">
            <w:pPr>
              <w:spacing w:line="276" w:lineRule="auto"/>
              <w:jc w:val="center"/>
              <w:rPr>
                <w:sz w:val="20"/>
                <w:szCs w:val="20"/>
              </w:rPr>
            </w:pPr>
          </w:p>
        </w:tc>
        <w:tc>
          <w:tcPr>
            <w:tcW w:w="3798" w:type="dxa"/>
            <w:tcBorders>
              <w:top w:val="single" w:sz="4" w:space="0" w:color="000000"/>
              <w:left w:val="single" w:sz="4" w:space="0" w:color="000000"/>
              <w:right w:val="single" w:sz="4" w:space="0" w:color="000000"/>
            </w:tcBorders>
            <w:shd w:val="clear" w:color="auto" w:fill="auto"/>
          </w:tcPr>
          <w:p w:rsidR="00CE3770" w:rsidRPr="00ED1698" w:rsidRDefault="00CE3770" w:rsidP="001E1A70">
            <w:pPr>
              <w:jc w:val="both"/>
            </w:pPr>
          </w:p>
        </w:tc>
        <w:tc>
          <w:tcPr>
            <w:tcW w:w="992" w:type="dxa"/>
            <w:tcBorders>
              <w:top w:val="single" w:sz="4" w:space="0" w:color="auto"/>
              <w:left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right w:val="single" w:sz="4" w:space="0" w:color="auto"/>
            </w:tcBorders>
            <w:vAlign w:val="center"/>
          </w:tcPr>
          <w:p w:rsidR="00CE3770" w:rsidRDefault="00CE3770" w:rsidP="00CE3770">
            <w:pPr>
              <w:rPr>
                <w:sz w:val="20"/>
                <w:szCs w:val="20"/>
                <w:lang w:eastAsia="en-US"/>
              </w:rPr>
            </w:pPr>
          </w:p>
        </w:tc>
      </w:tr>
      <w:tr w:rsidR="00CE3770" w:rsidTr="006538BD">
        <w:trPr>
          <w:trHeight w:val="440"/>
        </w:trPr>
        <w:tc>
          <w:tcPr>
            <w:tcW w:w="880"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jc w:val="center"/>
              <w:rPr>
                <w:sz w:val="20"/>
                <w:szCs w:val="20"/>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E3770" w:rsidRPr="00ED1698" w:rsidRDefault="00CE3770" w:rsidP="00CE3770">
            <w:pPr>
              <w:jc w:val="both"/>
            </w:pPr>
          </w:p>
        </w:tc>
        <w:tc>
          <w:tcPr>
            <w:tcW w:w="992" w:type="dxa"/>
            <w:tcBorders>
              <w:top w:val="single" w:sz="4" w:space="0" w:color="auto"/>
              <w:left w:val="single" w:sz="4" w:space="0" w:color="auto"/>
              <w:bottom w:val="single" w:sz="4" w:space="0" w:color="auto"/>
              <w:right w:val="single" w:sz="4" w:space="0" w:color="auto"/>
            </w:tcBorders>
          </w:tcPr>
          <w:p w:rsidR="00CE3770" w:rsidRDefault="00CE3770" w:rsidP="00CE3770">
            <w:pPr>
              <w:spacing w:line="276" w:lineRule="auto"/>
              <w:rPr>
                <w:sz w:val="20"/>
                <w:szCs w:val="20"/>
              </w:rPr>
            </w:pPr>
          </w:p>
        </w:tc>
        <w:tc>
          <w:tcPr>
            <w:tcW w:w="2223" w:type="dxa"/>
            <w:vMerge/>
            <w:tcBorders>
              <w:left w:val="single" w:sz="4" w:space="0" w:color="auto"/>
              <w:bottom w:val="single" w:sz="4" w:space="0" w:color="auto"/>
              <w:right w:val="single" w:sz="4" w:space="0" w:color="auto"/>
            </w:tcBorders>
            <w:vAlign w:val="center"/>
          </w:tcPr>
          <w:p w:rsidR="00CE3770" w:rsidRDefault="00CE3770" w:rsidP="00CE3770">
            <w:pPr>
              <w:rPr>
                <w:sz w:val="20"/>
                <w:szCs w:val="20"/>
                <w:lang w:eastAsia="en-US"/>
              </w:rPr>
            </w:pPr>
          </w:p>
        </w:tc>
        <w:tc>
          <w:tcPr>
            <w:tcW w:w="2029" w:type="dxa"/>
            <w:vMerge/>
            <w:tcBorders>
              <w:left w:val="single" w:sz="4" w:space="0" w:color="auto"/>
              <w:bottom w:val="single" w:sz="4" w:space="0" w:color="auto"/>
              <w:right w:val="single" w:sz="4" w:space="0" w:color="auto"/>
            </w:tcBorders>
            <w:vAlign w:val="center"/>
          </w:tcPr>
          <w:p w:rsidR="00CE3770" w:rsidRDefault="00CE3770" w:rsidP="00CE3770">
            <w:pPr>
              <w:rPr>
                <w:sz w:val="20"/>
                <w:szCs w:val="20"/>
                <w:lang w:eastAsia="en-US"/>
              </w:rPr>
            </w:pPr>
          </w:p>
        </w:tc>
        <w:tc>
          <w:tcPr>
            <w:tcW w:w="2268" w:type="dxa"/>
            <w:vMerge/>
            <w:tcBorders>
              <w:left w:val="single" w:sz="4" w:space="0" w:color="auto"/>
              <w:bottom w:val="single" w:sz="4" w:space="0" w:color="auto"/>
              <w:right w:val="single" w:sz="4" w:space="0" w:color="auto"/>
            </w:tcBorders>
            <w:vAlign w:val="center"/>
          </w:tcPr>
          <w:p w:rsidR="00CE3770" w:rsidRDefault="00CE3770" w:rsidP="00CE3770">
            <w:pPr>
              <w:rPr>
                <w:sz w:val="20"/>
                <w:szCs w:val="20"/>
                <w:lang w:eastAsia="en-US"/>
              </w:rPr>
            </w:pPr>
          </w:p>
        </w:tc>
        <w:tc>
          <w:tcPr>
            <w:tcW w:w="2552" w:type="dxa"/>
            <w:vMerge/>
            <w:tcBorders>
              <w:left w:val="single" w:sz="4" w:space="0" w:color="auto"/>
              <w:bottom w:val="single" w:sz="4" w:space="0" w:color="auto"/>
              <w:right w:val="single" w:sz="4" w:space="0" w:color="auto"/>
            </w:tcBorders>
            <w:vAlign w:val="center"/>
          </w:tcPr>
          <w:p w:rsidR="00CE3770" w:rsidRDefault="00CE3770" w:rsidP="00CE3770">
            <w:pPr>
              <w:rPr>
                <w:sz w:val="20"/>
                <w:szCs w:val="20"/>
                <w:lang w:eastAsia="en-US"/>
              </w:rPr>
            </w:pPr>
          </w:p>
        </w:tc>
      </w:tr>
    </w:tbl>
    <w:p w:rsidR="0019725B" w:rsidRDefault="0019725B" w:rsidP="0019725B">
      <w:pPr>
        <w:suppressLineNumbers/>
        <w:suppressAutoHyphens/>
        <w:jc w:val="center"/>
        <w:rPr>
          <w:b/>
        </w:rPr>
      </w:pPr>
      <w:r w:rsidRPr="0019725B">
        <w:rPr>
          <w:b/>
        </w:rPr>
        <w:t xml:space="preserve">                          4 четверть </w:t>
      </w:r>
    </w:p>
    <w:p w:rsidR="0019725B" w:rsidRPr="0019725B" w:rsidRDefault="0019725B" w:rsidP="0019725B">
      <w:pPr>
        <w:suppressLineNumbers/>
        <w:suppressAutoHyphens/>
        <w:jc w:val="center"/>
        <w:rPr>
          <w:b/>
        </w:rPr>
      </w:pPr>
      <w:r w:rsidRPr="0019725B">
        <w:rPr>
          <w:b/>
        </w:rPr>
        <w:t>3 часть «Человек с многочисленной роднёй, что ветвистое дерево» - 24 ч. /</w:t>
      </w:r>
    </w:p>
    <w:p w:rsidR="0019725B" w:rsidRPr="0019725B" w:rsidRDefault="0019725B" w:rsidP="00FE2D50">
      <w:pPr>
        <w:jc w:val="both"/>
        <w:rPr>
          <w:b/>
        </w:rPr>
      </w:pPr>
      <w:r>
        <w:rPr>
          <w:b/>
          <w:bCs/>
        </w:rPr>
        <w:t xml:space="preserve">                                                                                        </w:t>
      </w:r>
      <w:r w:rsidRPr="0019725B">
        <w:rPr>
          <w:b/>
          <w:bCs/>
        </w:rPr>
        <w:t xml:space="preserve">3-гч </w:t>
      </w:r>
      <w:proofErr w:type="spellStart"/>
      <w:r w:rsidRPr="0019725B">
        <w:rPr>
          <w:b/>
          <w:bCs/>
        </w:rPr>
        <w:t>әӊг</w:t>
      </w:r>
      <w:proofErr w:type="spellEnd"/>
      <w:r w:rsidRPr="0019725B">
        <w:rPr>
          <w:b/>
          <w:bCs/>
        </w:rPr>
        <w:t xml:space="preserve"> «</w:t>
      </w:r>
      <w:proofErr w:type="spellStart"/>
      <w:r w:rsidRPr="0019725B">
        <w:rPr>
          <w:b/>
          <w:bCs/>
        </w:rPr>
        <w:t>Садта</w:t>
      </w:r>
      <w:proofErr w:type="spellEnd"/>
      <w:r w:rsidRPr="0019725B">
        <w:rPr>
          <w:b/>
          <w:bCs/>
        </w:rPr>
        <w:t xml:space="preserve"> </w:t>
      </w:r>
      <w:proofErr w:type="spellStart"/>
      <w:r w:rsidRPr="0019725B">
        <w:rPr>
          <w:b/>
          <w:bCs/>
        </w:rPr>
        <w:t>күн</w:t>
      </w:r>
      <w:proofErr w:type="spellEnd"/>
      <w:r w:rsidRPr="0019725B">
        <w:rPr>
          <w:b/>
          <w:bCs/>
        </w:rPr>
        <w:t xml:space="preserve"> – салата </w:t>
      </w:r>
      <w:proofErr w:type="spellStart"/>
      <w:r w:rsidRPr="0019725B">
        <w:rPr>
          <w:b/>
          <w:bCs/>
        </w:rPr>
        <w:t>модн</w:t>
      </w:r>
      <w:proofErr w:type="spellEnd"/>
      <w:r w:rsidRPr="0019725B">
        <w:rPr>
          <w:b/>
          <w:bCs/>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929"/>
        <w:gridCol w:w="2214"/>
        <w:gridCol w:w="2266"/>
        <w:gridCol w:w="2104"/>
        <w:gridCol w:w="2694"/>
      </w:tblGrid>
      <w:tr w:rsidR="001E1A70" w:rsidTr="001E1A70">
        <w:tc>
          <w:tcPr>
            <w:tcW w:w="850" w:type="dxa"/>
            <w:tcBorders>
              <w:top w:val="single" w:sz="4" w:space="0" w:color="auto"/>
              <w:left w:val="single" w:sz="4" w:space="0" w:color="auto"/>
              <w:bottom w:val="single" w:sz="4" w:space="0" w:color="auto"/>
              <w:right w:val="single" w:sz="4" w:space="0" w:color="auto"/>
            </w:tcBorders>
            <w:hideMark/>
          </w:tcPr>
          <w:p w:rsidR="001E1A70" w:rsidRDefault="001E1A70" w:rsidP="001E1A70">
            <w:pPr>
              <w:tabs>
                <w:tab w:val="left" w:pos="1782"/>
              </w:tabs>
              <w:spacing w:line="276" w:lineRule="auto"/>
              <w:jc w:val="center"/>
              <w:rPr>
                <w:sz w:val="20"/>
                <w:szCs w:val="20"/>
                <w:lang w:eastAsia="en-US"/>
              </w:rPr>
            </w:pPr>
            <w:r>
              <w:rPr>
                <w:sz w:val="20"/>
                <w:szCs w:val="20"/>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Default="001E1A70" w:rsidP="001E1A70">
            <w:pPr>
              <w:jc w:val="both"/>
              <w:rPr>
                <w:rFonts w:eastAsia="Calibri"/>
                <w:lang w:eastAsia="en-US"/>
              </w:rPr>
            </w:pPr>
            <w:r w:rsidRPr="00ED1698">
              <w:rPr>
                <w:rFonts w:eastAsia="Calibri"/>
                <w:lang w:eastAsia="en-US"/>
              </w:rPr>
              <w:t xml:space="preserve">Кто есть в твоей семье? /Чини </w:t>
            </w:r>
          </w:p>
          <w:p w:rsidR="001E1A70" w:rsidRPr="00ED1698" w:rsidRDefault="001E1A70" w:rsidP="001E1A70">
            <w:pPr>
              <w:jc w:val="both"/>
            </w:pPr>
            <w:proofErr w:type="spellStart"/>
            <w:r w:rsidRPr="00ED1698">
              <w:rPr>
                <w:rFonts w:eastAsia="Calibri"/>
                <w:lang w:eastAsia="en-US"/>
              </w:rPr>
              <w:t>өрк-бүлд</w:t>
            </w:r>
            <w:proofErr w:type="spellEnd"/>
            <w:r w:rsidRPr="00ED1698">
              <w:rPr>
                <w:rFonts w:eastAsia="Calibri"/>
                <w:lang w:eastAsia="en-US"/>
              </w:rPr>
              <w:t xml:space="preserve"> </w:t>
            </w:r>
            <w:proofErr w:type="spellStart"/>
            <w:r w:rsidRPr="00ED1698">
              <w:rPr>
                <w:rFonts w:eastAsia="Calibri"/>
                <w:lang w:eastAsia="en-US"/>
              </w:rPr>
              <w:t>кен</w:t>
            </w:r>
            <w:proofErr w:type="spellEnd"/>
            <w:r w:rsidRPr="00ED1698">
              <w:rPr>
                <w:rFonts w:eastAsia="Calibri"/>
                <w:lang w:eastAsia="en-US"/>
              </w:rPr>
              <w:t xml:space="preserve"> </w:t>
            </w:r>
            <w:proofErr w:type="spellStart"/>
            <w:r w:rsidRPr="00ED1698">
              <w:rPr>
                <w:rFonts w:eastAsia="Calibri"/>
                <w:lang w:eastAsia="en-US"/>
              </w:rPr>
              <w:t>бǝǝнǝ</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val="restart"/>
            <w:tcBorders>
              <w:top w:val="single" w:sz="4" w:space="0" w:color="auto"/>
              <w:left w:val="single" w:sz="4" w:space="0" w:color="auto"/>
              <w:bottom w:val="single" w:sz="4" w:space="0" w:color="auto"/>
              <w:right w:val="single" w:sz="4" w:space="0" w:color="auto"/>
            </w:tcBorders>
          </w:tcPr>
          <w:p w:rsidR="001E1A70" w:rsidRDefault="001E1A70" w:rsidP="001E1A70">
            <w:pPr>
              <w:jc w:val="both"/>
              <w:rPr>
                <w:sz w:val="20"/>
                <w:szCs w:val="20"/>
              </w:rPr>
            </w:pPr>
            <w:r>
              <w:rPr>
                <w:sz w:val="20"/>
                <w:szCs w:val="20"/>
              </w:rPr>
              <w:t>Работа по учебнику. Развитие речи.</w:t>
            </w:r>
          </w:p>
          <w:p w:rsidR="001E1A70" w:rsidRDefault="001E1A70" w:rsidP="001E1A70">
            <w:pPr>
              <w:rPr>
                <w:sz w:val="20"/>
                <w:szCs w:val="20"/>
              </w:rPr>
            </w:pPr>
            <w:r>
              <w:rPr>
                <w:sz w:val="20"/>
                <w:szCs w:val="20"/>
              </w:rPr>
              <w:lastRenderedPageBreak/>
              <w:t xml:space="preserve"> </w:t>
            </w:r>
            <w:proofErr w:type="spellStart"/>
            <w:r>
              <w:rPr>
                <w:sz w:val="20"/>
                <w:szCs w:val="20"/>
              </w:rPr>
              <w:t>Наадн</w:t>
            </w:r>
            <w:proofErr w:type="spellEnd"/>
            <w:r>
              <w:rPr>
                <w:sz w:val="20"/>
                <w:szCs w:val="20"/>
              </w:rPr>
              <w:t xml:space="preserve">, </w:t>
            </w:r>
            <w:proofErr w:type="spellStart"/>
            <w:r>
              <w:rPr>
                <w:sz w:val="20"/>
                <w:szCs w:val="20"/>
              </w:rPr>
              <w:t>күүкд-көвүд</w:t>
            </w:r>
            <w:proofErr w:type="spellEnd"/>
            <w:r>
              <w:rPr>
                <w:sz w:val="20"/>
                <w:szCs w:val="20"/>
              </w:rPr>
              <w:t xml:space="preserve">, </w:t>
            </w:r>
            <w:proofErr w:type="spellStart"/>
            <w:r>
              <w:rPr>
                <w:sz w:val="20"/>
                <w:szCs w:val="20"/>
              </w:rPr>
              <w:t>гүүх</w:t>
            </w:r>
            <w:proofErr w:type="spellEnd"/>
            <w:r>
              <w:rPr>
                <w:sz w:val="20"/>
                <w:szCs w:val="20"/>
              </w:rPr>
              <w:t xml:space="preserve">, </w:t>
            </w:r>
            <w:proofErr w:type="spellStart"/>
            <w:r>
              <w:rPr>
                <w:sz w:val="20"/>
                <w:szCs w:val="20"/>
              </w:rPr>
              <w:t>һаран</w:t>
            </w:r>
            <w:proofErr w:type="spellEnd"/>
            <w:r>
              <w:rPr>
                <w:sz w:val="20"/>
                <w:szCs w:val="20"/>
              </w:rPr>
              <w:t xml:space="preserve"> өргх…</w:t>
            </w:r>
          </w:p>
          <w:p w:rsidR="001E1A70" w:rsidRDefault="001E1A70" w:rsidP="001E1A70">
            <w:pPr>
              <w:rPr>
                <w:sz w:val="20"/>
                <w:szCs w:val="20"/>
              </w:rPr>
            </w:pPr>
          </w:p>
          <w:p w:rsidR="001E1A70" w:rsidRDefault="001E1A70" w:rsidP="001E1A70">
            <w:pPr>
              <w:rPr>
                <w:sz w:val="20"/>
                <w:szCs w:val="20"/>
              </w:rPr>
            </w:pPr>
          </w:p>
          <w:p w:rsidR="001E1A70" w:rsidRDefault="001E1A70" w:rsidP="001E1A70">
            <w:pPr>
              <w:rPr>
                <w:sz w:val="20"/>
                <w:szCs w:val="20"/>
              </w:rPr>
            </w:pPr>
            <w:proofErr w:type="spellStart"/>
            <w:r>
              <w:rPr>
                <w:sz w:val="20"/>
                <w:szCs w:val="20"/>
              </w:rPr>
              <w:t>Сәәхн</w:t>
            </w:r>
            <w:proofErr w:type="spellEnd"/>
            <w:r>
              <w:rPr>
                <w:sz w:val="20"/>
                <w:szCs w:val="20"/>
              </w:rPr>
              <w:t xml:space="preserve"> </w:t>
            </w:r>
            <w:proofErr w:type="spellStart"/>
            <w:r>
              <w:rPr>
                <w:sz w:val="20"/>
                <w:szCs w:val="20"/>
              </w:rPr>
              <w:t>уульнцс</w:t>
            </w:r>
            <w:proofErr w:type="spellEnd"/>
            <w:r>
              <w:rPr>
                <w:sz w:val="20"/>
                <w:szCs w:val="20"/>
              </w:rPr>
              <w:t xml:space="preserve">, парк, </w:t>
            </w:r>
            <w:proofErr w:type="spellStart"/>
            <w:r>
              <w:rPr>
                <w:sz w:val="20"/>
                <w:szCs w:val="20"/>
              </w:rPr>
              <w:t>өндр-өндр</w:t>
            </w:r>
            <w:proofErr w:type="spellEnd"/>
            <w:r>
              <w:rPr>
                <w:sz w:val="20"/>
                <w:szCs w:val="20"/>
              </w:rPr>
              <w:t xml:space="preserve"> </w:t>
            </w:r>
            <w:proofErr w:type="spellStart"/>
            <w:r>
              <w:rPr>
                <w:sz w:val="20"/>
                <w:szCs w:val="20"/>
              </w:rPr>
              <w:t>модд</w:t>
            </w:r>
            <w:proofErr w:type="spellEnd"/>
            <w:r>
              <w:rPr>
                <w:sz w:val="20"/>
                <w:szCs w:val="20"/>
              </w:rPr>
              <w:t xml:space="preserve">, </w:t>
            </w:r>
            <w:proofErr w:type="spellStart"/>
            <w:r>
              <w:rPr>
                <w:sz w:val="20"/>
                <w:szCs w:val="20"/>
              </w:rPr>
              <w:t>бумбвс</w:t>
            </w:r>
            <w:proofErr w:type="spellEnd"/>
            <w:r>
              <w:rPr>
                <w:sz w:val="20"/>
                <w:szCs w:val="20"/>
              </w:rPr>
              <w:t>.</w:t>
            </w:r>
          </w:p>
          <w:p w:rsidR="001E1A70" w:rsidRDefault="001E1A70" w:rsidP="001E1A70">
            <w:pPr>
              <w:rPr>
                <w:sz w:val="20"/>
                <w:szCs w:val="20"/>
              </w:rPr>
            </w:pPr>
          </w:p>
          <w:p w:rsidR="001E1A70" w:rsidRDefault="001E1A70" w:rsidP="001E1A70">
            <w:pPr>
              <w:rPr>
                <w:sz w:val="20"/>
                <w:szCs w:val="20"/>
              </w:rPr>
            </w:pPr>
          </w:p>
          <w:p w:rsidR="001E1A70"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Аав-ээҗ</w:t>
            </w:r>
            <w:proofErr w:type="spellEnd"/>
            <w:r>
              <w:rPr>
                <w:sz w:val="20"/>
                <w:szCs w:val="20"/>
                <w:lang w:eastAsia="en-US"/>
              </w:rPr>
              <w:t xml:space="preserve">, </w:t>
            </w:r>
            <w:proofErr w:type="spellStart"/>
            <w:r>
              <w:rPr>
                <w:sz w:val="20"/>
                <w:szCs w:val="20"/>
                <w:lang w:eastAsia="en-US"/>
              </w:rPr>
              <w:t>хош</w:t>
            </w:r>
            <w:proofErr w:type="spellEnd"/>
            <w:r>
              <w:rPr>
                <w:sz w:val="20"/>
                <w:szCs w:val="20"/>
                <w:lang w:eastAsia="en-US"/>
              </w:rPr>
              <w:t xml:space="preserve">, </w:t>
            </w:r>
            <w:proofErr w:type="spellStart"/>
            <w:r>
              <w:rPr>
                <w:sz w:val="20"/>
                <w:szCs w:val="20"/>
                <w:lang w:eastAsia="en-US"/>
              </w:rPr>
              <w:t>хөд</w:t>
            </w:r>
            <w:proofErr w:type="spellEnd"/>
            <w:r>
              <w:rPr>
                <w:sz w:val="20"/>
                <w:szCs w:val="20"/>
                <w:lang w:eastAsia="en-US"/>
              </w:rPr>
              <w:t xml:space="preserve">, </w:t>
            </w:r>
            <w:proofErr w:type="spellStart"/>
            <w:r>
              <w:rPr>
                <w:sz w:val="20"/>
                <w:szCs w:val="20"/>
                <w:lang w:eastAsia="en-US"/>
              </w:rPr>
              <w:t>хурһд</w:t>
            </w:r>
            <w:proofErr w:type="spellEnd"/>
            <w:r>
              <w:rPr>
                <w:sz w:val="20"/>
                <w:szCs w:val="20"/>
                <w:lang w:eastAsia="en-US"/>
              </w:rPr>
              <w:t xml:space="preserve">, </w:t>
            </w:r>
            <w:proofErr w:type="spellStart"/>
            <w:r>
              <w:rPr>
                <w:sz w:val="20"/>
                <w:szCs w:val="20"/>
                <w:lang w:eastAsia="en-US"/>
              </w:rPr>
              <w:t>амрлһн</w:t>
            </w:r>
            <w:proofErr w:type="spellEnd"/>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Йовһар</w:t>
            </w:r>
            <w:proofErr w:type="spellEnd"/>
            <w:r>
              <w:rPr>
                <w:sz w:val="20"/>
                <w:szCs w:val="20"/>
                <w:lang w:eastAsia="en-US"/>
              </w:rPr>
              <w:t xml:space="preserve">, </w:t>
            </w:r>
            <w:proofErr w:type="spellStart"/>
            <w:r>
              <w:rPr>
                <w:sz w:val="20"/>
                <w:szCs w:val="20"/>
                <w:lang w:eastAsia="en-US"/>
              </w:rPr>
              <w:t>тергн</w:t>
            </w:r>
            <w:proofErr w:type="spellEnd"/>
            <w:r>
              <w:rPr>
                <w:sz w:val="20"/>
                <w:szCs w:val="20"/>
                <w:lang w:eastAsia="en-US"/>
              </w:rPr>
              <w:t xml:space="preserve">, </w:t>
            </w:r>
            <w:proofErr w:type="spellStart"/>
            <w:r>
              <w:rPr>
                <w:sz w:val="20"/>
                <w:szCs w:val="20"/>
                <w:lang w:eastAsia="en-US"/>
              </w:rPr>
              <w:t>тɵгə</w:t>
            </w:r>
            <w:proofErr w:type="spellEnd"/>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Һəəхх</w:t>
            </w:r>
            <w:proofErr w:type="spellEnd"/>
            <w:r>
              <w:rPr>
                <w:sz w:val="20"/>
                <w:szCs w:val="20"/>
                <w:lang w:eastAsia="en-US"/>
              </w:rPr>
              <w:t xml:space="preserve">, </w:t>
            </w:r>
            <w:proofErr w:type="spellStart"/>
            <w:r>
              <w:rPr>
                <w:sz w:val="20"/>
                <w:szCs w:val="20"/>
                <w:lang w:eastAsia="en-US"/>
              </w:rPr>
              <w:t>зург</w:t>
            </w:r>
            <w:proofErr w:type="spellEnd"/>
            <w:r>
              <w:rPr>
                <w:sz w:val="20"/>
                <w:szCs w:val="20"/>
                <w:lang w:eastAsia="en-US"/>
              </w:rPr>
              <w:t xml:space="preserve"> </w:t>
            </w:r>
            <w:proofErr w:type="spellStart"/>
            <w:r>
              <w:rPr>
                <w:sz w:val="20"/>
                <w:szCs w:val="20"/>
                <w:lang w:eastAsia="en-US"/>
              </w:rPr>
              <w:t>цокх</w:t>
            </w:r>
            <w:proofErr w:type="spellEnd"/>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Керг</w:t>
            </w:r>
            <w:proofErr w:type="spellEnd"/>
            <w:r>
              <w:rPr>
                <w:sz w:val="20"/>
                <w:szCs w:val="20"/>
                <w:lang w:eastAsia="en-US"/>
              </w:rPr>
              <w:t xml:space="preserve">, </w:t>
            </w:r>
            <w:proofErr w:type="spellStart"/>
            <w:r>
              <w:rPr>
                <w:sz w:val="20"/>
                <w:szCs w:val="20"/>
                <w:lang w:eastAsia="en-US"/>
              </w:rPr>
              <w:t>күцəх</w:t>
            </w:r>
            <w:proofErr w:type="spellEnd"/>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
          <w:p w:rsidR="001E1A70"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Аньх</w:t>
            </w:r>
            <w:proofErr w:type="spellEnd"/>
            <w:r>
              <w:rPr>
                <w:sz w:val="20"/>
                <w:szCs w:val="20"/>
                <w:lang w:eastAsia="en-US"/>
              </w:rPr>
              <w:t xml:space="preserve">, </w:t>
            </w:r>
            <w:proofErr w:type="spellStart"/>
            <w:r>
              <w:rPr>
                <w:sz w:val="20"/>
                <w:szCs w:val="20"/>
                <w:lang w:eastAsia="en-US"/>
              </w:rPr>
              <w:t>һооҗх</w:t>
            </w:r>
            <w:proofErr w:type="spellEnd"/>
            <w:r>
              <w:rPr>
                <w:sz w:val="20"/>
                <w:szCs w:val="20"/>
                <w:lang w:eastAsia="en-US"/>
              </w:rPr>
              <w:t xml:space="preserve">, </w:t>
            </w:r>
            <w:proofErr w:type="spellStart"/>
            <w:r>
              <w:rPr>
                <w:sz w:val="20"/>
                <w:szCs w:val="20"/>
                <w:lang w:eastAsia="en-US"/>
              </w:rPr>
              <w:t>нульмсн</w:t>
            </w:r>
            <w:proofErr w:type="spellEnd"/>
            <w:r>
              <w:rPr>
                <w:sz w:val="20"/>
                <w:szCs w:val="20"/>
                <w:lang w:eastAsia="en-US"/>
              </w:rPr>
              <w:t xml:space="preserve">, </w:t>
            </w:r>
            <w:proofErr w:type="spellStart"/>
            <w:r>
              <w:rPr>
                <w:sz w:val="20"/>
                <w:szCs w:val="20"/>
                <w:lang w:eastAsia="en-US"/>
              </w:rPr>
              <w:t>оркрх</w:t>
            </w:r>
            <w:proofErr w:type="spellEnd"/>
            <w:r>
              <w:rPr>
                <w:sz w:val="20"/>
                <w:szCs w:val="20"/>
                <w:lang w:eastAsia="en-US"/>
              </w:rPr>
              <w:t>, ɵвдх, ɵрк, саҗх</w:t>
            </w:r>
          </w:p>
          <w:p w:rsidR="001E1A70" w:rsidRDefault="001E1A70" w:rsidP="001E1A70">
            <w:pPr>
              <w:pStyle w:val="a3"/>
              <w:spacing w:before="0" w:beforeAutospacing="0" w:after="0" w:afterAutospacing="0" w:line="276" w:lineRule="auto"/>
              <w:jc w:val="both"/>
              <w:rPr>
                <w:sz w:val="20"/>
                <w:szCs w:val="20"/>
                <w:lang w:eastAsia="en-US"/>
              </w:rPr>
            </w:pPr>
          </w:p>
          <w:p w:rsidR="00BF2841" w:rsidRDefault="001E1A70" w:rsidP="001E1A70">
            <w:pPr>
              <w:pStyle w:val="a3"/>
              <w:spacing w:before="0" w:beforeAutospacing="0" w:after="0" w:afterAutospacing="0" w:line="276" w:lineRule="auto"/>
              <w:jc w:val="both"/>
              <w:rPr>
                <w:sz w:val="20"/>
                <w:szCs w:val="20"/>
                <w:lang w:eastAsia="en-US"/>
              </w:rPr>
            </w:pPr>
            <w:proofErr w:type="spellStart"/>
            <w:r>
              <w:rPr>
                <w:sz w:val="20"/>
                <w:szCs w:val="20"/>
                <w:lang w:eastAsia="en-US"/>
              </w:rPr>
              <w:t>Ээврлх</w:t>
            </w:r>
            <w:proofErr w:type="spellEnd"/>
            <w:r>
              <w:rPr>
                <w:sz w:val="20"/>
                <w:szCs w:val="20"/>
                <w:lang w:eastAsia="en-US"/>
              </w:rPr>
              <w:t xml:space="preserve"> </w:t>
            </w:r>
          </w:p>
          <w:p w:rsidR="00BF2841" w:rsidRDefault="00BF2841" w:rsidP="00BF2841">
            <w:pPr>
              <w:rPr>
                <w:lang w:eastAsia="en-US"/>
              </w:rPr>
            </w:pPr>
          </w:p>
          <w:p w:rsidR="001E1A70" w:rsidRDefault="00BF2841" w:rsidP="00BF2841">
            <w:pPr>
              <w:rPr>
                <w:lang w:eastAsia="en-US"/>
              </w:rPr>
            </w:pPr>
            <w:proofErr w:type="spellStart"/>
            <w:proofErr w:type="gramStart"/>
            <w:r>
              <w:rPr>
                <w:lang w:eastAsia="en-US"/>
              </w:rPr>
              <w:t>Ааһ</w:t>
            </w:r>
            <w:proofErr w:type="spellEnd"/>
            <w:r>
              <w:rPr>
                <w:lang w:eastAsia="en-US"/>
              </w:rPr>
              <w:t xml:space="preserve">  </w:t>
            </w:r>
            <w:proofErr w:type="spellStart"/>
            <w:r>
              <w:rPr>
                <w:lang w:eastAsia="en-US"/>
              </w:rPr>
              <w:t>уһаҗана</w:t>
            </w:r>
            <w:proofErr w:type="gramEnd"/>
            <w:r>
              <w:rPr>
                <w:lang w:eastAsia="en-US"/>
              </w:rPr>
              <w:t>,шал</w:t>
            </w:r>
            <w:proofErr w:type="spellEnd"/>
            <w:r>
              <w:rPr>
                <w:lang w:eastAsia="en-US"/>
              </w:rPr>
              <w:t xml:space="preserve"> </w:t>
            </w:r>
            <w:proofErr w:type="spellStart"/>
            <w:r>
              <w:rPr>
                <w:lang w:eastAsia="en-US"/>
              </w:rPr>
              <w:t>сәврдҗәнә</w:t>
            </w:r>
            <w:proofErr w:type="spellEnd"/>
          </w:p>
          <w:p w:rsidR="00BF2841" w:rsidRDefault="00BF2841" w:rsidP="00BF2841">
            <w:pPr>
              <w:rPr>
                <w:lang w:eastAsia="en-US"/>
              </w:rPr>
            </w:pPr>
            <w:proofErr w:type="spellStart"/>
            <w:r>
              <w:rPr>
                <w:lang w:eastAsia="en-US"/>
              </w:rPr>
              <w:t>Герән</w:t>
            </w:r>
            <w:proofErr w:type="spellEnd"/>
            <w:r>
              <w:rPr>
                <w:lang w:eastAsia="en-US"/>
              </w:rPr>
              <w:t xml:space="preserve"> </w:t>
            </w:r>
            <w:proofErr w:type="spellStart"/>
            <w:r>
              <w:rPr>
                <w:lang w:eastAsia="en-US"/>
              </w:rPr>
              <w:t>хураҗана</w:t>
            </w:r>
            <w:proofErr w:type="spellEnd"/>
          </w:p>
          <w:p w:rsidR="00BF2841" w:rsidRDefault="00BF2841" w:rsidP="00BF2841">
            <w:pPr>
              <w:rPr>
                <w:lang w:eastAsia="en-US"/>
              </w:rPr>
            </w:pPr>
            <w:proofErr w:type="spellStart"/>
            <w:r>
              <w:rPr>
                <w:lang w:eastAsia="en-US"/>
              </w:rPr>
              <w:t>Кевс</w:t>
            </w:r>
            <w:proofErr w:type="spellEnd"/>
            <w:r>
              <w:rPr>
                <w:lang w:eastAsia="en-US"/>
              </w:rPr>
              <w:t xml:space="preserve"> </w:t>
            </w:r>
            <w:proofErr w:type="spellStart"/>
            <w:r>
              <w:rPr>
                <w:lang w:eastAsia="en-US"/>
              </w:rPr>
              <w:t>цеврлҗәнә</w:t>
            </w:r>
            <w:proofErr w:type="spellEnd"/>
          </w:p>
          <w:p w:rsidR="00BF2841" w:rsidRDefault="00BF2841" w:rsidP="00BF2841">
            <w:pPr>
              <w:rPr>
                <w:lang w:eastAsia="en-US"/>
              </w:rPr>
            </w:pPr>
          </w:p>
          <w:p w:rsidR="00BF2841" w:rsidRDefault="00BF2841" w:rsidP="00BF2841">
            <w:pPr>
              <w:rPr>
                <w:lang w:eastAsia="en-US"/>
              </w:rPr>
            </w:pPr>
            <w:proofErr w:type="spellStart"/>
            <w:r>
              <w:rPr>
                <w:lang w:eastAsia="en-US"/>
              </w:rPr>
              <w:t>Тана</w:t>
            </w:r>
            <w:proofErr w:type="spellEnd"/>
            <w:r>
              <w:rPr>
                <w:lang w:eastAsia="en-US"/>
              </w:rPr>
              <w:t xml:space="preserve"> </w:t>
            </w:r>
            <w:proofErr w:type="spellStart"/>
            <w:r>
              <w:rPr>
                <w:lang w:eastAsia="en-US"/>
              </w:rPr>
              <w:t>гер</w:t>
            </w:r>
            <w:proofErr w:type="spellEnd"/>
            <w:r>
              <w:rPr>
                <w:lang w:eastAsia="en-US"/>
              </w:rPr>
              <w:t xml:space="preserve"> </w:t>
            </w:r>
            <w:proofErr w:type="spellStart"/>
            <w:proofErr w:type="gramStart"/>
            <w:r>
              <w:rPr>
                <w:lang w:eastAsia="en-US"/>
              </w:rPr>
              <w:t>ямаран</w:t>
            </w:r>
            <w:proofErr w:type="spellEnd"/>
            <w:r>
              <w:rPr>
                <w:lang w:eastAsia="en-US"/>
              </w:rPr>
              <w:t>?,</w:t>
            </w:r>
            <w:proofErr w:type="gramEnd"/>
            <w:r>
              <w:rPr>
                <w:lang w:eastAsia="en-US"/>
              </w:rPr>
              <w:t xml:space="preserve">чини </w:t>
            </w:r>
            <w:proofErr w:type="spellStart"/>
            <w:r>
              <w:rPr>
                <w:lang w:eastAsia="en-US"/>
              </w:rPr>
              <w:t>хорад</w:t>
            </w:r>
            <w:proofErr w:type="spellEnd"/>
            <w:r>
              <w:rPr>
                <w:lang w:eastAsia="en-US"/>
              </w:rPr>
              <w:t xml:space="preserve"> юн </w:t>
            </w:r>
            <w:proofErr w:type="spellStart"/>
            <w:r>
              <w:rPr>
                <w:lang w:eastAsia="en-US"/>
              </w:rPr>
              <w:t>бәәнә</w:t>
            </w:r>
            <w:proofErr w:type="spellEnd"/>
            <w:r>
              <w:rPr>
                <w:lang w:eastAsia="en-US"/>
              </w:rPr>
              <w:t>?</w:t>
            </w:r>
          </w:p>
          <w:p w:rsidR="00BF2841" w:rsidRDefault="00BF2841" w:rsidP="00BF2841">
            <w:pPr>
              <w:rPr>
                <w:lang w:eastAsia="en-US"/>
              </w:rPr>
            </w:pPr>
          </w:p>
          <w:p w:rsidR="00BF2841" w:rsidRDefault="00BF2841" w:rsidP="00BF2841">
            <w:pPr>
              <w:rPr>
                <w:lang w:eastAsia="en-US"/>
              </w:rPr>
            </w:pPr>
            <w:r>
              <w:rPr>
                <w:lang w:eastAsia="en-US"/>
              </w:rPr>
              <w:t xml:space="preserve">Чини </w:t>
            </w:r>
            <w:proofErr w:type="spellStart"/>
            <w:r>
              <w:rPr>
                <w:lang w:eastAsia="en-US"/>
              </w:rPr>
              <w:t>эрдм</w:t>
            </w:r>
            <w:proofErr w:type="spellEnd"/>
            <w:r>
              <w:rPr>
                <w:lang w:eastAsia="en-US"/>
              </w:rPr>
              <w:t xml:space="preserve"> </w:t>
            </w:r>
            <w:proofErr w:type="spellStart"/>
            <w:r>
              <w:rPr>
                <w:lang w:eastAsia="en-US"/>
              </w:rPr>
              <w:t>ямаран</w:t>
            </w:r>
            <w:proofErr w:type="spellEnd"/>
            <w:r>
              <w:rPr>
                <w:lang w:eastAsia="en-US"/>
              </w:rPr>
              <w:t>?</w:t>
            </w:r>
          </w:p>
          <w:p w:rsidR="00BF2841" w:rsidRDefault="00BF2841" w:rsidP="00BF2841">
            <w:pPr>
              <w:rPr>
                <w:lang w:eastAsia="en-US"/>
              </w:rPr>
            </w:pPr>
            <w:r>
              <w:rPr>
                <w:lang w:eastAsia="en-US"/>
              </w:rPr>
              <w:t>Телевизор.</w:t>
            </w:r>
          </w:p>
          <w:p w:rsidR="00BF2841" w:rsidRPr="00BF2841" w:rsidRDefault="00BF2841" w:rsidP="00BF2841">
            <w:pPr>
              <w:rPr>
                <w:lang w:eastAsia="en-US"/>
              </w:rPr>
            </w:pPr>
            <w:proofErr w:type="spellStart"/>
            <w:r>
              <w:rPr>
                <w:lang w:eastAsia="en-US"/>
              </w:rPr>
              <w:t>Хонгр</w:t>
            </w:r>
            <w:proofErr w:type="spellEnd"/>
            <w:r>
              <w:rPr>
                <w:lang w:eastAsia="en-US"/>
              </w:rPr>
              <w:t xml:space="preserve"> </w:t>
            </w:r>
            <w:proofErr w:type="spellStart"/>
            <w:r>
              <w:rPr>
                <w:lang w:eastAsia="en-US"/>
              </w:rPr>
              <w:t>бичг</w:t>
            </w:r>
            <w:proofErr w:type="spellEnd"/>
            <w:r>
              <w:rPr>
                <w:lang w:eastAsia="en-US"/>
              </w:rPr>
              <w:t xml:space="preserve"> </w:t>
            </w:r>
            <w:proofErr w:type="spellStart"/>
            <w:r>
              <w:rPr>
                <w:lang w:eastAsia="en-US"/>
              </w:rPr>
              <w:t>илгәҗ</w:t>
            </w:r>
            <w:proofErr w:type="spellEnd"/>
            <w:r>
              <w:rPr>
                <w:lang w:eastAsia="en-US"/>
              </w:rPr>
              <w:t>.</w:t>
            </w:r>
          </w:p>
        </w:tc>
        <w:tc>
          <w:tcPr>
            <w:tcW w:w="2266" w:type="dxa"/>
            <w:vMerge w:val="restart"/>
            <w:tcBorders>
              <w:top w:val="single" w:sz="4" w:space="0" w:color="auto"/>
              <w:left w:val="single" w:sz="4" w:space="0" w:color="auto"/>
              <w:bottom w:val="single" w:sz="4" w:space="0" w:color="auto"/>
              <w:right w:val="single" w:sz="4" w:space="0" w:color="auto"/>
            </w:tcBorders>
          </w:tcPr>
          <w:p w:rsidR="001E1A70" w:rsidRDefault="001E1A70" w:rsidP="001E1A70">
            <w:pPr>
              <w:jc w:val="both"/>
              <w:rPr>
                <w:sz w:val="20"/>
                <w:szCs w:val="20"/>
              </w:rPr>
            </w:pPr>
          </w:p>
          <w:p w:rsidR="001E1A70" w:rsidRDefault="001E1A70" w:rsidP="001E1A70">
            <w:pPr>
              <w:rPr>
                <w:sz w:val="20"/>
                <w:szCs w:val="20"/>
              </w:rPr>
            </w:pPr>
            <w:r>
              <w:rPr>
                <w:sz w:val="20"/>
                <w:szCs w:val="20"/>
              </w:rPr>
              <w:t>Говорение</w:t>
            </w:r>
          </w:p>
          <w:p w:rsidR="001E1A70" w:rsidRDefault="001E1A70" w:rsidP="001E1A70">
            <w:pPr>
              <w:rPr>
                <w:sz w:val="20"/>
                <w:szCs w:val="20"/>
              </w:rPr>
            </w:pPr>
            <w:r>
              <w:rPr>
                <w:sz w:val="20"/>
                <w:szCs w:val="20"/>
              </w:rPr>
              <w:lastRenderedPageBreak/>
              <w:t>- умение правильно произносить глухие и звонкие согласные</w:t>
            </w:r>
          </w:p>
          <w:p w:rsidR="001E1A70" w:rsidRDefault="001E1A70" w:rsidP="001E1A70">
            <w:pPr>
              <w:rPr>
                <w:sz w:val="20"/>
                <w:szCs w:val="20"/>
              </w:rPr>
            </w:pPr>
          </w:p>
          <w:p w:rsidR="001E1A70" w:rsidRDefault="001E1A70" w:rsidP="001E1A70">
            <w:pPr>
              <w:rPr>
                <w:sz w:val="20"/>
                <w:szCs w:val="20"/>
              </w:rPr>
            </w:pPr>
          </w:p>
          <w:p w:rsidR="001E1A70" w:rsidRDefault="001E1A70" w:rsidP="001E1A70">
            <w:pPr>
              <w:rPr>
                <w:sz w:val="20"/>
                <w:szCs w:val="20"/>
              </w:rPr>
            </w:pPr>
          </w:p>
          <w:p w:rsidR="001E1A70" w:rsidRDefault="001E1A70" w:rsidP="001E1A70">
            <w:pPr>
              <w:rPr>
                <w:sz w:val="20"/>
                <w:szCs w:val="20"/>
              </w:rPr>
            </w:pPr>
            <w:r>
              <w:rPr>
                <w:sz w:val="20"/>
                <w:szCs w:val="20"/>
              </w:rPr>
              <w:t>- умение правильно произносить калмыцкие согласные буквы-</w:t>
            </w:r>
            <w:proofErr w:type="spellStart"/>
            <w:proofErr w:type="gramStart"/>
            <w:r>
              <w:rPr>
                <w:sz w:val="20"/>
                <w:szCs w:val="20"/>
              </w:rPr>
              <w:t>ң,һ</w:t>
            </w:r>
            <w:proofErr w:type="gramEnd"/>
            <w:r>
              <w:rPr>
                <w:sz w:val="20"/>
                <w:szCs w:val="20"/>
              </w:rPr>
              <w:t>,җ</w:t>
            </w:r>
            <w:proofErr w:type="spellEnd"/>
            <w:r>
              <w:rPr>
                <w:sz w:val="20"/>
                <w:szCs w:val="20"/>
              </w:rPr>
              <w:t>.</w:t>
            </w:r>
          </w:p>
          <w:p w:rsidR="001E1A70" w:rsidRDefault="001E1A70" w:rsidP="001E1A70">
            <w:pPr>
              <w:rPr>
                <w:sz w:val="20"/>
                <w:szCs w:val="20"/>
              </w:rPr>
            </w:pPr>
          </w:p>
          <w:p w:rsidR="001E1A70" w:rsidRDefault="001E1A70" w:rsidP="001E1A70">
            <w:pPr>
              <w:rPr>
                <w:sz w:val="20"/>
                <w:szCs w:val="20"/>
              </w:rPr>
            </w:pPr>
            <w:r>
              <w:rPr>
                <w:sz w:val="20"/>
                <w:szCs w:val="20"/>
              </w:rPr>
              <w:t>Устный опрос лексических единиц по теме «Распорядок дня»</w:t>
            </w:r>
          </w:p>
          <w:p w:rsidR="001E1A70" w:rsidRDefault="001E1A70" w:rsidP="001E1A70">
            <w:pPr>
              <w:rPr>
                <w:sz w:val="20"/>
                <w:szCs w:val="20"/>
              </w:rPr>
            </w:pPr>
          </w:p>
          <w:p w:rsidR="001E1A70" w:rsidRDefault="001E1A70" w:rsidP="001E1A70">
            <w:pPr>
              <w:rPr>
                <w:sz w:val="20"/>
                <w:szCs w:val="20"/>
              </w:rPr>
            </w:pPr>
            <w:r>
              <w:rPr>
                <w:sz w:val="20"/>
                <w:szCs w:val="20"/>
              </w:rPr>
              <w:t>Самопроверка знаний лексических единиц по теме.</w:t>
            </w:r>
          </w:p>
          <w:p w:rsidR="001E1A70" w:rsidRDefault="001E1A70" w:rsidP="001E1A70">
            <w:pPr>
              <w:rPr>
                <w:sz w:val="20"/>
                <w:szCs w:val="20"/>
              </w:rPr>
            </w:pPr>
          </w:p>
          <w:p w:rsidR="001E1A70" w:rsidRDefault="001E1A70" w:rsidP="001E1A70">
            <w:pPr>
              <w:pStyle w:val="a3"/>
              <w:spacing w:before="0" w:beforeAutospacing="0" w:after="0" w:afterAutospacing="0" w:line="276" w:lineRule="auto"/>
              <w:jc w:val="both"/>
              <w:rPr>
                <w:sz w:val="20"/>
                <w:szCs w:val="20"/>
                <w:lang w:eastAsia="en-US"/>
              </w:rPr>
            </w:pPr>
          </w:p>
          <w:p w:rsidR="00BF2841" w:rsidRDefault="00BF2841" w:rsidP="001E1A70">
            <w:pPr>
              <w:pStyle w:val="a3"/>
              <w:spacing w:before="0" w:beforeAutospacing="0" w:after="0" w:afterAutospacing="0" w:line="276" w:lineRule="auto"/>
              <w:jc w:val="both"/>
              <w:rPr>
                <w:sz w:val="20"/>
                <w:szCs w:val="20"/>
                <w:lang w:eastAsia="en-US"/>
              </w:rPr>
            </w:pPr>
          </w:p>
          <w:p w:rsidR="00BF2841" w:rsidRDefault="00BF2841" w:rsidP="001E1A70">
            <w:pPr>
              <w:pStyle w:val="a3"/>
              <w:spacing w:before="0" w:beforeAutospacing="0" w:after="0" w:afterAutospacing="0" w:line="276" w:lineRule="auto"/>
              <w:jc w:val="both"/>
              <w:rPr>
                <w:sz w:val="20"/>
                <w:szCs w:val="20"/>
                <w:lang w:eastAsia="en-US"/>
              </w:rPr>
            </w:pPr>
          </w:p>
          <w:p w:rsidR="00BF2841" w:rsidRDefault="00BF2841" w:rsidP="001E1A70">
            <w:pPr>
              <w:pStyle w:val="a3"/>
              <w:spacing w:before="0" w:beforeAutospacing="0" w:after="0" w:afterAutospacing="0" w:line="276" w:lineRule="auto"/>
              <w:jc w:val="both"/>
              <w:rPr>
                <w:sz w:val="20"/>
                <w:szCs w:val="20"/>
                <w:lang w:eastAsia="en-US"/>
              </w:rPr>
            </w:pPr>
          </w:p>
          <w:p w:rsidR="00BF2841" w:rsidRDefault="00BF2841" w:rsidP="001E1A70">
            <w:pPr>
              <w:pStyle w:val="a3"/>
              <w:spacing w:before="0" w:beforeAutospacing="0" w:after="0" w:afterAutospacing="0" w:line="276" w:lineRule="auto"/>
              <w:jc w:val="both"/>
              <w:rPr>
                <w:sz w:val="20"/>
                <w:szCs w:val="20"/>
                <w:lang w:eastAsia="en-US"/>
              </w:rPr>
            </w:pPr>
          </w:p>
          <w:p w:rsidR="00BF2841" w:rsidRDefault="00BF2841" w:rsidP="00BF2841">
            <w:pPr>
              <w:rPr>
                <w:sz w:val="20"/>
                <w:szCs w:val="20"/>
              </w:rPr>
            </w:pPr>
            <w:r>
              <w:rPr>
                <w:sz w:val="20"/>
                <w:szCs w:val="20"/>
              </w:rPr>
              <w:t>- рассказать о своем распорядке дня</w:t>
            </w:r>
          </w:p>
          <w:p w:rsidR="00BF2841" w:rsidRDefault="00BF2841" w:rsidP="00BF2841">
            <w:pPr>
              <w:rPr>
                <w:sz w:val="20"/>
                <w:szCs w:val="20"/>
              </w:rPr>
            </w:pPr>
          </w:p>
          <w:p w:rsidR="00BF2841" w:rsidRDefault="00BF2841" w:rsidP="00BF2841">
            <w:pPr>
              <w:rPr>
                <w:sz w:val="20"/>
                <w:szCs w:val="20"/>
              </w:rPr>
            </w:pPr>
            <w:r>
              <w:rPr>
                <w:sz w:val="20"/>
                <w:szCs w:val="20"/>
              </w:rPr>
              <w:t>- расспросить одноклассников о их распорядке дня, что они умеют делать</w:t>
            </w:r>
          </w:p>
          <w:p w:rsidR="00BF2841" w:rsidRDefault="00BF2841" w:rsidP="00BF2841">
            <w:pPr>
              <w:rPr>
                <w:sz w:val="20"/>
                <w:szCs w:val="20"/>
              </w:rPr>
            </w:pPr>
          </w:p>
          <w:p w:rsidR="00BF2841" w:rsidRDefault="00BF2841" w:rsidP="00BF2841">
            <w:pPr>
              <w:rPr>
                <w:sz w:val="20"/>
                <w:szCs w:val="20"/>
              </w:rPr>
            </w:pPr>
            <w:r>
              <w:rPr>
                <w:sz w:val="20"/>
                <w:szCs w:val="20"/>
              </w:rPr>
              <w:t>- на слух воспринимать информацию из текста и выражать свое понимание в требуемой форме</w:t>
            </w:r>
          </w:p>
          <w:p w:rsidR="00BF2841" w:rsidRDefault="00BF2841" w:rsidP="00BF2841">
            <w:pPr>
              <w:rPr>
                <w:sz w:val="20"/>
                <w:szCs w:val="20"/>
              </w:rPr>
            </w:pPr>
          </w:p>
          <w:p w:rsidR="00BF2841" w:rsidRDefault="00BF2841" w:rsidP="00BF2841">
            <w:pPr>
              <w:rPr>
                <w:sz w:val="20"/>
                <w:szCs w:val="20"/>
              </w:rPr>
            </w:pPr>
          </w:p>
          <w:p w:rsidR="00BF2841" w:rsidRDefault="00BF2841" w:rsidP="00BF2841">
            <w:pPr>
              <w:rPr>
                <w:sz w:val="20"/>
                <w:szCs w:val="20"/>
              </w:rPr>
            </w:pPr>
          </w:p>
          <w:p w:rsidR="00BF2841" w:rsidRDefault="00BF2841" w:rsidP="00BF2841">
            <w:pPr>
              <w:rPr>
                <w:sz w:val="20"/>
                <w:szCs w:val="20"/>
              </w:rPr>
            </w:pPr>
          </w:p>
          <w:p w:rsidR="00BF2841" w:rsidRDefault="00BF2841" w:rsidP="00BF2841">
            <w:pPr>
              <w:rPr>
                <w:sz w:val="20"/>
                <w:szCs w:val="20"/>
              </w:rPr>
            </w:pPr>
            <w:r>
              <w:rPr>
                <w:sz w:val="20"/>
                <w:szCs w:val="20"/>
              </w:rPr>
              <w:t>- составить диалог по ситуации «Распорядок дня»</w:t>
            </w:r>
          </w:p>
          <w:p w:rsidR="00BF2841" w:rsidRDefault="00BF2841" w:rsidP="00BF2841">
            <w:pPr>
              <w:rPr>
                <w:sz w:val="20"/>
                <w:szCs w:val="20"/>
              </w:rPr>
            </w:pPr>
          </w:p>
          <w:p w:rsidR="00BF2841" w:rsidRDefault="00BF2841" w:rsidP="00BF2841">
            <w:pPr>
              <w:rPr>
                <w:sz w:val="20"/>
                <w:szCs w:val="20"/>
              </w:rPr>
            </w:pPr>
          </w:p>
          <w:p w:rsidR="00BF2841" w:rsidRDefault="00BF2841" w:rsidP="001E1A70">
            <w:pPr>
              <w:pStyle w:val="a3"/>
              <w:spacing w:before="0" w:beforeAutospacing="0" w:after="0" w:afterAutospacing="0" w:line="276" w:lineRule="auto"/>
              <w:jc w:val="both"/>
              <w:rPr>
                <w:sz w:val="20"/>
                <w:szCs w:val="20"/>
                <w:lang w:eastAsia="en-US"/>
              </w:rPr>
            </w:pPr>
          </w:p>
        </w:tc>
        <w:tc>
          <w:tcPr>
            <w:tcW w:w="2104" w:type="dxa"/>
            <w:vMerge w:val="restart"/>
            <w:tcBorders>
              <w:top w:val="single" w:sz="4" w:space="0" w:color="auto"/>
              <w:left w:val="single" w:sz="4" w:space="0" w:color="auto"/>
              <w:bottom w:val="single" w:sz="4" w:space="0" w:color="auto"/>
              <w:right w:val="single" w:sz="4" w:space="0" w:color="auto"/>
            </w:tcBorders>
          </w:tcPr>
          <w:p w:rsidR="001E1A70" w:rsidRDefault="001E1A70" w:rsidP="001E1A70">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lastRenderedPageBreak/>
              <w:t xml:space="preserve">Отвечать на </w:t>
            </w:r>
            <w:proofErr w:type="gramStart"/>
            <w:r>
              <w:rPr>
                <w:sz w:val="20"/>
                <w:szCs w:val="20"/>
                <w:bdr w:val="none" w:sz="0" w:space="0" w:color="auto" w:frame="1"/>
                <w:lang w:eastAsia="en-US"/>
              </w:rPr>
              <w:t>простые  и</w:t>
            </w:r>
            <w:proofErr w:type="gramEnd"/>
            <w:r>
              <w:rPr>
                <w:sz w:val="20"/>
                <w:szCs w:val="20"/>
                <w:bdr w:val="none" w:sz="0" w:space="0" w:color="auto" w:frame="1"/>
                <w:lang w:eastAsia="en-US"/>
              </w:rPr>
              <w:t xml:space="preserve"> сложные вопросы </w:t>
            </w:r>
            <w:r>
              <w:rPr>
                <w:sz w:val="20"/>
                <w:szCs w:val="20"/>
                <w:bdr w:val="none" w:sz="0" w:space="0" w:color="auto" w:frame="1"/>
                <w:lang w:eastAsia="en-US"/>
              </w:rPr>
              <w:lastRenderedPageBreak/>
              <w:t>учителя, самим задавать вопросы, находить нужную информацию в учебнике.</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Регулятивные </w:t>
            </w:r>
            <w:proofErr w:type="spellStart"/>
            <w:r>
              <w:rPr>
                <w:b/>
                <w:bCs/>
                <w:sz w:val="20"/>
                <w:szCs w:val="20"/>
                <w:lang w:eastAsia="en-US"/>
              </w:rPr>
              <w:t>ууд</w:t>
            </w:r>
            <w:proofErr w:type="spellEnd"/>
            <w:r>
              <w:rPr>
                <w:b/>
                <w:bCs/>
                <w:sz w:val="20"/>
                <w:szCs w:val="20"/>
                <w:lang w:eastAsia="en-US"/>
              </w:rPr>
              <w:t>:</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Формирование эстетических потребностей, ценностей и чувств.</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E1A70" w:rsidRDefault="001E1A70" w:rsidP="001E1A70">
            <w:pPr>
              <w:jc w:val="both"/>
              <w:rPr>
                <w:sz w:val="20"/>
                <w:szCs w:val="20"/>
                <w:lang w:eastAsia="en-US"/>
              </w:rPr>
            </w:pPr>
          </w:p>
          <w:p w:rsidR="00F23B5A" w:rsidRDefault="00F23B5A" w:rsidP="001E1A70">
            <w:pPr>
              <w:jc w:val="both"/>
              <w:rPr>
                <w:sz w:val="20"/>
                <w:szCs w:val="20"/>
                <w:lang w:eastAsia="en-US"/>
              </w:rPr>
            </w:pP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Коммуникативные </w:t>
            </w:r>
            <w:proofErr w:type="spellStart"/>
            <w:r>
              <w:rPr>
                <w:b/>
                <w:bCs/>
                <w:sz w:val="20"/>
                <w:szCs w:val="20"/>
                <w:lang w:eastAsia="en-US"/>
              </w:rPr>
              <w:t>ууд</w:t>
            </w:r>
            <w:proofErr w:type="spellEnd"/>
            <w:r>
              <w:rPr>
                <w:b/>
                <w:bCs/>
                <w:sz w:val="20"/>
                <w:szCs w:val="20"/>
                <w:lang w:eastAsia="en-US"/>
              </w:rPr>
              <w:t>:</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Участвовать в диалоге: слушать и понимать других, высказывать свою точку зрения на события, поступки.</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 Оформлять свои мысли в устной и письменной речи.</w:t>
            </w:r>
          </w:p>
          <w:p w:rsidR="001E1A70" w:rsidRDefault="001E1A70" w:rsidP="001E1A70">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Формирование умения планировать, контролировать и оценивать учебные действия в соответствии с поставленной задачей.</w:t>
            </w:r>
          </w:p>
          <w:p w:rsidR="001E1A70" w:rsidRDefault="001E1A70" w:rsidP="001E1A70">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t xml:space="preserve">Регулятивные </w:t>
            </w:r>
            <w:proofErr w:type="spellStart"/>
            <w:r>
              <w:rPr>
                <w:b/>
                <w:bCs/>
                <w:sz w:val="20"/>
                <w:szCs w:val="20"/>
                <w:lang w:eastAsia="en-US"/>
              </w:rPr>
              <w:t>ууд</w:t>
            </w:r>
            <w:proofErr w:type="spellEnd"/>
            <w:r>
              <w:rPr>
                <w:b/>
                <w:bCs/>
                <w:sz w:val="20"/>
                <w:szCs w:val="20"/>
                <w:lang w:eastAsia="en-US"/>
              </w:rPr>
              <w:t>:</w:t>
            </w:r>
          </w:p>
          <w:p w:rsidR="001E1A70" w:rsidRDefault="001E1A70" w:rsidP="001E1A70">
            <w:pPr>
              <w:pStyle w:val="a3"/>
              <w:shd w:val="clear" w:color="auto" w:fill="FFFFFF"/>
              <w:spacing w:before="0" w:beforeAutospacing="0" w:after="0" w:afterAutospacing="0" w:line="245" w:lineRule="atLeast"/>
              <w:textAlignment w:val="baseline"/>
              <w:rPr>
                <w:sz w:val="20"/>
                <w:szCs w:val="20"/>
                <w:bdr w:val="none" w:sz="0" w:space="0" w:color="auto" w:frame="1"/>
                <w:lang w:eastAsia="en-US"/>
              </w:rPr>
            </w:pPr>
            <w:r>
              <w:rPr>
                <w:sz w:val="20"/>
                <w:szCs w:val="20"/>
                <w:bdr w:val="none" w:sz="0" w:space="0" w:color="auto" w:frame="1"/>
                <w:lang w:eastAsia="en-US"/>
              </w:rPr>
              <w:t>Использование знаково-символических средств представления информации.</w:t>
            </w:r>
          </w:p>
        </w:tc>
        <w:tc>
          <w:tcPr>
            <w:tcW w:w="2694" w:type="dxa"/>
            <w:vMerge w:val="restart"/>
            <w:tcBorders>
              <w:top w:val="single" w:sz="4" w:space="0" w:color="auto"/>
              <w:left w:val="single" w:sz="4" w:space="0" w:color="auto"/>
              <w:bottom w:val="single" w:sz="4" w:space="0" w:color="auto"/>
              <w:right w:val="single" w:sz="4" w:space="0" w:color="auto"/>
            </w:tcBorders>
          </w:tcPr>
          <w:p w:rsidR="001E1A70" w:rsidRDefault="001E1A70" w:rsidP="001E1A70">
            <w:pPr>
              <w:pStyle w:val="TableParagraph"/>
              <w:spacing w:line="276" w:lineRule="auto"/>
              <w:ind w:right="592"/>
              <w:rPr>
                <w:sz w:val="20"/>
                <w:szCs w:val="20"/>
                <w:lang w:eastAsia="en-US"/>
              </w:rPr>
            </w:pPr>
            <w:r>
              <w:rPr>
                <w:sz w:val="20"/>
                <w:szCs w:val="20"/>
                <w:lang w:eastAsia="en-US"/>
              </w:rPr>
              <w:lastRenderedPageBreak/>
              <w:t xml:space="preserve">адекватно воспринимать оценку </w:t>
            </w:r>
            <w:r>
              <w:rPr>
                <w:sz w:val="20"/>
                <w:szCs w:val="20"/>
                <w:lang w:eastAsia="en-US"/>
              </w:rPr>
              <w:lastRenderedPageBreak/>
              <w:t>своей работы учителем, товарищами, другими лицами;</w:t>
            </w:r>
          </w:p>
          <w:p w:rsidR="001E1A70" w:rsidRDefault="001E1A70" w:rsidP="001E1A70">
            <w:pPr>
              <w:pStyle w:val="TableParagraph"/>
              <w:spacing w:line="276" w:lineRule="auto"/>
              <w:ind w:right="592"/>
              <w:rPr>
                <w:sz w:val="20"/>
                <w:szCs w:val="20"/>
                <w:lang w:eastAsia="en-US"/>
              </w:rPr>
            </w:pPr>
          </w:p>
          <w:p w:rsidR="001E1A70" w:rsidRDefault="001E1A70" w:rsidP="001E1A70">
            <w:pPr>
              <w:pStyle w:val="TableParagraph"/>
              <w:spacing w:line="276" w:lineRule="auto"/>
              <w:ind w:right="592"/>
              <w:rPr>
                <w:sz w:val="20"/>
                <w:szCs w:val="20"/>
                <w:lang w:eastAsia="en-US"/>
              </w:rPr>
            </w:pPr>
          </w:p>
          <w:p w:rsidR="001E1A70" w:rsidRDefault="001E1A70" w:rsidP="001E1A70">
            <w:pPr>
              <w:pStyle w:val="TableParagraph"/>
              <w:spacing w:line="276" w:lineRule="auto"/>
              <w:ind w:right="592"/>
              <w:rPr>
                <w:sz w:val="20"/>
                <w:szCs w:val="20"/>
                <w:lang w:eastAsia="en-US"/>
              </w:rPr>
            </w:pPr>
          </w:p>
          <w:p w:rsidR="001E1A70" w:rsidRDefault="001E1A70" w:rsidP="001E1A70">
            <w:pPr>
              <w:pStyle w:val="TableParagraph"/>
              <w:spacing w:line="276" w:lineRule="auto"/>
              <w:ind w:right="117"/>
              <w:rPr>
                <w:sz w:val="20"/>
                <w:szCs w:val="20"/>
                <w:lang w:eastAsia="en-US"/>
              </w:rPr>
            </w:pPr>
            <w:r>
              <w:rPr>
                <w:sz w:val="20"/>
                <w:szCs w:val="20"/>
                <w:lang w:eastAsia="en-US"/>
              </w:rPr>
              <w:t>проговаривать (сначала</w:t>
            </w:r>
            <w:r>
              <w:rPr>
                <w:spacing w:val="-11"/>
                <w:sz w:val="20"/>
                <w:szCs w:val="20"/>
                <w:lang w:eastAsia="en-US"/>
              </w:rPr>
              <w:t xml:space="preserve"> </w:t>
            </w:r>
            <w:r>
              <w:rPr>
                <w:sz w:val="20"/>
                <w:szCs w:val="20"/>
                <w:lang w:eastAsia="en-US"/>
              </w:rPr>
              <w:t>вслух, потом на уровне внутренней речи) последовательность производимых действий, составляющих основу осваиваемой</w:t>
            </w:r>
            <w:r>
              <w:rPr>
                <w:spacing w:val="1"/>
                <w:sz w:val="20"/>
                <w:szCs w:val="20"/>
                <w:lang w:eastAsia="en-US"/>
              </w:rPr>
              <w:t xml:space="preserve"> </w:t>
            </w:r>
            <w:r>
              <w:rPr>
                <w:sz w:val="20"/>
                <w:szCs w:val="20"/>
                <w:lang w:eastAsia="en-US"/>
              </w:rPr>
              <w:t>деятельности;</w:t>
            </w:r>
          </w:p>
          <w:p w:rsidR="001E1A70" w:rsidRDefault="001E1A70" w:rsidP="001E1A70">
            <w:pPr>
              <w:pStyle w:val="TableParagraph"/>
              <w:spacing w:line="276" w:lineRule="auto"/>
              <w:ind w:right="592"/>
              <w:rPr>
                <w:sz w:val="20"/>
                <w:szCs w:val="20"/>
                <w:lang w:eastAsia="en-US"/>
              </w:rPr>
            </w:pPr>
          </w:p>
          <w:p w:rsidR="001E1A70" w:rsidRDefault="001E1A70" w:rsidP="001E1A70">
            <w:pPr>
              <w:jc w:val="both"/>
              <w:rPr>
                <w:sz w:val="20"/>
                <w:szCs w:val="20"/>
                <w:lang w:eastAsia="en-US"/>
              </w:rPr>
            </w:pPr>
            <w:r>
              <w:rPr>
                <w:sz w:val="20"/>
                <w:szCs w:val="20"/>
              </w:rPr>
              <w:t>заинтересованность в выполнении языковых и речевых заданий</w:t>
            </w:r>
          </w:p>
          <w:p w:rsidR="001E1A70" w:rsidRDefault="001E1A70" w:rsidP="001E1A70">
            <w:pPr>
              <w:rPr>
                <w:sz w:val="20"/>
                <w:szCs w:val="20"/>
              </w:rPr>
            </w:pPr>
          </w:p>
          <w:p w:rsidR="001E1A70" w:rsidRDefault="001E1A70" w:rsidP="001E1A70">
            <w:pPr>
              <w:rPr>
                <w:sz w:val="20"/>
                <w:szCs w:val="20"/>
              </w:rPr>
            </w:pPr>
          </w:p>
          <w:p w:rsidR="001E1A70" w:rsidRDefault="001E1A70" w:rsidP="001E1A70">
            <w:pPr>
              <w:rPr>
                <w:sz w:val="20"/>
                <w:szCs w:val="20"/>
              </w:rPr>
            </w:pPr>
          </w:p>
          <w:p w:rsidR="001E1A70" w:rsidRDefault="001E1A70" w:rsidP="001E1A70">
            <w:pPr>
              <w:rPr>
                <w:sz w:val="20"/>
                <w:szCs w:val="20"/>
              </w:rPr>
            </w:pPr>
          </w:p>
          <w:p w:rsidR="001E1A70" w:rsidRDefault="001E1A70" w:rsidP="001E1A70">
            <w:pPr>
              <w:pStyle w:val="TableParagraph"/>
              <w:spacing w:line="276" w:lineRule="auto"/>
              <w:ind w:right="135"/>
              <w:rPr>
                <w:sz w:val="20"/>
                <w:szCs w:val="20"/>
                <w:lang w:eastAsia="en-US"/>
              </w:rPr>
            </w:pPr>
            <w:r>
              <w:rPr>
                <w:sz w:val="20"/>
                <w:szCs w:val="20"/>
                <w:lang w:eastAsia="en-US"/>
              </w:rPr>
              <w:t>развитие чувства прекрасного и эстетических чувств через выразительные возможности языка, анализ зарисовок и репродукций картин.;</w:t>
            </w: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sz w:val="20"/>
                <w:szCs w:val="20"/>
                <w:lang w:eastAsia="en-US"/>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1E1A70" w:rsidRDefault="001E1A70" w:rsidP="001E1A70">
            <w:pPr>
              <w:spacing w:line="276" w:lineRule="auto"/>
              <w:ind w:firstLine="708"/>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hideMark/>
          </w:tcPr>
          <w:p w:rsidR="001E1A70" w:rsidRDefault="001E1A70" w:rsidP="001E1A70">
            <w:pPr>
              <w:tabs>
                <w:tab w:val="left" w:pos="1782"/>
              </w:tabs>
              <w:spacing w:line="276" w:lineRule="auto"/>
              <w:jc w:val="center"/>
              <w:rPr>
                <w:sz w:val="20"/>
                <w:szCs w:val="20"/>
                <w:lang w:eastAsia="en-US"/>
              </w:rPr>
            </w:pPr>
            <w:r>
              <w:rPr>
                <w:sz w:val="20"/>
                <w:szCs w:val="20"/>
              </w:rPr>
              <w:lastRenderedPageBreak/>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rPr>
                <w:rFonts w:eastAsia="Calibri"/>
                <w:lang w:eastAsia="en-US"/>
              </w:rPr>
            </w:pPr>
            <w:r w:rsidRPr="00ED1698">
              <w:rPr>
                <w:rFonts w:eastAsia="Calibri"/>
                <w:lang w:eastAsia="en-US"/>
              </w:rPr>
              <w:t xml:space="preserve">Сколько лет твоему дедушке? / Чини </w:t>
            </w:r>
            <w:proofErr w:type="spellStart"/>
            <w:r w:rsidRPr="00ED1698">
              <w:rPr>
                <w:rFonts w:eastAsia="Calibri"/>
                <w:lang w:eastAsia="en-US"/>
              </w:rPr>
              <w:t>аав</w:t>
            </w:r>
            <w:proofErr w:type="spellEnd"/>
            <w:r w:rsidRPr="00ED1698">
              <w:rPr>
                <w:rFonts w:eastAsia="Calibri"/>
                <w:lang w:eastAsia="en-US"/>
              </w:rPr>
              <w:t xml:space="preserve"> </w:t>
            </w:r>
            <w:proofErr w:type="spellStart"/>
            <w:r w:rsidRPr="00ED1698">
              <w:rPr>
                <w:rFonts w:eastAsia="Calibri"/>
                <w:lang w:eastAsia="en-US"/>
              </w:rPr>
              <w:t>кедүтә</w:t>
            </w:r>
            <w:proofErr w:type="spellEnd"/>
            <w:r w:rsidRPr="00ED1698">
              <w:rPr>
                <w:rFonts w:eastAsia="Calibri"/>
                <w:lang w:eastAsia="en-US"/>
              </w:rPr>
              <w:t xml:space="preserve">? </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hideMark/>
          </w:tcPr>
          <w:p w:rsidR="001E1A70" w:rsidRDefault="001E1A70" w:rsidP="001E1A70">
            <w:pPr>
              <w:tabs>
                <w:tab w:val="left" w:pos="1782"/>
              </w:tabs>
              <w:spacing w:line="276" w:lineRule="auto"/>
              <w:rPr>
                <w:sz w:val="20"/>
                <w:szCs w:val="20"/>
                <w:lang w:eastAsia="en-US"/>
              </w:rPr>
            </w:pPr>
            <w:r>
              <w:rPr>
                <w:sz w:val="20"/>
                <w:szCs w:val="20"/>
              </w:rPr>
              <w:t xml:space="preserve">      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Нет драгоценности превыше учения / </w:t>
            </w:r>
            <w:proofErr w:type="spellStart"/>
            <w:r w:rsidRPr="00ED1698">
              <w:rPr>
                <w:rFonts w:eastAsia="Calibri"/>
                <w:lang w:eastAsia="en-US"/>
              </w:rPr>
              <w:t>Эрдмәс</w:t>
            </w:r>
            <w:proofErr w:type="spellEnd"/>
            <w:r w:rsidRPr="00ED1698">
              <w:rPr>
                <w:rFonts w:eastAsia="Calibri"/>
                <w:lang w:eastAsia="en-US"/>
              </w:rPr>
              <w:t xml:space="preserve"> </w:t>
            </w:r>
            <w:proofErr w:type="spellStart"/>
            <w:r w:rsidRPr="00ED1698">
              <w:rPr>
                <w:rFonts w:eastAsia="Calibri"/>
                <w:lang w:eastAsia="en-US"/>
              </w:rPr>
              <w:t>үлү</w:t>
            </w:r>
            <w:proofErr w:type="spellEnd"/>
            <w:r w:rsidRPr="00ED1698">
              <w:rPr>
                <w:rFonts w:eastAsia="Calibri"/>
                <w:lang w:eastAsia="en-US"/>
              </w:rPr>
              <w:t xml:space="preserve"> </w:t>
            </w:r>
            <w:proofErr w:type="spellStart"/>
            <w:r w:rsidRPr="00ED1698">
              <w:rPr>
                <w:rFonts w:eastAsia="Calibri"/>
                <w:lang w:eastAsia="en-US"/>
              </w:rPr>
              <w:t>эрднь</w:t>
            </w:r>
            <w:proofErr w:type="spellEnd"/>
            <w:r w:rsidRPr="00ED1698">
              <w:rPr>
                <w:rFonts w:eastAsia="Calibri"/>
                <w:lang w:eastAsia="en-US"/>
              </w:rPr>
              <w:t xml:space="preserve"> </w:t>
            </w:r>
            <w:proofErr w:type="spellStart"/>
            <w:r w:rsidRPr="00ED1698">
              <w:rPr>
                <w:rFonts w:eastAsia="Calibri"/>
                <w:lang w:eastAsia="en-US"/>
              </w:rPr>
              <w:t>уга</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402"/>
                <w:tab w:val="left" w:pos="1782"/>
              </w:tabs>
              <w:spacing w:line="276" w:lineRule="auto"/>
              <w:jc w:val="center"/>
              <w:rPr>
                <w:sz w:val="20"/>
                <w:szCs w:val="20"/>
                <w:lang w:eastAsia="en-US"/>
              </w:rPr>
            </w:pPr>
            <w:r>
              <w:rPr>
                <w:sz w:val="20"/>
                <w:szCs w:val="20"/>
                <w:lang w:eastAsia="en-US"/>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Какая профессия у твоего отца?/ Чини </w:t>
            </w:r>
            <w:proofErr w:type="spellStart"/>
            <w:r w:rsidRPr="00ED1698">
              <w:rPr>
                <w:rFonts w:eastAsia="Calibri"/>
                <w:lang w:eastAsia="en-US"/>
              </w:rPr>
              <w:t>эцкин</w:t>
            </w:r>
            <w:proofErr w:type="spellEnd"/>
            <w:r w:rsidRPr="00ED1698">
              <w:rPr>
                <w:rFonts w:eastAsia="Calibri"/>
                <w:lang w:eastAsia="en-US"/>
              </w:rPr>
              <w:t xml:space="preserve"> </w:t>
            </w:r>
            <w:proofErr w:type="spellStart"/>
            <w:r w:rsidRPr="00ED1698">
              <w:rPr>
                <w:rFonts w:eastAsia="Calibri"/>
                <w:lang w:eastAsia="en-US"/>
              </w:rPr>
              <w:t>эрдм</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pStyle w:val="a3"/>
              <w:spacing w:before="0" w:beforeAutospacing="0" w:after="0" w:afterAutospacing="0" w:line="276" w:lineRule="auto"/>
              <w:jc w:val="both"/>
              <w:rPr>
                <w:sz w:val="20"/>
                <w:szCs w:val="20"/>
                <w:lang w:eastAsia="en-US"/>
              </w:rPr>
            </w:pPr>
            <w:r>
              <w:rPr>
                <w:sz w:val="20"/>
                <w:szCs w:val="20"/>
                <w:lang w:eastAsia="en-US"/>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Какой ваш дом?/ </w:t>
            </w:r>
            <w:proofErr w:type="spellStart"/>
            <w:r w:rsidRPr="00ED1698">
              <w:rPr>
                <w:rFonts w:eastAsia="Calibri"/>
                <w:lang w:eastAsia="en-US"/>
              </w:rPr>
              <w:t>Тана</w:t>
            </w:r>
            <w:proofErr w:type="spellEnd"/>
            <w:r w:rsidRPr="00ED1698">
              <w:rPr>
                <w:rFonts w:eastAsia="Calibri"/>
                <w:lang w:eastAsia="en-US"/>
              </w:rPr>
              <w:t xml:space="preserve"> </w:t>
            </w:r>
            <w:proofErr w:type="spellStart"/>
            <w:r w:rsidRPr="00ED1698">
              <w:rPr>
                <w:rFonts w:eastAsia="Calibri"/>
                <w:lang w:eastAsia="en-US"/>
              </w:rPr>
              <w:t>гер</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Какие комнаты в вашем доме?/ </w:t>
            </w:r>
            <w:proofErr w:type="spellStart"/>
            <w:r w:rsidRPr="00ED1698">
              <w:rPr>
                <w:rFonts w:eastAsia="Calibri"/>
                <w:lang w:eastAsia="en-US"/>
              </w:rPr>
              <w:t>Тана</w:t>
            </w:r>
            <w:proofErr w:type="spellEnd"/>
            <w:r w:rsidRPr="00ED1698">
              <w:rPr>
                <w:rFonts w:eastAsia="Calibri"/>
                <w:lang w:eastAsia="en-US"/>
              </w:rPr>
              <w:t xml:space="preserve"> </w:t>
            </w:r>
            <w:proofErr w:type="spellStart"/>
            <w:r w:rsidRPr="00ED1698">
              <w:rPr>
                <w:rFonts w:eastAsia="Calibri"/>
                <w:lang w:eastAsia="en-US"/>
              </w:rPr>
              <w:t>герт</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 xml:space="preserve"> </w:t>
            </w:r>
            <w:proofErr w:type="spellStart"/>
            <w:r w:rsidRPr="00ED1698">
              <w:rPr>
                <w:rFonts w:eastAsia="Calibri"/>
                <w:lang w:eastAsia="en-US"/>
              </w:rPr>
              <w:t>хорас</w:t>
            </w:r>
            <w:proofErr w:type="spellEnd"/>
            <w:r w:rsidRPr="00ED1698">
              <w:rPr>
                <w:rFonts w:eastAsia="Calibri"/>
                <w:lang w:eastAsia="en-US"/>
              </w:rPr>
              <w:t xml:space="preserve"> </w:t>
            </w:r>
            <w:proofErr w:type="spellStart"/>
            <w:r w:rsidRPr="00ED1698">
              <w:rPr>
                <w:rFonts w:eastAsia="Calibri"/>
                <w:lang w:eastAsia="en-US"/>
              </w:rPr>
              <w:t>бәәнә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Комнаты нашего дома./ </w:t>
            </w:r>
            <w:proofErr w:type="spellStart"/>
            <w:r w:rsidRPr="00ED1698">
              <w:rPr>
                <w:rFonts w:eastAsia="Calibri"/>
                <w:lang w:eastAsia="en-US"/>
              </w:rPr>
              <w:t>Мана</w:t>
            </w:r>
            <w:proofErr w:type="spellEnd"/>
            <w:r w:rsidRPr="00ED1698">
              <w:rPr>
                <w:rFonts w:eastAsia="Calibri"/>
                <w:lang w:eastAsia="en-US"/>
              </w:rPr>
              <w:t xml:space="preserve"> </w:t>
            </w:r>
            <w:proofErr w:type="spellStart"/>
            <w:r w:rsidRPr="00ED1698">
              <w:rPr>
                <w:rFonts w:eastAsia="Calibri"/>
                <w:lang w:eastAsia="en-US"/>
              </w:rPr>
              <w:t>герин</w:t>
            </w:r>
            <w:proofErr w:type="spellEnd"/>
            <w:r w:rsidRPr="00ED1698">
              <w:rPr>
                <w:rFonts w:eastAsia="Calibri"/>
                <w:lang w:eastAsia="en-US"/>
              </w:rPr>
              <w:t xml:space="preserve"> </w:t>
            </w:r>
            <w:proofErr w:type="spellStart"/>
            <w:r w:rsidRPr="00ED1698">
              <w:rPr>
                <w:rFonts w:eastAsia="Calibri"/>
                <w:lang w:eastAsia="en-US"/>
              </w:rPr>
              <w:t>хорас</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Где находится комната?/ Хора </w:t>
            </w:r>
            <w:proofErr w:type="spellStart"/>
            <w:r w:rsidRPr="00ED1698">
              <w:rPr>
                <w:rFonts w:eastAsia="Calibri"/>
                <w:lang w:eastAsia="en-US"/>
              </w:rPr>
              <w:t>альд</w:t>
            </w:r>
            <w:proofErr w:type="spellEnd"/>
            <w:r w:rsidRPr="00ED1698">
              <w:rPr>
                <w:rFonts w:eastAsia="Calibri"/>
                <w:lang w:eastAsia="en-US"/>
              </w:rPr>
              <w:t xml:space="preserve"> </w:t>
            </w:r>
            <w:proofErr w:type="spellStart"/>
            <w:r w:rsidRPr="00ED1698">
              <w:rPr>
                <w:rFonts w:eastAsia="Calibri"/>
                <w:lang w:eastAsia="en-US"/>
              </w:rPr>
              <w:t>бǝǝнǝ</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Что есть в комнате?/ </w:t>
            </w:r>
            <w:proofErr w:type="spellStart"/>
            <w:r w:rsidRPr="00ED1698">
              <w:rPr>
                <w:rFonts w:eastAsia="Calibri"/>
                <w:lang w:eastAsia="en-US"/>
              </w:rPr>
              <w:t>Хорад</w:t>
            </w:r>
            <w:proofErr w:type="spellEnd"/>
            <w:r w:rsidRPr="00ED1698">
              <w:rPr>
                <w:rFonts w:eastAsia="Calibri"/>
                <w:lang w:eastAsia="en-US"/>
              </w:rPr>
              <w:t xml:space="preserve"> юн </w:t>
            </w:r>
            <w:proofErr w:type="spellStart"/>
            <w:r w:rsidRPr="00ED1698">
              <w:rPr>
                <w:rFonts w:eastAsia="Calibri"/>
                <w:lang w:eastAsia="en-US"/>
              </w:rPr>
              <w:t>бәәнә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Где находится кошка?/ </w:t>
            </w:r>
            <w:proofErr w:type="spellStart"/>
            <w:r w:rsidRPr="00ED1698">
              <w:rPr>
                <w:rFonts w:eastAsia="Calibri"/>
                <w:lang w:eastAsia="en-US"/>
              </w:rPr>
              <w:t>Мис</w:t>
            </w:r>
            <w:proofErr w:type="spellEnd"/>
            <w:r w:rsidRPr="00ED1698">
              <w:rPr>
                <w:rFonts w:eastAsia="Calibri"/>
                <w:lang w:eastAsia="en-US"/>
              </w:rPr>
              <w:t xml:space="preserve"> </w:t>
            </w:r>
            <w:proofErr w:type="spellStart"/>
            <w:r w:rsidRPr="00ED1698">
              <w:rPr>
                <w:rFonts w:eastAsia="Calibri"/>
                <w:lang w:eastAsia="en-US"/>
              </w:rPr>
              <w:t>альд</w:t>
            </w:r>
            <w:proofErr w:type="spellEnd"/>
            <w:r w:rsidRPr="00ED1698">
              <w:rPr>
                <w:rFonts w:eastAsia="Calibri"/>
                <w:lang w:eastAsia="en-US"/>
              </w:rPr>
              <w:t xml:space="preserve"> </w:t>
            </w:r>
            <w:proofErr w:type="spellStart"/>
            <w:r w:rsidRPr="00ED1698">
              <w:rPr>
                <w:rFonts w:eastAsia="Calibri"/>
                <w:lang w:eastAsia="en-US"/>
              </w:rPr>
              <w:t>бәәнә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 w:val="left" w:pos="2307"/>
              </w:tabs>
              <w:spacing w:line="276" w:lineRule="auto"/>
              <w:jc w:val="center"/>
              <w:rPr>
                <w:sz w:val="20"/>
                <w:szCs w:val="20"/>
                <w:lang w:eastAsia="en-US"/>
              </w:rPr>
            </w:pPr>
            <w:r>
              <w:rPr>
                <w:sz w:val="20"/>
                <w:szCs w:val="20"/>
                <w:lang w:eastAsia="en-US"/>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Посуда /</w:t>
            </w:r>
            <w:proofErr w:type="spellStart"/>
            <w:r w:rsidRPr="00ED1698">
              <w:rPr>
                <w:rFonts w:eastAsia="Calibri"/>
                <w:lang w:eastAsia="en-US"/>
              </w:rPr>
              <w:t>Ааһ-сав</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Что находится в кухне?/ </w:t>
            </w:r>
            <w:proofErr w:type="spellStart"/>
            <w:r w:rsidRPr="00ED1698">
              <w:rPr>
                <w:rFonts w:eastAsia="Calibri"/>
                <w:lang w:eastAsia="en-US"/>
              </w:rPr>
              <w:t>Заманд</w:t>
            </w:r>
            <w:proofErr w:type="spellEnd"/>
            <w:r w:rsidRPr="00ED1698">
              <w:rPr>
                <w:rFonts w:eastAsia="Calibri"/>
                <w:lang w:eastAsia="en-US"/>
              </w:rPr>
              <w:t xml:space="preserve"> юн </w:t>
            </w:r>
            <w:proofErr w:type="spellStart"/>
            <w:r w:rsidRPr="00ED1698">
              <w:rPr>
                <w:rFonts w:eastAsia="Calibri"/>
                <w:lang w:eastAsia="en-US"/>
              </w:rPr>
              <w:t>бәәнә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Цветы./ </w:t>
            </w:r>
            <w:proofErr w:type="spellStart"/>
            <w:r w:rsidRPr="00ED1698">
              <w:rPr>
                <w:rFonts w:eastAsia="Calibri"/>
                <w:lang w:eastAsia="en-US"/>
              </w:rPr>
              <w:t>Цецгүд</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Что растет в вашем дворе?/ </w:t>
            </w:r>
            <w:proofErr w:type="spellStart"/>
            <w:r w:rsidRPr="00ED1698">
              <w:rPr>
                <w:rFonts w:eastAsia="Calibri"/>
                <w:lang w:eastAsia="en-US"/>
              </w:rPr>
              <w:t>Тана</w:t>
            </w:r>
            <w:proofErr w:type="spellEnd"/>
            <w:r w:rsidRPr="00ED1698">
              <w:rPr>
                <w:rFonts w:eastAsia="Calibri"/>
                <w:lang w:eastAsia="en-US"/>
              </w:rPr>
              <w:t xml:space="preserve"> </w:t>
            </w:r>
            <w:proofErr w:type="spellStart"/>
            <w:r w:rsidRPr="00ED1698">
              <w:rPr>
                <w:rFonts w:eastAsia="Calibri"/>
                <w:lang w:eastAsia="en-US"/>
              </w:rPr>
              <w:t>хашад</w:t>
            </w:r>
            <w:proofErr w:type="spellEnd"/>
            <w:r w:rsidRPr="00ED1698">
              <w:rPr>
                <w:rFonts w:eastAsia="Calibri"/>
                <w:lang w:eastAsia="en-US"/>
              </w:rPr>
              <w:t xml:space="preserve"> юн </w:t>
            </w:r>
            <w:proofErr w:type="spellStart"/>
            <w:r w:rsidRPr="00ED1698">
              <w:rPr>
                <w:rFonts w:eastAsia="Calibri"/>
                <w:lang w:eastAsia="en-US"/>
              </w:rPr>
              <w:t>урһна</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Ты дома помогаешь?/ </w:t>
            </w:r>
            <w:proofErr w:type="spellStart"/>
            <w:r w:rsidRPr="00ED1698">
              <w:rPr>
                <w:rFonts w:eastAsia="Calibri"/>
                <w:lang w:eastAsia="en-US"/>
              </w:rPr>
              <w:t>Чи</w:t>
            </w:r>
            <w:proofErr w:type="spellEnd"/>
            <w:r w:rsidRPr="00ED1698">
              <w:rPr>
                <w:rFonts w:eastAsia="Calibri"/>
                <w:lang w:eastAsia="en-US"/>
              </w:rPr>
              <w:t xml:space="preserve"> </w:t>
            </w:r>
            <w:proofErr w:type="spellStart"/>
            <w:r w:rsidRPr="00ED1698">
              <w:rPr>
                <w:rFonts w:eastAsia="Calibri"/>
                <w:lang w:eastAsia="en-US"/>
              </w:rPr>
              <w:t>гертән</w:t>
            </w:r>
            <w:proofErr w:type="spellEnd"/>
            <w:r w:rsidRPr="00ED1698">
              <w:rPr>
                <w:rFonts w:eastAsia="Calibri"/>
                <w:lang w:eastAsia="en-US"/>
              </w:rPr>
              <w:t xml:space="preserve"> </w:t>
            </w:r>
            <w:proofErr w:type="spellStart"/>
            <w:r w:rsidRPr="00ED1698">
              <w:rPr>
                <w:rFonts w:eastAsia="Calibri"/>
                <w:lang w:eastAsia="en-US"/>
              </w:rPr>
              <w:t>нөкд</w:t>
            </w:r>
            <w:proofErr w:type="spellEnd"/>
            <w:r w:rsidRPr="00ED1698">
              <w:rPr>
                <w:rFonts w:eastAsia="Calibri"/>
                <w:lang w:eastAsia="en-US"/>
              </w:rPr>
              <w:t xml:space="preserve"> </w:t>
            </w:r>
            <w:proofErr w:type="spellStart"/>
            <w:r w:rsidRPr="00ED1698">
              <w:rPr>
                <w:rFonts w:eastAsia="Calibri"/>
                <w:lang w:eastAsia="en-US"/>
              </w:rPr>
              <w:t>болнач</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Я люблю читать./ Би </w:t>
            </w:r>
            <w:proofErr w:type="spellStart"/>
            <w:r w:rsidRPr="00ED1698">
              <w:rPr>
                <w:rFonts w:eastAsia="Calibri"/>
                <w:lang w:eastAsia="en-US"/>
              </w:rPr>
              <w:t>умшхдан</w:t>
            </w:r>
            <w:proofErr w:type="spellEnd"/>
            <w:r w:rsidRPr="00ED1698">
              <w:rPr>
                <w:rFonts w:eastAsia="Calibri"/>
                <w:lang w:eastAsia="en-US"/>
              </w:rPr>
              <w:t xml:space="preserve"> </w:t>
            </w:r>
            <w:proofErr w:type="spellStart"/>
            <w:r w:rsidRPr="00ED1698">
              <w:rPr>
                <w:rFonts w:eastAsia="Calibri"/>
                <w:lang w:eastAsia="en-US"/>
              </w:rPr>
              <w:t>дуртав</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rPr>
          <w:trHeight w:val="215"/>
        </w:trPr>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Кто что делает?/ Кен ю </w:t>
            </w:r>
            <w:proofErr w:type="spellStart"/>
            <w:r w:rsidRPr="00ED1698">
              <w:rPr>
                <w:rFonts w:eastAsia="Calibri"/>
                <w:lang w:eastAsia="en-US"/>
              </w:rPr>
              <w:t>кенә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rPr>
          <w:trHeight w:val="322"/>
        </w:trPr>
        <w:tc>
          <w:tcPr>
            <w:tcW w:w="850" w:type="dxa"/>
            <w:tcBorders>
              <w:top w:val="single" w:sz="4" w:space="0" w:color="auto"/>
              <w:left w:val="single" w:sz="4" w:space="0" w:color="auto"/>
              <w:bottom w:val="single" w:sz="4" w:space="0" w:color="auto"/>
              <w:right w:val="single" w:sz="4" w:space="0" w:color="auto"/>
            </w:tcBorders>
          </w:tcPr>
          <w:p w:rsidR="001E1A70" w:rsidRDefault="00F23B5A" w:rsidP="001E1A70">
            <w:pPr>
              <w:tabs>
                <w:tab w:val="left" w:pos="1782"/>
              </w:tabs>
              <w:spacing w:line="276" w:lineRule="auto"/>
              <w:jc w:val="center"/>
              <w:rPr>
                <w:sz w:val="20"/>
                <w:szCs w:val="20"/>
                <w:lang w:eastAsia="en-US"/>
              </w:rPr>
            </w:pPr>
            <w:r>
              <w:rPr>
                <w:sz w:val="20"/>
                <w:szCs w:val="20"/>
                <w:lang w:eastAsia="en-US"/>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Семья </w:t>
            </w:r>
            <w:proofErr w:type="spellStart"/>
            <w:r w:rsidRPr="00ED1698">
              <w:rPr>
                <w:rFonts w:eastAsia="Calibri"/>
                <w:lang w:eastAsia="en-US"/>
              </w:rPr>
              <w:t>Хонгора</w:t>
            </w:r>
            <w:proofErr w:type="spellEnd"/>
            <w:r w:rsidRPr="00ED1698">
              <w:rPr>
                <w:rFonts w:eastAsia="Calibri"/>
                <w:lang w:eastAsia="en-US"/>
              </w:rPr>
              <w:t xml:space="preserve"> какая?/ </w:t>
            </w:r>
            <w:proofErr w:type="spellStart"/>
            <w:r w:rsidRPr="00ED1698">
              <w:rPr>
                <w:rFonts w:eastAsia="Calibri"/>
                <w:lang w:eastAsia="en-US"/>
              </w:rPr>
              <w:t>Хоӊһрин</w:t>
            </w:r>
            <w:proofErr w:type="spellEnd"/>
            <w:r w:rsidRPr="00ED1698">
              <w:rPr>
                <w:rFonts w:eastAsia="Calibri"/>
                <w:lang w:eastAsia="en-US"/>
              </w:rPr>
              <w:t xml:space="preserve"> </w:t>
            </w:r>
            <w:proofErr w:type="spellStart"/>
            <w:r w:rsidRPr="00ED1698">
              <w:rPr>
                <w:rFonts w:eastAsia="Calibri"/>
                <w:lang w:eastAsia="en-US"/>
              </w:rPr>
              <w:t>бүл</w:t>
            </w:r>
            <w:proofErr w:type="spellEnd"/>
            <w:r w:rsidRPr="00ED1698">
              <w:rPr>
                <w:rFonts w:eastAsia="Calibri"/>
                <w:lang w:eastAsia="en-US"/>
              </w:rPr>
              <w:t xml:space="preserve"> </w:t>
            </w:r>
            <w:proofErr w:type="spellStart"/>
            <w:r w:rsidRPr="00ED1698">
              <w:rPr>
                <w:rFonts w:eastAsia="Calibri"/>
                <w:lang w:eastAsia="en-US"/>
              </w:rPr>
              <w:t>ямаран</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hideMark/>
          </w:tcPr>
          <w:p w:rsidR="001E1A70" w:rsidRDefault="00F23B5A" w:rsidP="001E1A70">
            <w:pPr>
              <w:tabs>
                <w:tab w:val="left" w:pos="1782"/>
              </w:tabs>
              <w:spacing w:line="276" w:lineRule="auto"/>
              <w:jc w:val="center"/>
              <w:rPr>
                <w:sz w:val="20"/>
                <w:szCs w:val="20"/>
                <w:lang w:eastAsia="en-US"/>
              </w:rPr>
            </w:pPr>
            <w:r>
              <w:rPr>
                <w:sz w:val="20"/>
                <w:szCs w:val="20"/>
                <w:lang w:eastAsia="en-US"/>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Кто звонит?/ Кен </w:t>
            </w:r>
            <w:proofErr w:type="spellStart"/>
            <w:r w:rsidRPr="00ED1698">
              <w:rPr>
                <w:rFonts w:eastAsia="Calibri"/>
                <w:lang w:eastAsia="en-US"/>
              </w:rPr>
              <w:t>җиӊнүлҗәнә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1E1A70"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lang w:eastAsia="en-US"/>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1E1A70" w:rsidTr="001E1A70">
        <w:tc>
          <w:tcPr>
            <w:tcW w:w="850" w:type="dxa"/>
            <w:tcBorders>
              <w:top w:val="single" w:sz="4" w:space="0" w:color="auto"/>
              <w:left w:val="single" w:sz="4" w:space="0" w:color="auto"/>
              <w:bottom w:val="single" w:sz="4" w:space="0" w:color="auto"/>
              <w:right w:val="single" w:sz="4" w:space="0" w:color="auto"/>
            </w:tcBorders>
            <w:hideMark/>
          </w:tcPr>
          <w:p w:rsidR="001E1A70" w:rsidRDefault="00F23B5A" w:rsidP="001E1A70">
            <w:pPr>
              <w:tabs>
                <w:tab w:val="left" w:pos="1782"/>
              </w:tabs>
              <w:spacing w:line="276" w:lineRule="auto"/>
              <w:rPr>
                <w:sz w:val="20"/>
                <w:szCs w:val="20"/>
                <w:lang w:eastAsia="en-US"/>
              </w:rPr>
            </w:pPr>
            <w:r>
              <w:rPr>
                <w:sz w:val="20"/>
                <w:szCs w:val="20"/>
                <w:lang w:eastAsia="en-US"/>
              </w:rPr>
              <w:t>20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E1A70" w:rsidRPr="00ED1698" w:rsidRDefault="001E1A70" w:rsidP="001E1A70">
            <w:pPr>
              <w:jc w:val="both"/>
            </w:pPr>
            <w:r w:rsidRPr="00ED1698">
              <w:rPr>
                <w:rFonts w:eastAsia="Calibri"/>
                <w:lang w:eastAsia="en-US"/>
              </w:rPr>
              <w:t xml:space="preserve">Что делает </w:t>
            </w:r>
            <w:proofErr w:type="spellStart"/>
            <w:r w:rsidRPr="00ED1698">
              <w:rPr>
                <w:rFonts w:eastAsia="Calibri"/>
                <w:lang w:eastAsia="en-US"/>
              </w:rPr>
              <w:t>Улюмджи</w:t>
            </w:r>
            <w:proofErr w:type="spellEnd"/>
            <w:r w:rsidRPr="00ED1698">
              <w:rPr>
                <w:rFonts w:eastAsia="Calibri"/>
                <w:lang w:eastAsia="en-US"/>
              </w:rPr>
              <w:t xml:space="preserve"> в четверг?/ </w:t>
            </w:r>
            <w:proofErr w:type="spellStart"/>
            <w:r w:rsidRPr="00ED1698">
              <w:rPr>
                <w:rFonts w:eastAsia="Calibri"/>
                <w:lang w:eastAsia="en-US"/>
              </w:rPr>
              <w:t>Үлмҗ</w:t>
            </w:r>
            <w:proofErr w:type="spellEnd"/>
            <w:r w:rsidRPr="00ED1698">
              <w:rPr>
                <w:rFonts w:eastAsia="Calibri"/>
                <w:lang w:eastAsia="en-US"/>
              </w:rPr>
              <w:t xml:space="preserve"> </w:t>
            </w:r>
            <w:proofErr w:type="spellStart"/>
            <w:r w:rsidRPr="00ED1698">
              <w:rPr>
                <w:rFonts w:eastAsia="Calibri"/>
                <w:lang w:eastAsia="en-US"/>
              </w:rPr>
              <w:t>Пүрвә</w:t>
            </w:r>
            <w:proofErr w:type="spellEnd"/>
            <w:r w:rsidRPr="00ED1698">
              <w:rPr>
                <w:rFonts w:eastAsia="Calibri"/>
                <w:lang w:eastAsia="en-US"/>
              </w:rPr>
              <w:t xml:space="preserve"> </w:t>
            </w:r>
            <w:proofErr w:type="spellStart"/>
            <w:r w:rsidRPr="00ED1698">
              <w:rPr>
                <w:rFonts w:eastAsia="Calibri"/>
                <w:lang w:eastAsia="en-US"/>
              </w:rPr>
              <w:t>өдрлә</w:t>
            </w:r>
            <w:proofErr w:type="spellEnd"/>
            <w:r w:rsidRPr="00ED1698">
              <w:rPr>
                <w:rFonts w:eastAsia="Calibri"/>
                <w:lang w:eastAsia="en-US"/>
              </w:rPr>
              <w:t xml:space="preserve"> ю </w:t>
            </w:r>
            <w:proofErr w:type="spellStart"/>
            <w:r w:rsidRPr="00ED1698">
              <w:rPr>
                <w:rFonts w:eastAsia="Calibri"/>
                <w:lang w:eastAsia="en-US"/>
              </w:rPr>
              <w:t>кенә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1E1A70" w:rsidRDefault="00F23B5A" w:rsidP="001E1A70">
            <w:pPr>
              <w:spacing w:line="276" w:lineRule="auto"/>
              <w:jc w:val="both"/>
              <w:rPr>
                <w:sz w:val="20"/>
                <w:szCs w:val="20"/>
                <w:lang w:eastAsia="en-US"/>
              </w:rPr>
            </w:pPr>
            <w:r>
              <w:rPr>
                <w:sz w:val="20"/>
                <w:szCs w:val="20"/>
              </w:rPr>
              <w:t>1</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bdr w:val="none" w:sz="0" w:space="0" w:color="auto" w:frame="1"/>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1A70" w:rsidRDefault="001E1A70" w:rsidP="001E1A70">
            <w:pPr>
              <w:rPr>
                <w:sz w:val="20"/>
                <w:szCs w:val="20"/>
                <w:lang w:eastAsia="en-US"/>
              </w:rPr>
            </w:pPr>
          </w:p>
        </w:tc>
      </w:tr>
      <w:tr w:rsidR="00F23B5A" w:rsidTr="00F03D27">
        <w:tc>
          <w:tcPr>
            <w:tcW w:w="850" w:type="dxa"/>
            <w:tcBorders>
              <w:top w:val="single" w:sz="4" w:space="0" w:color="auto"/>
              <w:left w:val="single" w:sz="4" w:space="0" w:color="auto"/>
              <w:bottom w:val="single" w:sz="4" w:space="0" w:color="auto"/>
              <w:right w:val="single" w:sz="4" w:space="0" w:color="auto"/>
            </w:tcBorders>
          </w:tcPr>
          <w:p w:rsidR="00F23B5A" w:rsidRDefault="00F23B5A" w:rsidP="001E1A70">
            <w:pPr>
              <w:tabs>
                <w:tab w:val="left" w:pos="1782"/>
              </w:tabs>
              <w:spacing w:line="276" w:lineRule="auto"/>
              <w:rPr>
                <w:sz w:val="20"/>
                <w:szCs w:val="20"/>
                <w:lang w:eastAsia="en-US"/>
              </w:rPr>
            </w:pPr>
            <w:r>
              <w:rPr>
                <w:sz w:val="20"/>
                <w:szCs w:val="20"/>
                <w:lang w:eastAsia="en-US"/>
              </w:rPr>
              <w:t>21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3B5A" w:rsidRPr="00ED1698" w:rsidRDefault="00F23B5A" w:rsidP="001E1A70">
            <w:pPr>
              <w:jc w:val="both"/>
            </w:pPr>
            <w:r w:rsidRPr="00ED1698">
              <w:rPr>
                <w:rFonts w:eastAsia="Calibri"/>
                <w:lang w:eastAsia="en-US"/>
              </w:rPr>
              <w:t xml:space="preserve">Времена года./ </w:t>
            </w:r>
            <w:proofErr w:type="spellStart"/>
            <w:r w:rsidRPr="00ED1698">
              <w:rPr>
                <w:rFonts w:eastAsia="Calibri"/>
                <w:lang w:eastAsia="en-US"/>
              </w:rPr>
              <w:t>Җилин</w:t>
            </w:r>
            <w:proofErr w:type="spellEnd"/>
            <w:r w:rsidRPr="00ED1698">
              <w:rPr>
                <w:rFonts w:eastAsia="Calibri"/>
                <w:lang w:eastAsia="en-US"/>
              </w:rPr>
              <w:t xml:space="preserve"> </w:t>
            </w:r>
            <w:proofErr w:type="spellStart"/>
            <w:r w:rsidRPr="00ED1698">
              <w:rPr>
                <w:rFonts w:eastAsia="Calibri"/>
                <w:lang w:eastAsia="en-US"/>
              </w:rPr>
              <w:t>дөрвн</w:t>
            </w:r>
            <w:proofErr w:type="spellEnd"/>
            <w:r w:rsidRPr="00ED1698">
              <w:rPr>
                <w:rFonts w:eastAsia="Calibri"/>
                <w:lang w:eastAsia="en-US"/>
              </w:rPr>
              <w:t xml:space="preserve"> </w:t>
            </w:r>
            <w:proofErr w:type="spellStart"/>
            <w:r w:rsidRPr="00ED1698">
              <w:rPr>
                <w:rFonts w:eastAsia="Calibri"/>
                <w:lang w:eastAsia="en-US"/>
              </w:rPr>
              <w:t>цаг</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tcPr>
          <w:p w:rsidR="00F23B5A" w:rsidRDefault="00F23B5A" w:rsidP="001E1A70">
            <w:pPr>
              <w:spacing w:line="276" w:lineRule="auto"/>
              <w:jc w:val="both"/>
              <w:rPr>
                <w:sz w:val="20"/>
                <w:szCs w:val="20"/>
              </w:rPr>
            </w:pPr>
            <w:r>
              <w:rPr>
                <w:sz w:val="20"/>
                <w:szCs w:val="20"/>
              </w:rPr>
              <w:t>1</w:t>
            </w:r>
          </w:p>
          <w:p w:rsidR="00F23B5A" w:rsidRDefault="00F23B5A" w:rsidP="001E1A70">
            <w:pPr>
              <w:spacing w:line="276" w:lineRule="auto"/>
              <w:jc w:val="both"/>
              <w:rPr>
                <w:sz w:val="20"/>
                <w:szCs w:val="20"/>
              </w:rPr>
            </w:pPr>
          </w:p>
        </w:tc>
        <w:tc>
          <w:tcPr>
            <w:tcW w:w="2214" w:type="dxa"/>
            <w:vMerge w:val="restart"/>
            <w:tcBorders>
              <w:top w:val="single" w:sz="4" w:space="0" w:color="auto"/>
              <w:left w:val="single" w:sz="4" w:space="0" w:color="auto"/>
              <w:right w:val="single" w:sz="4" w:space="0" w:color="auto"/>
            </w:tcBorders>
            <w:vAlign w:val="center"/>
          </w:tcPr>
          <w:p w:rsidR="00BF2841" w:rsidRDefault="00BF2841" w:rsidP="00BF2841">
            <w:pPr>
              <w:jc w:val="both"/>
              <w:rPr>
                <w:sz w:val="20"/>
                <w:szCs w:val="20"/>
              </w:rPr>
            </w:pPr>
            <w:r>
              <w:rPr>
                <w:sz w:val="20"/>
                <w:szCs w:val="20"/>
              </w:rPr>
              <w:t>Работа по учебнику. Развитие речи.</w:t>
            </w:r>
          </w:p>
          <w:p w:rsidR="00BF2841" w:rsidRDefault="00BF2841" w:rsidP="00BF2841">
            <w:pPr>
              <w:rPr>
                <w:sz w:val="20"/>
                <w:szCs w:val="20"/>
              </w:rPr>
            </w:pPr>
            <w:r>
              <w:rPr>
                <w:sz w:val="20"/>
                <w:szCs w:val="20"/>
              </w:rPr>
              <w:t xml:space="preserve"> </w:t>
            </w:r>
            <w:proofErr w:type="spellStart"/>
            <w:r>
              <w:rPr>
                <w:sz w:val="20"/>
                <w:szCs w:val="20"/>
              </w:rPr>
              <w:t>Наадн</w:t>
            </w:r>
            <w:proofErr w:type="spellEnd"/>
            <w:r>
              <w:rPr>
                <w:sz w:val="20"/>
                <w:szCs w:val="20"/>
              </w:rPr>
              <w:t xml:space="preserve">, </w:t>
            </w:r>
            <w:proofErr w:type="spellStart"/>
            <w:r>
              <w:rPr>
                <w:sz w:val="20"/>
                <w:szCs w:val="20"/>
              </w:rPr>
              <w:t>күүкд-көвүд</w:t>
            </w:r>
            <w:proofErr w:type="spellEnd"/>
            <w:r>
              <w:rPr>
                <w:sz w:val="20"/>
                <w:szCs w:val="20"/>
              </w:rPr>
              <w:t xml:space="preserve">, </w:t>
            </w:r>
            <w:proofErr w:type="spellStart"/>
            <w:r>
              <w:rPr>
                <w:sz w:val="20"/>
                <w:szCs w:val="20"/>
              </w:rPr>
              <w:t>гүүх</w:t>
            </w:r>
            <w:proofErr w:type="spellEnd"/>
            <w:r>
              <w:rPr>
                <w:sz w:val="20"/>
                <w:szCs w:val="20"/>
              </w:rPr>
              <w:t xml:space="preserve">, </w:t>
            </w:r>
            <w:proofErr w:type="spellStart"/>
            <w:r>
              <w:rPr>
                <w:sz w:val="20"/>
                <w:szCs w:val="20"/>
              </w:rPr>
              <w:t>һаран</w:t>
            </w:r>
            <w:proofErr w:type="spellEnd"/>
            <w:r>
              <w:rPr>
                <w:sz w:val="20"/>
                <w:szCs w:val="20"/>
              </w:rPr>
              <w:t xml:space="preserve"> </w:t>
            </w:r>
            <w:proofErr w:type="spellStart"/>
            <w:r>
              <w:rPr>
                <w:sz w:val="20"/>
                <w:szCs w:val="20"/>
              </w:rPr>
              <w:t>өргх</w:t>
            </w:r>
            <w:proofErr w:type="spellEnd"/>
            <w:r>
              <w:rPr>
                <w:sz w:val="20"/>
                <w:szCs w:val="20"/>
              </w:rPr>
              <w:t>…</w:t>
            </w:r>
          </w:p>
          <w:p w:rsidR="00BF2841" w:rsidRDefault="00BF2841" w:rsidP="00BF2841">
            <w:pPr>
              <w:rPr>
                <w:sz w:val="20"/>
                <w:szCs w:val="20"/>
              </w:rPr>
            </w:pPr>
          </w:p>
          <w:p w:rsidR="00BF2841" w:rsidRDefault="00BF2841" w:rsidP="00BF2841">
            <w:pPr>
              <w:rPr>
                <w:sz w:val="20"/>
                <w:szCs w:val="20"/>
              </w:rPr>
            </w:pPr>
            <w:proofErr w:type="spellStart"/>
            <w:r>
              <w:rPr>
                <w:sz w:val="20"/>
                <w:szCs w:val="20"/>
              </w:rPr>
              <w:t>Сәәхн</w:t>
            </w:r>
            <w:proofErr w:type="spellEnd"/>
            <w:r>
              <w:rPr>
                <w:sz w:val="20"/>
                <w:szCs w:val="20"/>
              </w:rPr>
              <w:t xml:space="preserve"> </w:t>
            </w:r>
            <w:proofErr w:type="spellStart"/>
            <w:r>
              <w:rPr>
                <w:sz w:val="20"/>
                <w:szCs w:val="20"/>
              </w:rPr>
              <w:t>уульнцс</w:t>
            </w:r>
            <w:proofErr w:type="spellEnd"/>
            <w:r>
              <w:rPr>
                <w:sz w:val="20"/>
                <w:szCs w:val="20"/>
              </w:rPr>
              <w:t xml:space="preserve">, парк, </w:t>
            </w:r>
            <w:proofErr w:type="spellStart"/>
            <w:r>
              <w:rPr>
                <w:sz w:val="20"/>
                <w:szCs w:val="20"/>
              </w:rPr>
              <w:t>өндр-өндр</w:t>
            </w:r>
            <w:proofErr w:type="spellEnd"/>
            <w:r>
              <w:rPr>
                <w:sz w:val="20"/>
                <w:szCs w:val="20"/>
              </w:rPr>
              <w:t xml:space="preserve"> </w:t>
            </w:r>
            <w:proofErr w:type="spellStart"/>
            <w:r>
              <w:rPr>
                <w:sz w:val="20"/>
                <w:szCs w:val="20"/>
              </w:rPr>
              <w:t>модд</w:t>
            </w:r>
            <w:proofErr w:type="spellEnd"/>
            <w:r>
              <w:rPr>
                <w:sz w:val="20"/>
                <w:szCs w:val="20"/>
              </w:rPr>
              <w:t xml:space="preserve">, </w:t>
            </w:r>
            <w:proofErr w:type="spellStart"/>
            <w:r>
              <w:rPr>
                <w:sz w:val="20"/>
                <w:szCs w:val="20"/>
              </w:rPr>
              <w:t>бумбвс</w:t>
            </w:r>
            <w:proofErr w:type="spellEnd"/>
            <w:r>
              <w:rPr>
                <w:sz w:val="20"/>
                <w:szCs w:val="20"/>
              </w:rPr>
              <w:t>.</w:t>
            </w:r>
          </w:p>
          <w:p w:rsidR="00BF2841" w:rsidRDefault="00BF2841" w:rsidP="00BF2841">
            <w:pPr>
              <w:rPr>
                <w:sz w:val="20"/>
                <w:szCs w:val="20"/>
              </w:rPr>
            </w:pPr>
          </w:p>
          <w:p w:rsidR="00BF2841" w:rsidRDefault="00BF2841" w:rsidP="00BF2841">
            <w:pPr>
              <w:pStyle w:val="a3"/>
              <w:spacing w:before="0" w:beforeAutospacing="0" w:after="0" w:afterAutospacing="0" w:line="276" w:lineRule="auto"/>
              <w:jc w:val="both"/>
              <w:rPr>
                <w:sz w:val="20"/>
                <w:szCs w:val="20"/>
                <w:lang w:eastAsia="en-US"/>
              </w:rPr>
            </w:pPr>
            <w:proofErr w:type="spellStart"/>
            <w:r>
              <w:rPr>
                <w:sz w:val="20"/>
                <w:szCs w:val="20"/>
                <w:lang w:eastAsia="en-US"/>
              </w:rPr>
              <w:t>Аав-ээҗ</w:t>
            </w:r>
            <w:proofErr w:type="spellEnd"/>
            <w:r>
              <w:rPr>
                <w:sz w:val="20"/>
                <w:szCs w:val="20"/>
                <w:lang w:eastAsia="en-US"/>
              </w:rPr>
              <w:t xml:space="preserve">, </w:t>
            </w:r>
            <w:proofErr w:type="spellStart"/>
            <w:r>
              <w:rPr>
                <w:sz w:val="20"/>
                <w:szCs w:val="20"/>
                <w:lang w:eastAsia="en-US"/>
              </w:rPr>
              <w:t>хош</w:t>
            </w:r>
            <w:proofErr w:type="spellEnd"/>
            <w:r>
              <w:rPr>
                <w:sz w:val="20"/>
                <w:szCs w:val="20"/>
                <w:lang w:eastAsia="en-US"/>
              </w:rPr>
              <w:t xml:space="preserve">, </w:t>
            </w:r>
            <w:proofErr w:type="spellStart"/>
            <w:r>
              <w:rPr>
                <w:sz w:val="20"/>
                <w:szCs w:val="20"/>
                <w:lang w:eastAsia="en-US"/>
              </w:rPr>
              <w:t>хөд</w:t>
            </w:r>
            <w:proofErr w:type="spellEnd"/>
            <w:r>
              <w:rPr>
                <w:sz w:val="20"/>
                <w:szCs w:val="20"/>
                <w:lang w:eastAsia="en-US"/>
              </w:rPr>
              <w:t xml:space="preserve">, </w:t>
            </w:r>
            <w:proofErr w:type="spellStart"/>
            <w:r>
              <w:rPr>
                <w:sz w:val="20"/>
                <w:szCs w:val="20"/>
                <w:lang w:eastAsia="en-US"/>
              </w:rPr>
              <w:t>хурһд</w:t>
            </w:r>
            <w:proofErr w:type="spellEnd"/>
            <w:r>
              <w:rPr>
                <w:sz w:val="20"/>
                <w:szCs w:val="20"/>
                <w:lang w:eastAsia="en-US"/>
              </w:rPr>
              <w:t xml:space="preserve">, </w:t>
            </w:r>
            <w:proofErr w:type="spellStart"/>
            <w:r>
              <w:rPr>
                <w:sz w:val="20"/>
                <w:szCs w:val="20"/>
                <w:lang w:eastAsia="en-US"/>
              </w:rPr>
              <w:t>амрлһн</w:t>
            </w:r>
            <w:proofErr w:type="spellEnd"/>
          </w:p>
          <w:p w:rsidR="00BF2841" w:rsidRDefault="00BF2841" w:rsidP="00BF2841">
            <w:pPr>
              <w:pStyle w:val="a3"/>
              <w:spacing w:before="0" w:beforeAutospacing="0" w:after="0" w:afterAutospacing="0" w:line="276" w:lineRule="auto"/>
              <w:jc w:val="both"/>
              <w:rPr>
                <w:sz w:val="20"/>
                <w:szCs w:val="20"/>
                <w:lang w:eastAsia="en-US"/>
              </w:rPr>
            </w:pPr>
          </w:p>
          <w:p w:rsidR="00BF2841" w:rsidRDefault="00BF2841" w:rsidP="00BF2841">
            <w:pPr>
              <w:pStyle w:val="a3"/>
              <w:spacing w:before="0" w:beforeAutospacing="0" w:after="0" w:afterAutospacing="0" w:line="276" w:lineRule="auto"/>
              <w:jc w:val="both"/>
              <w:rPr>
                <w:sz w:val="20"/>
                <w:szCs w:val="20"/>
                <w:lang w:eastAsia="en-US"/>
              </w:rPr>
            </w:pPr>
            <w:proofErr w:type="spellStart"/>
            <w:r>
              <w:rPr>
                <w:sz w:val="20"/>
                <w:szCs w:val="20"/>
                <w:lang w:eastAsia="en-US"/>
              </w:rPr>
              <w:t>Йовһар</w:t>
            </w:r>
            <w:proofErr w:type="spellEnd"/>
            <w:r>
              <w:rPr>
                <w:sz w:val="20"/>
                <w:szCs w:val="20"/>
                <w:lang w:eastAsia="en-US"/>
              </w:rPr>
              <w:t xml:space="preserve">, </w:t>
            </w:r>
            <w:proofErr w:type="spellStart"/>
            <w:r>
              <w:rPr>
                <w:sz w:val="20"/>
                <w:szCs w:val="20"/>
                <w:lang w:eastAsia="en-US"/>
              </w:rPr>
              <w:t>тергн</w:t>
            </w:r>
            <w:proofErr w:type="spellEnd"/>
            <w:r>
              <w:rPr>
                <w:sz w:val="20"/>
                <w:szCs w:val="20"/>
                <w:lang w:eastAsia="en-US"/>
              </w:rPr>
              <w:t xml:space="preserve">, </w:t>
            </w:r>
            <w:proofErr w:type="spellStart"/>
            <w:r>
              <w:rPr>
                <w:sz w:val="20"/>
                <w:szCs w:val="20"/>
                <w:lang w:eastAsia="en-US"/>
              </w:rPr>
              <w:t>тɵгə</w:t>
            </w:r>
            <w:proofErr w:type="spellEnd"/>
          </w:p>
          <w:p w:rsidR="00BF2841" w:rsidRDefault="00BF2841" w:rsidP="00BF2841">
            <w:pPr>
              <w:pStyle w:val="a3"/>
              <w:spacing w:before="0" w:beforeAutospacing="0" w:after="0" w:afterAutospacing="0" w:line="276" w:lineRule="auto"/>
              <w:jc w:val="both"/>
              <w:rPr>
                <w:sz w:val="20"/>
                <w:szCs w:val="20"/>
                <w:lang w:eastAsia="en-US"/>
              </w:rPr>
            </w:pPr>
            <w:proofErr w:type="spellStart"/>
            <w:r>
              <w:rPr>
                <w:sz w:val="20"/>
                <w:szCs w:val="20"/>
                <w:lang w:eastAsia="en-US"/>
              </w:rPr>
              <w:t>Һəəхх</w:t>
            </w:r>
            <w:proofErr w:type="spellEnd"/>
            <w:r>
              <w:rPr>
                <w:sz w:val="20"/>
                <w:szCs w:val="20"/>
                <w:lang w:eastAsia="en-US"/>
              </w:rPr>
              <w:t xml:space="preserve">, </w:t>
            </w:r>
            <w:proofErr w:type="spellStart"/>
            <w:r>
              <w:rPr>
                <w:sz w:val="20"/>
                <w:szCs w:val="20"/>
                <w:lang w:eastAsia="en-US"/>
              </w:rPr>
              <w:t>зург</w:t>
            </w:r>
            <w:proofErr w:type="spellEnd"/>
            <w:r>
              <w:rPr>
                <w:sz w:val="20"/>
                <w:szCs w:val="20"/>
                <w:lang w:eastAsia="en-US"/>
              </w:rPr>
              <w:t xml:space="preserve"> </w:t>
            </w:r>
            <w:proofErr w:type="spellStart"/>
            <w:r>
              <w:rPr>
                <w:sz w:val="20"/>
                <w:szCs w:val="20"/>
                <w:lang w:eastAsia="en-US"/>
              </w:rPr>
              <w:t>цокх</w:t>
            </w:r>
            <w:proofErr w:type="spellEnd"/>
          </w:p>
          <w:p w:rsidR="00BF2841" w:rsidRDefault="00BF2841" w:rsidP="00BF2841">
            <w:pPr>
              <w:pStyle w:val="a3"/>
              <w:spacing w:before="0" w:beforeAutospacing="0" w:after="0" w:afterAutospacing="0" w:line="276" w:lineRule="auto"/>
              <w:jc w:val="both"/>
              <w:rPr>
                <w:sz w:val="20"/>
                <w:szCs w:val="20"/>
                <w:lang w:eastAsia="en-US"/>
              </w:rPr>
            </w:pPr>
            <w:proofErr w:type="spellStart"/>
            <w:r>
              <w:rPr>
                <w:sz w:val="20"/>
                <w:szCs w:val="20"/>
                <w:lang w:eastAsia="en-US"/>
              </w:rPr>
              <w:t>Керг</w:t>
            </w:r>
            <w:proofErr w:type="spellEnd"/>
            <w:r>
              <w:rPr>
                <w:sz w:val="20"/>
                <w:szCs w:val="20"/>
                <w:lang w:eastAsia="en-US"/>
              </w:rPr>
              <w:t xml:space="preserve">, </w:t>
            </w:r>
            <w:proofErr w:type="spellStart"/>
            <w:r>
              <w:rPr>
                <w:sz w:val="20"/>
                <w:szCs w:val="20"/>
                <w:lang w:eastAsia="en-US"/>
              </w:rPr>
              <w:t>күцəх</w:t>
            </w:r>
            <w:proofErr w:type="spellEnd"/>
          </w:p>
          <w:p w:rsidR="00F23B5A" w:rsidRDefault="00F23B5A" w:rsidP="001E1A70">
            <w:pPr>
              <w:rPr>
                <w:sz w:val="20"/>
                <w:szCs w:val="20"/>
                <w:lang w:eastAsia="en-US"/>
              </w:rPr>
            </w:pPr>
          </w:p>
        </w:tc>
        <w:tc>
          <w:tcPr>
            <w:tcW w:w="2266" w:type="dxa"/>
            <w:vMerge w:val="restart"/>
            <w:tcBorders>
              <w:top w:val="single" w:sz="4" w:space="0" w:color="auto"/>
              <w:left w:val="single" w:sz="4" w:space="0" w:color="auto"/>
              <w:right w:val="single" w:sz="4" w:space="0" w:color="auto"/>
            </w:tcBorders>
            <w:vAlign w:val="center"/>
          </w:tcPr>
          <w:p w:rsidR="00BF2841" w:rsidRDefault="00BF2841" w:rsidP="00BF2841">
            <w:pPr>
              <w:rPr>
                <w:sz w:val="20"/>
                <w:szCs w:val="20"/>
              </w:rPr>
            </w:pPr>
            <w:r>
              <w:rPr>
                <w:sz w:val="20"/>
                <w:szCs w:val="20"/>
              </w:rPr>
              <w:lastRenderedPageBreak/>
              <w:t>Устный опрос лексических единиц по теме «Распорядок дня»</w:t>
            </w:r>
          </w:p>
          <w:p w:rsidR="00BF2841" w:rsidRDefault="00BF2841" w:rsidP="00BF2841">
            <w:pPr>
              <w:rPr>
                <w:sz w:val="20"/>
                <w:szCs w:val="20"/>
              </w:rPr>
            </w:pPr>
          </w:p>
          <w:p w:rsidR="00BF2841" w:rsidRDefault="00BF2841" w:rsidP="00BF2841">
            <w:pPr>
              <w:rPr>
                <w:sz w:val="20"/>
                <w:szCs w:val="20"/>
              </w:rPr>
            </w:pPr>
            <w:r>
              <w:rPr>
                <w:sz w:val="20"/>
                <w:szCs w:val="20"/>
              </w:rPr>
              <w:t>Самопроверка знаний лексических единиц по теме.</w:t>
            </w:r>
          </w:p>
          <w:p w:rsidR="00BF2841" w:rsidRDefault="00BF2841" w:rsidP="00BF2841">
            <w:pPr>
              <w:rPr>
                <w:sz w:val="20"/>
                <w:szCs w:val="20"/>
              </w:rPr>
            </w:pPr>
            <w:r>
              <w:rPr>
                <w:sz w:val="20"/>
                <w:szCs w:val="20"/>
              </w:rPr>
              <w:t>- рассказать о своем распорядке дня</w:t>
            </w:r>
          </w:p>
          <w:p w:rsidR="00BF2841" w:rsidRDefault="00BF2841" w:rsidP="00BF2841">
            <w:pPr>
              <w:rPr>
                <w:sz w:val="20"/>
                <w:szCs w:val="20"/>
              </w:rPr>
            </w:pPr>
          </w:p>
          <w:p w:rsidR="00BF2841" w:rsidRDefault="00BF2841" w:rsidP="00BF2841">
            <w:pPr>
              <w:rPr>
                <w:sz w:val="20"/>
                <w:szCs w:val="20"/>
              </w:rPr>
            </w:pPr>
            <w:r>
              <w:rPr>
                <w:sz w:val="20"/>
                <w:szCs w:val="20"/>
              </w:rPr>
              <w:t xml:space="preserve">- расспросить одноклассников о их </w:t>
            </w:r>
            <w:r>
              <w:rPr>
                <w:sz w:val="20"/>
                <w:szCs w:val="20"/>
              </w:rPr>
              <w:lastRenderedPageBreak/>
              <w:t>распорядке дня, что они умеют делать</w:t>
            </w:r>
          </w:p>
          <w:p w:rsidR="00BF2841" w:rsidRDefault="00BF2841" w:rsidP="00BF2841">
            <w:pPr>
              <w:rPr>
                <w:sz w:val="20"/>
                <w:szCs w:val="20"/>
              </w:rPr>
            </w:pPr>
          </w:p>
          <w:p w:rsidR="00F23B5A" w:rsidRDefault="00F23B5A" w:rsidP="001E1A70">
            <w:pPr>
              <w:rPr>
                <w:sz w:val="20"/>
                <w:szCs w:val="20"/>
                <w:lang w:eastAsia="en-US"/>
              </w:rPr>
            </w:pPr>
          </w:p>
        </w:tc>
        <w:tc>
          <w:tcPr>
            <w:tcW w:w="2104" w:type="dxa"/>
            <w:vMerge w:val="restart"/>
            <w:tcBorders>
              <w:top w:val="single" w:sz="4" w:space="0" w:color="auto"/>
              <w:left w:val="single" w:sz="4" w:space="0" w:color="auto"/>
              <w:right w:val="single" w:sz="4" w:space="0" w:color="auto"/>
            </w:tcBorders>
            <w:vAlign w:val="center"/>
          </w:tcPr>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b/>
                <w:bCs/>
                <w:sz w:val="20"/>
                <w:szCs w:val="20"/>
                <w:lang w:eastAsia="en-US"/>
              </w:rPr>
              <w:lastRenderedPageBreak/>
              <w:t xml:space="preserve">Регулятивные </w:t>
            </w:r>
            <w:proofErr w:type="spellStart"/>
            <w:r>
              <w:rPr>
                <w:b/>
                <w:bCs/>
                <w:sz w:val="20"/>
                <w:szCs w:val="20"/>
                <w:lang w:eastAsia="en-US"/>
              </w:rPr>
              <w:t>ууд</w:t>
            </w:r>
            <w:proofErr w:type="spellEnd"/>
            <w:r>
              <w:rPr>
                <w:b/>
                <w:bCs/>
                <w:sz w:val="20"/>
                <w:szCs w:val="20"/>
                <w:lang w:eastAsia="en-US"/>
              </w:rPr>
              <w:t>:</w:t>
            </w: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Формирование эстетических потребностей, ценностей и чувств.</w:t>
            </w: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Развитие этических чувств,</w:t>
            </w:r>
            <w:r>
              <w:rPr>
                <w:b/>
                <w:bCs/>
                <w:sz w:val="20"/>
                <w:szCs w:val="20"/>
                <w:lang w:eastAsia="en-US"/>
              </w:rPr>
              <w:t xml:space="preserve"> Коммуникативные </w:t>
            </w:r>
            <w:proofErr w:type="spellStart"/>
            <w:r>
              <w:rPr>
                <w:b/>
                <w:bCs/>
                <w:sz w:val="20"/>
                <w:szCs w:val="20"/>
                <w:lang w:eastAsia="en-US"/>
              </w:rPr>
              <w:t>ууд</w:t>
            </w:r>
            <w:proofErr w:type="spellEnd"/>
            <w:r>
              <w:rPr>
                <w:b/>
                <w:bCs/>
                <w:sz w:val="20"/>
                <w:szCs w:val="20"/>
                <w:lang w:eastAsia="en-US"/>
              </w:rPr>
              <w:t>:</w:t>
            </w:r>
          </w:p>
          <w:p w:rsidR="00F23B5A" w:rsidRDefault="00F23B5A" w:rsidP="00F23B5A">
            <w:pPr>
              <w:pStyle w:val="a3"/>
              <w:shd w:val="clear" w:color="auto" w:fill="FFFFFF"/>
              <w:spacing w:before="0" w:beforeAutospacing="0" w:after="0" w:afterAutospacing="0" w:line="245" w:lineRule="atLeast"/>
              <w:textAlignment w:val="baseline"/>
              <w:rPr>
                <w:sz w:val="20"/>
                <w:szCs w:val="20"/>
                <w:lang w:eastAsia="en-US"/>
              </w:rPr>
            </w:pPr>
            <w:r>
              <w:rPr>
                <w:sz w:val="20"/>
                <w:szCs w:val="20"/>
                <w:bdr w:val="none" w:sz="0" w:space="0" w:color="auto" w:frame="1"/>
                <w:lang w:eastAsia="en-US"/>
              </w:rPr>
              <w:t xml:space="preserve">Участвовать в диалоге: слушать и </w:t>
            </w:r>
            <w:r>
              <w:rPr>
                <w:sz w:val="20"/>
                <w:szCs w:val="20"/>
                <w:bdr w:val="none" w:sz="0" w:space="0" w:color="auto" w:frame="1"/>
                <w:lang w:eastAsia="en-US"/>
              </w:rPr>
              <w:lastRenderedPageBreak/>
              <w:t>понимать других, высказывать свою точку зрения на события, поступки.</w:t>
            </w:r>
          </w:p>
          <w:p w:rsidR="00F23B5A" w:rsidRDefault="00F23B5A" w:rsidP="00F23B5A">
            <w:pPr>
              <w:rPr>
                <w:sz w:val="20"/>
                <w:szCs w:val="20"/>
                <w:bdr w:val="none" w:sz="0" w:space="0" w:color="auto" w:frame="1"/>
                <w:lang w:eastAsia="en-US"/>
              </w:rPr>
            </w:pPr>
          </w:p>
        </w:tc>
        <w:tc>
          <w:tcPr>
            <w:tcW w:w="2694" w:type="dxa"/>
            <w:vMerge w:val="restart"/>
            <w:tcBorders>
              <w:top w:val="single" w:sz="4" w:space="0" w:color="auto"/>
              <w:left w:val="single" w:sz="4" w:space="0" w:color="auto"/>
              <w:right w:val="single" w:sz="4" w:space="0" w:color="auto"/>
            </w:tcBorders>
            <w:vAlign w:val="center"/>
          </w:tcPr>
          <w:p w:rsidR="00F23B5A" w:rsidRDefault="00F23B5A" w:rsidP="00F23B5A">
            <w:pPr>
              <w:rPr>
                <w:sz w:val="20"/>
                <w:szCs w:val="20"/>
                <w:lang w:eastAsia="en-US"/>
              </w:rPr>
            </w:pPr>
            <w:r>
              <w:rPr>
                <w:sz w:val="20"/>
                <w:szCs w:val="20"/>
                <w:lang w:eastAsia="en-US"/>
              </w:rPr>
              <w:lastRenderedPageBreak/>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F23B5A" w:rsidRDefault="00F23B5A" w:rsidP="00F23B5A">
            <w:pPr>
              <w:ind w:firstLine="708"/>
              <w:rPr>
                <w:sz w:val="20"/>
                <w:szCs w:val="20"/>
                <w:lang w:eastAsia="en-US"/>
              </w:rPr>
            </w:pPr>
          </w:p>
          <w:p w:rsidR="00F23B5A" w:rsidRDefault="00F23B5A" w:rsidP="001E1A70">
            <w:pPr>
              <w:rPr>
                <w:sz w:val="20"/>
                <w:szCs w:val="20"/>
                <w:lang w:eastAsia="en-US"/>
              </w:rPr>
            </w:pPr>
          </w:p>
        </w:tc>
      </w:tr>
      <w:tr w:rsidR="00F23B5A" w:rsidTr="00F03D27">
        <w:tc>
          <w:tcPr>
            <w:tcW w:w="850" w:type="dxa"/>
            <w:tcBorders>
              <w:top w:val="single" w:sz="4" w:space="0" w:color="auto"/>
              <w:left w:val="single" w:sz="4" w:space="0" w:color="auto"/>
              <w:bottom w:val="single" w:sz="4" w:space="0" w:color="auto"/>
              <w:right w:val="single" w:sz="4" w:space="0" w:color="auto"/>
            </w:tcBorders>
          </w:tcPr>
          <w:p w:rsidR="00F23B5A" w:rsidRDefault="00F23B5A" w:rsidP="001E1A70">
            <w:pPr>
              <w:tabs>
                <w:tab w:val="left" w:pos="1782"/>
              </w:tabs>
              <w:spacing w:line="276" w:lineRule="auto"/>
              <w:rPr>
                <w:sz w:val="20"/>
                <w:szCs w:val="20"/>
                <w:lang w:eastAsia="en-US"/>
              </w:rPr>
            </w:pPr>
            <w:r>
              <w:rPr>
                <w:sz w:val="20"/>
                <w:szCs w:val="20"/>
                <w:lang w:eastAsia="en-US"/>
              </w:rPr>
              <w:t>22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3B5A" w:rsidRPr="00ED1698" w:rsidRDefault="00F23B5A" w:rsidP="001E1A70">
            <w:pPr>
              <w:jc w:val="both"/>
            </w:pPr>
            <w:r w:rsidRPr="00ED1698">
              <w:rPr>
                <w:rFonts w:eastAsia="Calibri"/>
                <w:lang w:eastAsia="en-US"/>
              </w:rPr>
              <w:t xml:space="preserve">Когда твой день рождения?/ Чини </w:t>
            </w:r>
            <w:proofErr w:type="spellStart"/>
            <w:r w:rsidRPr="00ED1698">
              <w:rPr>
                <w:rFonts w:eastAsia="Calibri"/>
                <w:lang w:eastAsia="en-US"/>
              </w:rPr>
              <w:t>һарсн</w:t>
            </w:r>
            <w:proofErr w:type="spellEnd"/>
            <w:r w:rsidRPr="00ED1698">
              <w:rPr>
                <w:rFonts w:eastAsia="Calibri"/>
                <w:lang w:eastAsia="en-US"/>
              </w:rPr>
              <w:t xml:space="preserve"> </w:t>
            </w:r>
            <w:proofErr w:type="spellStart"/>
            <w:r w:rsidRPr="00ED1698">
              <w:rPr>
                <w:rFonts w:eastAsia="Calibri"/>
                <w:lang w:eastAsia="en-US"/>
              </w:rPr>
              <w:t>өдр</w:t>
            </w:r>
            <w:proofErr w:type="spellEnd"/>
            <w:r w:rsidRPr="00ED1698">
              <w:rPr>
                <w:rFonts w:eastAsia="Calibri"/>
                <w:lang w:eastAsia="en-US"/>
              </w:rPr>
              <w:t xml:space="preserve"> </w:t>
            </w:r>
            <w:proofErr w:type="spellStart"/>
            <w:r w:rsidRPr="00ED1698">
              <w:rPr>
                <w:rFonts w:eastAsia="Calibri"/>
                <w:lang w:eastAsia="en-US"/>
              </w:rPr>
              <w:t>кезә</w:t>
            </w:r>
            <w:proofErr w:type="spellEnd"/>
            <w:r w:rsidRPr="00ED1698">
              <w:rPr>
                <w:rFonts w:eastAsia="Calibri"/>
                <w:lang w:eastAsia="en-US"/>
              </w:rPr>
              <w:t>?</w:t>
            </w:r>
          </w:p>
        </w:tc>
        <w:tc>
          <w:tcPr>
            <w:tcW w:w="929" w:type="dxa"/>
            <w:tcBorders>
              <w:top w:val="single" w:sz="4" w:space="0" w:color="auto"/>
              <w:left w:val="single" w:sz="4" w:space="0" w:color="auto"/>
              <w:bottom w:val="single" w:sz="4" w:space="0" w:color="auto"/>
              <w:right w:val="single" w:sz="4" w:space="0" w:color="auto"/>
            </w:tcBorders>
          </w:tcPr>
          <w:p w:rsidR="00F23B5A" w:rsidRDefault="00F23B5A" w:rsidP="001E1A70">
            <w:pPr>
              <w:spacing w:line="276" w:lineRule="auto"/>
              <w:jc w:val="both"/>
              <w:rPr>
                <w:sz w:val="20"/>
                <w:szCs w:val="20"/>
              </w:rPr>
            </w:pPr>
            <w:r>
              <w:rPr>
                <w:sz w:val="20"/>
                <w:szCs w:val="20"/>
              </w:rPr>
              <w:t>1</w:t>
            </w:r>
          </w:p>
        </w:tc>
        <w:tc>
          <w:tcPr>
            <w:tcW w:w="2214" w:type="dxa"/>
            <w:vMerge/>
            <w:tcBorders>
              <w:left w:val="single" w:sz="4" w:space="0" w:color="auto"/>
              <w:right w:val="single" w:sz="4" w:space="0" w:color="auto"/>
            </w:tcBorders>
            <w:vAlign w:val="center"/>
          </w:tcPr>
          <w:p w:rsidR="00F23B5A" w:rsidRDefault="00F23B5A" w:rsidP="001E1A70">
            <w:pPr>
              <w:rPr>
                <w:sz w:val="20"/>
                <w:szCs w:val="20"/>
                <w:lang w:eastAsia="en-US"/>
              </w:rPr>
            </w:pPr>
          </w:p>
        </w:tc>
        <w:tc>
          <w:tcPr>
            <w:tcW w:w="2266" w:type="dxa"/>
            <w:vMerge/>
            <w:tcBorders>
              <w:left w:val="single" w:sz="4" w:space="0" w:color="auto"/>
              <w:right w:val="single" w:sz="4" w:space="0" w:color="auto"/>
            </w:tcBorders>
            <w:vAlign w:val="center"/>
          </w:tcPr>
          <w:p w:rsidR="00F23B5A" w:rsidRDefault="00F23B5A" w:rsidP="001E1A70">
            <w:pPr>
              <w:rPr>
                <w:sz w:val="20"/>
                <w:szCs w:val="20"/>
                <w:lang w:eastAsia="en-US"/>
              </w:rPr>
            </w:pPr>
          </w:p>
        </w:tc>
        <w:tc>
          <w:tcPr>
            <w:tcW w:w="2104" w:type="dxa"/>
            <w:vMerge/>
            <w:tcBorders>
              <w:left w:val="single" w:sz="4" w:space="0" w:color="auto"/>
              <w:right w:val="single" w:sz="4" w:space="0" w:color="auto"/>
            </w:tcBorders>
            <w:vAlign w:val="center"/>
          </w:tcPr>
          <w:p w:rsidR="00F23B5A" w:rsidRDefault="00F23B5A" w:rsidP="001E1A70">
            <w:pPr>
              <w:rPr>
                <w:sz w:val="20"/>
                <w:szCs w:val="20"/>
                <w:bdr w:val="none" w:sz="0" w:space="0" w:color="auto" w:frame="1"/>
                <w:lang w:eastAsia="en-US"/>
              </w:rPr>
            </w:pPr>
          </w:p>
        </w:tc>
        <w:tc>
          <w:tcPr>
            <w:tcW w:w="2694" w:type="dxa"/>
            <w:vMerge/>
            <w:tcBorders>
              <w:left w:val="single" w:sz="4" w:space="0" w:color="auto"/>
              <w:right w:val="single" w:sz="4" w:space="0" w:color="auto"/>
            </w:tcBorders>
            <w:vAlign w:val="center"/>
          </w:tcPr>
          <w:p w:rsidR="00F23B5A" w:rsidRDefault="00F23B5A" w:rsidP="001E1A70">
            <w:pPr>
              <w:rPr>
                <w:sz w:val="20"/>
                <w:szCs w:val="20"/>
                <w:lang w:eastAsia="en-US"/>
              </w:rPr>
            </w:pPr>
          </w:p>
        </w:tc>
      </w:tr>
      <w:tr w:rsidR="00F23B5A" w:rsidTr="00F03D27">
        <w:tc>
          <w:tcPr>
            <w:tcW w:w="850" w:type="dxa"/>
            <w:tcBorders>
              <w:top w:val="single" w:sz="4" w:space="0" w:color="auto"/>
              <w:left w:val="single" w:sz="4" w:space="0" w:color="auto"/>
              <w:bottom w:val="single" w:sz="4" w:space="0" w:color="auto"/>
              <w:right w:val="single" w:sz="4" w:space="0" w:color="auto"/>
            </w:tcBorders>
          </w:tcPr>
          <w:p w:rsidR="00F23B5A" w:rsidRDefault="00F23B5A" w:rsidP="001E1A70">
            <w:pPr>
              <w:tabs>
                <w:tab w:val="left" w:pos="1782"/>
              </w:tabs>
              <w:spacing w:line="276" w:lineRule="auto"/>
              <w:rPr>
                <w:sz w:val="20"/>
                <w:szCs w:val="20"/>
                <w:lang w:eastAsia="en-US"/>
              </w:rPr>
            </w:pPr>
            <w:r>
              <w:rPr>
                <w:sz w:val="20"/>
                <w:szCs w:val="20"/>
                <w:lang w:eastAsia="en-US"/>
              </w:rPr>
              <w:t>23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3B5A" w:rsidRPr="00ED1698" w:rsidRDefault="00F23B5A" w:rsidP="001E1A70">
            <w:pPr>
              <w:jc w:val="both"/>
            </w:pPr>
            <w:r w:rsidRPr="00ED1698">
              <w:t>Ты любишь играть?/</w:t>
            </w:r>
            <w:proofErr w:type="spellStart"/>
            <w:r w:rsidRPr="00ED1698">
              <w:t>Чи</w:t>
            </w:r>
            <w:proofErr w:type="spellEnd"/>
            <w:r w:rsidRPr="00ED1698">
              <w:t xml:space="preserve"> </w:t>
            </w:r>
            <w:proofErr w:type="spellStart"/>
            <w:r w:rsidRPr="00ED1698">
              <w:t>наадхдан</w:t>
            </w:r>
            <w:proofErr w:type="spellEnd"/>
            <w:r w:rsidRPr="00ED1698">
              <w:t xml:space="preserve"> </w:t>
            </w:r>
            <w:proofErr w:type="spellStart"/>
            <w:r w:rsidRPr="00ED1698">
              <w:t>дуртавч</w:t>
            </w:r>
            <w:proofErr w:type="spellEnd"/>
            <w:r w:rsidRPr="00ED1698">
              <w:t>?</w:t>
            </w:r>
          </w:p>
        </w:tc>
        <w:tc>
          <w:tcPr>
            <w:tcW w:w="929" w:type="dxa"/>
            <w:tcBorders>
              <w:top w:val="single" w:sz="4" w:space="0" w:color="auto"/>
              <w:left w:val="single" w:sz="4" w:space="0" w:color="auto"/>
              <w:bottom w:val="single" w:sz="4" w:space="0" w:color="auto"/>
              <w:right w:val="single" w:sz="4" w:space="0" w:color="auto"/>
            </w:tcBorders>
          </w:tcPr>
          <w:p w:rsidR="00F23B5A" w:rsidRDefault="00F23B5A" w:rsidP="001E1A70">
            <w:pPr>
              <w:spacing w:line="276" w:lineRule="auto"/>
              <w:jc w:val="both"/>
              <w:rPr>
                <w:sz w:val="20"/>
                <w:szCs w:val="20"/>
              </w:rPr>
            </w:pPr>
            <w:r>
              <w:rPr>
                <w:sz w:val="20"/>
                <w:szCs w:val="20"/>
              </w:rPr>
              <w:t>1</w:t>
            </w:r>
          </w:p>
        </w:tc>
        <w:tc>
          <w:tcPr>
            <w:tcW w:w="2214" w:type="dxa"/>
            <w:vMerge/>
            <w:tcBorders>
              <w:left w:val="single" w:sz="4" w:space="0" w:color="auto"/>
              <w:right w:val="single" w:sz="4" w:space="0" w:color="auto"/>
            </w:tcBorders>
            <w:vAlign w:val="center"/>
          </w:tcPr>
          <w:p w:rsidR="00F23B5A" w:rsidRDefault="00F23B5A" w:rsidP="001E1A70">
            <w:pPr>
              <w:rPr>
                <w:sz w:val="20"/>
                <w:szCs w:val="20"/>
                <w:lang w:eastAsia="en-US"/>
              </w:rPr>
            </w:pPr>
          </w:p>
        </w:tc>
        <w:tc>
          <w:tcPr>
            <w:tcW w:w="2266" w:type="dxa"/>
            <w:vMerge/>
            <w:tcBorders>
              <w:left w:val="single" w:sz="4" w:space="0" w:color="auto"/>
              <w:right w:val="single" w:sz="4" w:space="0" w:color="auto"/>
            </w:tcBorders>
            <w:vAlign w:val="center"/>
          </w:tcPr>
          <w:p w:rsidR="00F23B5A" w:rsidRDefault="00F23B5A" w:rsidP="001E1A70">
            <w:pPr>
              <w:rPr>
                <w:sz w:val="20"/>
                <w:szCs w:val="20"/>
                <w:lang w:eastAsia="en-US"/>
              </w:rPr>
            </w:pPr>
          </w:p>
        </w:tc>
        <w:tc>
          <w:tcPr>
            <w:tcW w:w="2104" w:type="dxa"/>
            <w:vMerge/>
            <w:tcBorders>
              <w:left w:val="single" w:sz="4" w:space="0" w:color="auto"/>
              <w:right w:val="single" w:sz="4" w:space="0" w:color="auto"/>
            </w:tcBorders>
            <w:vAlign w:val="center"/>
          </w:tcPr>
          <w:p w:rsidR="00F23B5A" w:rsidRDefault="00F23B5A" w:rsidP="001E1A70">
            <w:pPr>
              <w:rPr>
                <w:sz w:val="20"/>
                <w:szCs w:val="20"/>
                <w:bdr w:val="none" w:sz="0" w:space="0" w:color="auto" w:frame="1"/>
                <w:lang w:eastAsia="en-US"/>
              </w:rPr>
            </w:pPr>
          </w:p>
        </w:tc>
        <w:tc>
          <w:tcPr>
            <w:tcW w:w="2694" w:type="dxa"/>
            <w:vMerge/>
            <w:tcBorders>
              <w:left w:val="single" w:sz="4" w:space="0" w:color="auto"/>
              <w:right w:val="single" w:sz="4" w:space="0" w:color="auto"/>
            </w:tcBorders>
            <w:vAlign w:val="center"/>
          </w:tcPr>
          <w:p w:rsidR="00F23B5A" w:rsidRDefault="00F23B5A" w:rsidP="001E1A70">
            <w:pPr>
              <w:rPr>
                <w:sz w:val="20"/>
                <w:szCs w:val="20"/>
                <w:lang w:eastAsia="en-US"/>
              </w:rPr>
            </w:pPr>
          </w:p>
        </w:tc>
      </w:tr>
      <w:tr w:rsidR="00F23B5A" w:rsidTr="00F03D27">
        <w:tc>
          <w:tcPr>
            <w:tcW w:w="850" w:type="dxa"/>
            <w:tcBorders>
              <w:top w:val="single" w:sz="4" w:space="0" w:color="auto"/>
              <w:left w:val="single" w:sz="4" w:space="0" w:color="auto"/>
              <w:bottom w:val="single" w:sz="4" w:space="0" w:color="auto"/>
              <w:right w:val="single" w:sz="4" w:space="0" w:color="auto"/>
            </w:tcBorders>
          </w:tcPr>
          <w:p w:rsidR="00F23B5A" w:rsidRDefault="00BF2841" w:rsidP="001E1A70">
            <w:pPr>
              <w:tabs>
                <w:tab w:val="left" w:pos="1782"/>
              </w:tabs>
              <w:spacing w:line="276" w:lineRule="auto"/>
              <w:rPr>
                <w:sz w:val="20"/>
                <w:szCs w:val="20"/>
                <w:lang w:eastAsia="en-US"/>
              </w:rPr>
            </w:pPr>
            <w:r>
              <w:rPr>
                <w:sz w:val="20"/>
                <w:szCs w:val="20"/>
                <w:lang w:eastAsia="en-US"/>
              </w:rPr>
              <w:t>2</w:t>
            </w:r>
            <w:r w:rsidR="00F23B5A">
              <w:rPr>
                <w:sz w:val="20"/>
                <w:szCs w:val="20"/>
                <w:lang w:eastAsia="en-US"/>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3B5A" w:rsidRDefault="00F23B5A" w:rsidP="001E1A70">
            <w:pPr>
              <w:jc w:val="both"/>
              <w:rPr>
                <w:rFonts w:eastAsia="Calibri"/>
                <w:lang w:eastAsia="en-US"/>
              </w:rPr>
            </w:pPr>
            <w:r w:rsidRPr="00ED1698">
              <w:t>Что ты выучил?</w:t>
            </w:r>
            <w:r w:rsidRPr="00ED1698">
              <w:rPr>
                <w:rFonts w:eastAsia="Calibri"/>
                <w:lang w:eastAsia="en-US"/>
              </w:rPr>
              <w:t xml:space="preserve"> / </w:t>
            </w:r>
            <w:proofErr w:type="spellStart"/>
            <w:r w:rsidRPr="00ED1698">
              <w:rPr>
                <w:rFonts w:eastAsia="Calibri"/>
                <w:lang w:eastAsia="en-US"/>
              </w:rPr>
              <w:t>Чи</w:t>
            </w:r>
            <w:proofErr w:type="spellEnd"/>
            <w:r w:rsidRPr="00ED1698">
              <w:rPr>
                <w:rFonts w:eastAsia="Calibri"/>
                <w:lang w:eastAsia="en-US"/>
              </w:rPr>
              <w:t xml:space="preserve"> ю </w:t>
            </w:r>
            <w:proofErr w:type="spellStart"/>
            <w:r w:rsidRPr="00ED1698">
              <w:rPr>
                <w:rFonts w:eastAsia="Calibri"/>
                <w:lang w:eastAsia="en-US"/>
              </w:rPr>
              <w:t>дасвч</w:t>
            </w:r>
            <w:proofErr w:type="spellEnd"/>
            <w:r w:rsidRPr="00ED1698">
              <w:rPr>
                <w:rFonts w:eastAsia="Calibri"/>
                <w:lang w:eastAsia="en-US"/>
              </w:rPr>
              <w:t>?</w:t>
            </w:r>
          </w:p>
          <w:p w:rsidR="00F23B5A" w:rsidRPr="00ED1698" w:rsidRDefault="00F23B5A" w:rsidP="001E1A70">
            <w:pPr>
              <w:jc w:val="both"/>
            </w:pPr>
          </w:p>
        </w:tc>
        <w:tc>
          <w:tcPr>
            <w:tcW w:w="929" w:type="dxa"/>
            <w:tcBorders>
              <w:top w:val="single" w:sz="4" w:space="0" w:color="auto"/>
              <w:left w:val="single" w:sz="4" w:space="0" w:color="auto"/>
              <w:bottom w:val="single" w:sz="4" w:space="0" w:color="auto"/>
              <w:right w:val="single" w:sz="4" w:space="0" w:color="auto"/>
            </w:tcBorders>
          </w:tcPr>
          <w:p w:rsidR="00F23B5A" w:rsidRDefault="00F23B5A" w:rsidP="001E1A70">
            <w:pPr>
              <w:spacing w:line="276" w:lineRule="auto"/>
              <w:jc w:val="both"/>
              <w:rPr>
                <w:sz w:val="20"/>
                <w:szCs w:val="20"/>
              </w:rPr>
            </w:pPr>
            <w:r>
              <w:rPr>
                <w:sz w:val="20"/>
                <w:szCs w:val="20"/>
              </w:rPr>
              <w:t>1</w:t>
            </w:r>
          </w:p>
        </w:tc>
        <w:tc>
          <w:tcPr>
            <w:tcW w:w="2214" w:type="dxa"/>
            <w:vMerge/>
            <w:tcBorders>
              <w:left w:val="single" w:sz="4" w:space="0" w:color="auto"/>
              <w:bottom w:val="single" w:sz="4" w:space="0" w:color="auto"/>
              <w:right w:val="single" w:sz="4" w:space="0" w:color="auto"/>
            </w:tcBorders>
            <w:vAlign w:val="center"/>
          </w:tcPr>
          <w:p w:rsidR="00F23B5A" w:rsidRDefault="00F23B5A" w:rsidP="001E1A70">
            <w:pPr>
              <w:rPr>
                <w:sz w:val="20"/>
                <w:szCs w:val="20"/>
                <w:lang w:eastAsia="en-US"/>
              </w:rPr>
            </w:pPr>
          </w:p>
        </w:tc>
        <w:tc>
          <w:tcPr>
            <w:tcW w:w="2266" w:type="dxa"/>
            <w:vMerge/>
            <w:tcBorders>
              <w:left w:val="single" w:sz="4" w:space="0" w:color="auto"/>
              <w:bottom w:val="single" w:sz="4" w:space="0" w:color="auto"/>
              <w:right w:val="single" w:sz="4" w:space="0" w:color="auto"/>
            </w:tcBorders>
            <w:vAlign w:val="center"/>
          </w:tcPr>
          <w:p w:rsidR="00F23B5A" w:rsidRDefault="00F23B5A" w:rsidP="001E1A70">
            <w:pPr>
              <w:rPr>
                <w:sz w:val="20"/>
                <w:szCs w:val="20"/>
                <w:lang w:eastAsia="en-US"/>
              </w:rPr>
            </w:pPr>
          </w:p>
        </w:tc>
        <w:tc>
          <w:tcPr>
            <w:tcW w:w="2104" w:type="dxa"/>
            <w:vMerge/>
            <w:tcBorders>
              <w:left w:val="single" w:sz="4" w:space="0" w:color="auto"/>
              <w:bottom w:val="single" w:sz="4" w:space="0" w:color="auto"/>
              <w:right w:val="single" w:sz="4" w:space="0" w:color="auto"/>
            </w:tcBorders>
            <w:vAlign w:val="center"/>
          </w:tcPr>
          <w:p w:rsidR="00F23B5A" w:rsidRDefault="00F23B5A" w:rsidP="001E1A70">
            <w:pPr>
              <w:rPr>
                <w:sz w:val="20"/>
                <w:szCs w:val="20"/>
                <w:bdr w:val="none" w:sz="0" w:space="0" w:color="auto" w:frame="1"/>
                <w:lang w:eastAsia="en-US"/>
              </w:rPr>
            </w:pPr>
          </w:p>
        </w:tc>
        <w:tc>
          <w:tcPr>
            <w:tcW w:w="2694" w:type="dxa"/>
            <w:vMerge/>
            <w:tcBorders>
              <w:left w:val="single" w:sz="4" w:space="0" w:color="auto"/>
              <w:bottom w:val="single" w:sz="4" w:space="0" w:color="auto"/>
              <w:right w:val="single" w:sz="4" w:space="0" w:color="auto"/>
            </w:tcBorders>
            <w:vAlign w:val="center"/>
          </w:tcPr>
          <w:p w:rsidR="00F23B5A" w:rsidRDefault="00F23B5A" w:rsidP="001E1A70">
            <w:pPr>
              <w:rPr>
                <w:sz w:val="20"/>
                <w:szCs w:val="20"/>
                <w:lang w:eastAsia="en-US"/>
              </w:rPr>
            </w:pPr>
          </w:p>
        </w:tc>
      </w:tr>
    </w:tbl>
    <w:p w:rsidR="006538BD" w:rsidRPr="00BF2841" w:rsidRDefault="006538BD" w:rsidP="00BF2841">
      <w:pPr>
        <w:tabs>
          <w:tab w:val="left" w:pos="3765"/>
        </w:tabs>
        <w:rPr>
          <w:sz w:val="20"/>
          <w:szCs w:val="20"/>
        </w:rPr>
      </w:pPr>
    </w:p>
    <w:p w:rsidR="008F594F" w:rsidRPr="001E1A70" w:rsidRDefault="008F594F" w:rsidP="00130B87">
      <w:pPr>
        <w:jc w:val="center"/>
      </w:pPr>
    </w:p>
    <w:p w:rsidR="0018533E" w:rsidRDefault="008F594F" w:rsidP="00130B87">
      <w:pPr>
        <w:jc w:val="center"/>
      </w:pPr>
      <w:r>
        <w:rPr>
          <w:lang w:val="en-US"/>
        </w:rPr>
        <w:t>V</w:t>
      </w:r>
      <w:r w:rsidRPr="008F594F">
        <w:t xml:space="preserve">. </w:t>
      </w:r>
      <w:r w:rsidR="00130B87">
        <w:t>УМК</w:t>
      </w:r>
    </w:p>
    <w:p w:rsidR="00473D8F" w:rsidRDefault="00473D8F" w:rsidP="00130B87">
      <w:pPr>
        <w:jc w:val="center"/>
      </w:pPr>
    </w:p>
    <w:tbl>
      <w:tblPr>
        <w:tblStyle w:val="a8"/>
        <w:tblW w:w="15593" w:type="dxa"/>
        <w:tblInd w:w="-176" w:type="dxa"/>
        <w:tblLook w:val="04A0" w:firstRow="1" w:lastRow="0" w:firstColumn="1" w:lastColumn="0" w:noHBand="0" w:noVBand="1"/>
      </w:tblPr>
      <w:tblGrid>
        <w:gridCol w:w="675"/>
        <w:gridCol w:w="4712"/>
        <w:gridCol w:w="5562"/>
        <w:gridCol w:w="4644"/>
      </w:tblGrid>
      <w:tr w:rsidR="00473D8F" w:rsidTr="00D228B1">
        <w:tc>
          <w:tcPr>
            <w:tcW w:w="675" w:type="dxa"/>
          </w:tcPr>
          <w:p w:rsidR="00473D8F" w:rsidRDefault="00473D8F" w:rsidP="00130B87">
            <w:pPr>
              <w:jc w:val="center"/>
            </w:pPr>
            <w:r>
              <w:t xml:space="preserve">№ </w:t>
            </w:r>
            <w:proofErr w:type="spellStart"/>
            <w:r>
              <w:t>пп</w:t>
            </w:r>
            <w:proofErr w:type="spellEnd"/>
          </w:p>
        </w:tc>
        <w:tc>
          <w:tcPr>
            <w:tcW w:w="4712" w:type="dxa"/>
          </w:tcPr>
          <w:p w:rsidR="00473D8F" w:rsidRDefault="00C865E0" w:rsidP="00130B87">
            <w:pPr>
              <w:jc w:val="center"/>
            </w:pPr>
            <w:r>
              <w:t>Наименование</w:t>
            </w:r>
          </w:p>
        </w:tc>
        <w:tc>
          <w:tcPr>
            <w:tcW w:w="5562" w:type="dxa"/>
          </w:tcPr>
          <w:p w:rsidR="00473D8F" w:rsidRDefault="00C865E0" w:rsidP="00130B87">
            <w:pPr>
              <w:jc w:val="center"/>
            </w:pPr>
            <w:r>
              <w:t>автор</w:t>
            </w:r>
          </w:p>
        </w:tc>
        <w:tc>
          <w:tcPr>
            <w:tcW w:w="4644" w:type="dxa"/>
          </w:tcPr>
          <w:p w:rsidR="00473D8F" w:rsidRDefault="00C865E0" w:rsidP="006A360B">
            <w:r>
              <w:t>издательство, год</w:t>
            </w:r>
          </w:p>
        </w:tc>
      </w:tr>
      <w:tr w:rsidR="003B2BCE" w:rsidTr="00D228B1">
        <w:tc>
          <w:tcPr>
            <w:tcW w:w="675" w:type="dxa"/>
          </w:tcPr>
          <w:p w:rsidR="003B2BCE" w:rsidRPr="00B9638B" w:rsidRDefault="00B9638B" w:rsidP="00130B87">
            <w:pPr>
              <w:jc w:val="center"/>
              <w:rPr>
                <w:sz w:val="24"/>
                <w:szCs w:val="24"/>
              </w:rPr>
            </w:pPr>
            <w:r w:rsidRPr="00B9638B">
              <w:rPr>
                <w:sz w:val="24"/>
                <w:szCs w:val="24"/>
              </w:rPr>
              <w:t>1</w:t>
            </w:r>
          </w:p>
        </w:tc>
        <w:tc>
          <w:tcPr>
            <w:tcW w:w="4712" w:type="dxa"/>
          </w:tcPr>
          <w:p w:rsidR="003B2BCE" w:rsidRDefault="003B2BCE" w:rsidP="00130B87">
            <w:pPr>
              <w:jc w:val="center"/>
            </w:pPr>
            <w:proofErr w:type="spellStart"/>
            <w:r>
              <w:rPr>
                <w:color w:val="000000"/>
                <w:sz w:val="27"/>
                <w:szCs w:val="27"/>
              </w:rPr>
              <w:t>Багшин</w:t>
            </w:r>
            <w:proofErr w:type="spellEnd"/>
            <w:r>
              <w:rPr>
                <w:color w:val="000000"/>
                <w:sz w:val="27"/>
                <w:szCs w:val="27"/>
              </w:rPr>
              <w:t xml:space="preserve"> </w:t>
            </w:r>
            <w:proofErr w:type="spellStart"/>
            <w:r>
              <w:rPr>
                <w:color w:val="000000"/>
                <w:sz w:val="27"/>
                <w:szCs w:val="27"/>
              </w:rPr>
              <w:t>дегтр</w:t>
            </w:r>
            <w:proofErr w:type="spellEnd"/>
            <w:r>
              <w:rPr>
                <w:color w:val="000000"/>
                <w:sz w:val="27"/>
                <w:szCs w:val="27"/>
              </w:rPr>
              <w:t xml:space="preserve">. </w:t>
            </w:r>
            <w:proofErr w:type="spellStart"/>
            <w:r>
              <w:rPr>
                <w:color w:val="000000"/>
                <w:sz w:val="27"/>
                <w:szCs w:val="27"/>
              </w:rPr>
              <w:t>Келн</w:t>
            </w:r>
            <w:proofErr w:type="spellEnd"/>
            <w:r>
              <w:rPr>
                <w:color w:val="000000"/>
                <w:sz w:val="27"/>
                <w:szCs w:val="27"/>
              </w:rPr>
              <w:t xml:space="preserve"> </w:t>
            </w:r>
            <w:proofErr w:type="spellStart"/>
            <w:r>
              <w:rPr>
                <w:color w:val="000000"/>
                <w:sz w:val="27"/>
                <w:szCs w:val="27"/>
              </w:rPr>
              <w:t>улсин</w:t>
            </w:r>
            <w:proofErr w:type="spellEnd"/>
            <w:r>
              <w:rPr>
                <w:color w:val="000000"/>
                <w:sz w:val="27"/>
                <w:szCs w:val="27"/>
              </w:rPr>
              <w:t xml:space="preserve"> 1-гч </w:t>
            </w:r>
            <w:proofErr w:type="spellStart"/>
            <w:r>
              <w:rPr>
                <w:color w:val="000000"/>
                <w:sz w:val="27"/>
                <w:szCs w:val="27"/>
              </w:rPr>
              <w:t>классмудт</w:t>
            </w:r>
            <w:proofErr w:type="spellEnd"/>
            <w:r>
              <w:rPr>
                <w:color w:val="000000"/>
                <w:sz w:val="27"/>
                <w:szCs w:val="27"/>
              </w:rPr>
              <w:t xml:space="preserve"> </w:t>
            </w:r>
            <w:proofErr w:type="spellStart"/>
            <w:r>
              <w:rPr>
                <w:color w:val="000000"/>
                <w:sz w:val="27"/>
                <w:szCs w:val="27"/>
              </w:rPr>
              <w:t>өггдх</w:t>
            </w:r>
            <w:proofErr w:type="spellEnd"/>
            <w:r>
              <w:rPr>
                <w:color w:val="000000"/>
                <w:sz w:val="27"/>
                <w:szCs w:val="27"/>
              </w:rPr>
              <w:t xml:space="preserve"> </w:t>
            </w:r>
            <w:proofErr w:type="spellStart"/>
            <w:r>
              <w:rPr>
                <w:color w:val="000000"/>
                <w:sz w:val="27"/>
                <w:szCs w:val="27"/>
              </w:rPr>
              <w:t>кичәлмүдин</w:t>
            </w:r>
            <w:proofErr w:type="spellEnd"/>
            <w:r>
              <w:rPr>
                <w:color w:val="000000"/>
                <w:sz w:val="27"/>
                <w:szCs w:val="27"/>
              </w:rPr>
              <w:t xml:space="preserve"> </w:t>
            </w:r>
            <w:proofErr w:type="spellStart"/>
            <w:r>
              <w:rPr>
                <w:color w:val="000000"/>
                <w:sz w:val="27"/>
                <w:szCs w:val="27"/>
              </w:rPr>
              <w:t>зурас</w:t>
            </w:r>
            <w:proofErr w:type="spellEnd"/>
          </w:p>
        </w:tc>
        <w:tc>
          <w:tcPr>
            <w:tcW w:w="5562" w:type="dxa"/>
          </w:tcPr>
          <w:p w:rsidR="003B2BCE" w:rsidRDefault="003B2BCE" w:rsidP="00B9638B">
            <w:r>
              <w:rPr>
                <w:color w:val="000000"/>
                <w:sz w:val="27"/>
                <w:szCs w:val="27"/>
              </w:rPr>
              <w:t>Баклана Г.Б., Санҗ-Һәрән Н.Х</w:t>
            </w:r>
          </w:p>
        </w:tc>
        <w:tc>
          <w:tcPr>
            <w:tcW w:w="4644" w:type="dxa"/>
          </w:tcPr>
          <w:p w:rsidR="003B2BCE" w:rsidRDefault="003B2BCE" w:rsidP="003B2BCE">
            <w:pPr>
              <w:pStyle w:val="a3"/>
              <w:shd w:val="clear" w:color="auto" w:fill="FFFFFF"/>
              <w:spacing w:before="0" w:beforeAutospacing="0" w:after="0" w:afterAutospacing="0" w:line="196" w:lineRule="atLeast"/>
              <w:rPr>
                <w:rFonts w:ascii="Arial" w:hAnsi="Arial" w:cs="Arial"/>
                <w:color w:val="000000"/>
                <w:sz w:val="14"/>
                <w:szCs w:val="14"/>
              </w:rPr>
            </w:pPr>
            <w:proofErr w:type="spellStart"/>
            <w:r>
              <w:rPr>
                <w:color w:val="000000"/>
                <w:sz w:val="27"/>
                <w:szCs w:val="27"/>
              </w:rPr>
              <w:t>Элст</w:t>
            </w:r>
            <w:proofErr w:type="spellEnd"/>
            <w:r>
              <w:rPr>
                <w:color w:val="000000"/>
                <w:sz w:val="27"/>
                <w:szCs w:val="27"/>
              </w:rPr>
              <w:t xml:space="preserve"> Барин Гер «</w:t>
            </w:r>
            <w:proofErr w:type="spellStart"/>
            <w:r>
              <w:rPr>
                <w:color w:val="000000"/>
                <w:sz w:val="27"/>
                <w:szCs w:val="27"/>
              </w:rPr>
              <w:t>Герл</w:t>
            </w:r>
            <w:proofErr w:type="spellEnd"/>
            <w:r>
              <w:rPr>
                <w:color w:val="000000"/>
                <w:sz w:val="27"/>
                <w:szCs w:val="27"/>
              </w:rPr>
              <w:t>» 2013 җ.</w:t>
            </w:r>
          </w:p>
          <w:p w:rsidR="003B2BCE" w:rsidRDefault="003B2BCE" w:rsidP="006A360B"/>
        </w:tc>
      </w:tr>
      <w:tr w:rsidR="006A360B" w:rsidTr="00D228B1">
        <w:tc>
          <w:tcPr>
            <w:tcW w:w="675" w:type="dxa"/>
          </w:tcPr>
          <w:p w:rsidR="006A360B" w:rsidRPr="00B9638B" w:rsidRDefault="00B9638B" w:rsidP="00130B87">
            <w:pPr>
              <w:jc w:val="center"/>
              <w:rPr>
                <w:sz w:val="24"/>
                <w:szCs w:val="24"/>
              </w:rPr>
            </w:pPr>
            <w:r w:rsidRPr="00B9638B">
              <w:rPr>
                <w:sz w:val="24"/>
                <w:szCs w:val="24"/>
              </w:rPr>
              <w:t>2</w:t>
            </w:r>
          </w:p>
        </w:tc>
        <w:tc>
          <w:tcPr>
            <w:tcW w:w="4712" w:type="dxa"/>
          </w:tcPr>
          <w:p w:rsidR="006A360B" w:rsidRDefault="008D612A" w:rsidP="00130B87">
            <w:pPr>
              <w:jc w:val="center"/>
            </w:pPr>
            <w:proofErr w:type="spellStart"/>
            <w:r>
              <w:rPr>
                <w:color w:val="000000"/>
                <w:sz w:val="27"/>
                <w:szCs w:val="27"/>
              </w:rPr>
              <w:t>Баһ</w:t>
            </w:r>
            <w:proofErr w:type="spellEnd"/>
            <w:r>
              <w:rPr>
                <w:color w:val="000000"/>
                <w:sz w:val="27"/>
                <w:szCs w:val="27"/>
              </w:rPr>
              <w:t xml:space="preserve"> </w:t>
            </w:r>
            <w:proofErr w:type="spellStart"/>
            <w:r>
              <w:rPr>
                <w:color w:val="000000"/>
                <w:sz w:val="27"/>
                <w:szCs w:val="27"/>
              </w:rPr>
              <w:t>орс-хальмг</w:t>
            </w:r>
            <w:proofErr w:type="spellEnd"/>
            <w:r>
              <w:rPr>
                <w:color w:val="000000"/>
                <w:sz w:val="27"/>
                <w:szCs w:val="27"/>
              </w:rPr>
              <w:t xml:space="preserve"> толь. Би </w:t>
            </w:r>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кел</w:t>
            </w:r>
            <w:proofErr w:type="spellEnd"/>
            <w:r>
              <w:rPr>
                <w:color w:val="000000"/>
                <w:sz w:val="27"/>
                <w:szCs w:val="27"/>
              </w:rPr>
              <w:t xml:space="preserve"> </w:t>
            </w:r>
            <w:proofErr w:type="spellStart"/>
            <w:r>
              <w:rPr>
                <w:color w:val="000000"/>
                <w:sz w:val="27"/>
                <w:szCs w:val="27"/>
              </w:rPr>
              <w:t>дасчанав</w:t>
            </w:r>
            <w:proofErr w:type="spellEnd"/>
            <w:r>
              <w:rPr>
                <w:color w:val="000000"/>
                <w:sz w:val="27"/>
                <w:szCs w:val="27"/>
              </w:rPr>
              <w:t>.</w:t>
            </w:r>
          </w:p>
        </w:tc>
        <w:tc>
          <w:tcPr>
            <w:tcW w:w="5562" w:type="dxa"/>
          </w:tcPr>
          <w:p w:rsidR="006A360B" w:rsidRDefault="008D612A" w:rsidP="00B9638B">
            <w:r>
              <w:rPr>
                <w:color w:val="000000"/>
                <w:sz w:val="27"/>
                <w:szCs w:val="27"/>
              </w:rPr>
              <w:t xml:space="preserve">И.К. </w:t>
            </w:r>
            <w:proofErr w:type="spellStart"/>
            <w:r>
              <w:rPr>
                <w:color w:val="000000"/>
                <w:sz w:val="27"/>
                <w:szCs w:val="27"/>
              </w:rPr>
              <w:t>Илишкин</w:t>
            </w:r>
            <w:proofErr w:type="spellEnd"/>
            <w:r>
              <w:rPr>
                <w:color w:val="000000"/>
                <w:sz w:val="27"/>
                <w:szCs w:val="27"/>
              </w:rPr>
              <w:t xml:space="preserve">, Б.Д. </w:t>
            </w:r>
            <w:proofErr w:type="spellStart"/>
            <w:r>
              <w:rPr>
                <w:color w:val="000000"/>
                <w:sz w:val="27"/>
                <w:szCs w:val="27"/>
              </w:rPr>
              <w:t>Муниев</w:t>
            </w:r>
            <w:proofErr w:type="spellEnd"/>
            <w:r>
              <w:rPr>
                <w:color w:val="000000"/>
                <w:sz w:val="27"/>
                <w:szCs w:val="27"/>
              </w:rPr>
              <w:t xml:space="preserve">, В.Д. Бадмаева, М.О. </w:t>
            </w:r>
            <w:proofErr w:type="spellStart"/>
            <w:r>
              <w:rPr>
                <w:color w:val="000000"/>
                <w:sz w:val="27"/>
                <w:szCs w:val="27"/>
              </w:rPr>
              <w:t>Шургучинова</w:t>
            </w:r>
            <w:proofErr w:type="spellEnd"/>
          </w:p>
        </w:tc>
        <w:tc>
          <w:tcPr>
            <w:tcW w:w="4644" w:type="dxa"/>
          </w:tcPr>
          <w:p w:rsidR="008D612A" w:rsidRDefault="008D612A" w:rsidP="008D612A">
            <w:pPr>
              <w:pStyle w:val="a3"/>
              <w:numPr>
                <w:ilvl w:val="0"/>
                <w:numId w:val="14"/>
              </w:numPr>
              <w:shd w:val="clear" w:color="auto" w:fill="FFFFFF"/>
              <w:spacing w:before="0" w:beforeAutospacing="0" w:after="0" w:afterAutospacing="0" w:line="196" w:lineRule="atLeast"/>
              <w:ind w:left="0"/>
              <w:rPr>
                <w:rFonts w:ascii="Arial" w:hAnsi="Arial" w:cs="Arial"/>
                <w:color w:val="000000"/>
                <w:sz w:val="14"/>
                <w:szCs w:val="14"/>
              </w:rPr>
            </w:pPr>
            <w:proofErr w:type="spellStart"/>
            <w:r>
              <w:rPr>
                <w:color w:val="000000"/>
                <w:sz w:val="27"/>
                <w:szCs w:val="27"/>
              </w:rPr>
              <w:t>Элст</w:t>
            </w:r>
            <w:proofErr w:type="spellEnd"/>
            <w:r>
              <w:rPr>
                <w:color w:val="000000"/>
                <w:sz w:val="27"/>
                <w:szCs w:val="27"/>
              </w:rPr>
              <w:t xml:space="preserve"> </w:t>
            </w:r>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дегтр</w:t>
            </w:r>
            <w:proofErr w:type="spellEnd"/>
            <w:r>
              <w:rPr>
                <w:color w:val="000000"/>
                <w:sz w:val="27"/>
                <w:szCs w:val="27"/>
              </w:rPr>
              <w:t xml:space="preserve"> </w:t>
            </w:r>
            <w:proofErr w:type="spellStart"/>
            <w:r>
              <w:rPr>
                <w:color w:val="000000"/>
                <w:sz w:val="27"/>
                <w:szCs w:val="27"/>
              </w:rPr>
              <w:t>һарһач</w:t>
            </w:r>
            <w:proofErr w:type="spellEnd"/>
            <w:r>
              <w:rPr>
                <w:color w:val="000000"/>
                <w:sz w:val="27"/>
                <w:szCs w:val="27"/>
              </w:rPr>
              <w:t>, 2002 җ.</w:t>
            </w:r>
          </w:p>
          <w:p w:rsidR="006A360B" w:rsidRDefault="006A360B" w:rsidP="006A360B"/>
        </w:tc>
      </w:tr>
      <w:tr w:rsidR="003B2BCE" w:rsidTr="00D228B1">
        <w:tc>
          <w:tcPr>
            <w:tcW w:w="675" w:type="dxa"/>
          </w:tcPr>
          <w:p w:rsidR="003B2BCE" w:rsidRPr="00B9638B" w:rsidRDefault="00B9638B" w:rsidP="00130B87">
            <w:pPr>
              <w:jc w:val="center"/>
              <w:rPr>
                <w:sz w:val="24"/>
                <w:szCs w:val="24"/>
              </w:rPr>
            </w:pPr>
            <w:r w:rsidRPr="00B9638B">
              <w:rPr>
                <w:sz w:val="24"/>
                <w:szCs w:val="24"/>
              </w:rPr>
              <w:t>3</w:t>
            </w:r>
          </w:p>
        </w:tc>
        <w:tc>
          <w:tcPr>
            <w:tcW w:w="4712" w:type="dxa"/>
          </w:tcPr>
          <w:p w:rsidR="003B2BCE" w:rsidRDefault="003B2BCE" w:rsidP="00130B87">
            <w:pPr>
              <w:jc w:val="center"/>
              <w:rPr>
                <w:color w:val="000000"/>
                <w:sz w:val="27"/>
                <w:szCs w:val="27"/>
              </w:rPr>
            </w:pPr>
            <w:proofErr w:type="spellStart"/>
            <w:r>
              <w:rPr>
                <w:color w:val="000000"/>
                <w:sz w:val="27"/>
                <w:szCs w:val="27"/>
              </w:rPr>
              <w:t>Бичкдүдин</w:t>
            </w:r>
            <w:proofErr w:type="spellEnd"/>
            <w:r>
              <w:rPr>
                <w:color w:val="000000"/>
                <w:sz w:val="27"/>
                <w:szCs w:val="27"/>
              </w:rPr>
              <w:t xml:space="preserve"> </w:t>
            </w:r>
            <w:proofErr w:type="spellStart"/>
            <w:r>
              <w:rPr>
                <w:color w:val="000000"/>
                <w:sz w:val="27"/>
                <w:szCs w:val="27"/>
              </w:rPr>
              <w:t>амн</w:t>
            </w:r>
            <w:proofErr w:type="spellEnd"/>
            <w:r>
              <w:rPr>
                <w:color w:val="000000"/>
                <w:sz w:val="27"/>
                <w:szCs w:val="27"/>
              </w:rPr>
              <w:t xml:space="preserve"> </w:t>
            </w:r>
            <w:proofErr w:type="spellStart"/>
            <w:r>
              <w:rPr>
                <w:color w:val="000000"/>
                <w:sz w:val="27"/>
                <w:szCs w:val="27"/>
              </w:rPr>
              <w:t>үгин</w:t>
            </w:r>
            <w:proofErr w:type="spellEnd"/>
            <w:r>
              <w:rPr>
                <w:color w:val="000000"/>
                <w:sz w:val="27"/>
                <w:szCs w:val="27"/>
              </w:rPr>
              <w:t xml:space="preserve"> </w:t>
            </w:r>
            <w:proofErr w:type="spellStart"/>
            <w:r>
              <w:rPr>
                <w:color w:val="000000"/>
                <w:sz w:val="27"/>
                <w:szCs w:val="27"/>
              </w:rPr>
              <w:t>билгин</w:t>
            </w:r>
            <w:proofErr w:type="spellEnd"/>
            <w:r>
              <w:rPr>
                <w:color w:val="000000"/>
                <w:sz w:val="27"/>
                <w:szCs w:val="27"/>
              </w:rPr>
              <w:t xml:space="preserve"> </w:t>
            </w:r>
            <w:proofErr w:type="spellStart"/>
            <w:r>
              <w:rPr>
                <w:color w:val="000000"/>
                <w:sz w:val="27"/>
                <w:szCs w:val="27"/>
              </w:rPr>
              <w:t>антолог</w:t>
            </w:r>
            <w:proofErr w:type="spellEnd"/>
            <w:r>
              <w:rPr>
                <w:color w:val="000000"/>
                <w:sz w:val="27"/>
                <w:szCs w:val="27"/>
              </w:rPr>
              <w:t>.</w:t>
            </w:r>
          </w:p>
        </w:tc>
        <w:tc>
          <w:tcPr>
            <w:tcW w:w="5562" w:type="dxa"/>
          </w:tcPr>
          <w:p w:rsidR="003B2BCE" w:rsidRDefault="003B2BCE" w:rsidP="00B9638B">
            <w:pPr>
              <w:rPr>
                <w:color w:val="000000"/>
                <w:sz w:val="27"/>
                <w:szCs w:val="27"/>
              </w:rPr>
            </w:pPr>
            <w:proofErr w:type="spellStart"/>
            <w:r>
              <w:rPr>
                <w:color w:val="000000"/>
                <w:sz w:val="27"/>
                <w:szCs w:val="27"/>
              </w:rPr>
              <w:t>Оконов</w:t>
            </w:r>
            <w:proofErr w:type="spellEnd"/>
            <w:r>
              <w:rPr>
                <w:color w:val="000000"/>
                <w:sz w:val="27"/>
                <w:szCs w:val="27"/>
              </w:rPr>
              <w:t xml:space="preserve"> Б.Б.</w:t>
            </w:r>
          </w:p>
          <w:p w:rsidR="006538BD" w:rsidRDefault="006538BD" w:rsidP="00B9638B">
            <w:pPr>
              <w:rPr>
                <w:color w:val="000000"/>
                <w:sz w:val="27"/>
                <w:szCs w:val="27"/>
              </w:rPr>
            </w:pPr>
          </w:p>
        </w:tc>
        <w:tc>
          <w:tcPr>
            <w:tcW w:w="4644" w:type="dxa"/>
          </w:tcPr>
          <w:p w:rsidR="003B2BCE" w:rsidRDefault="003B2BCE" w:rsidP="008D612A">
            <w:pPr>
              <w:pStyle w:val="a3"/>
              <w:numPr>
                <w:ilvl w:val="0"/>
                <w:numId w:val="14"/>
              </w:numPr>
              <w:shd w:val="clear" w:color="auto" w:fill="FFFFFF"/>
              <w:spacing w:before="0" w:beforeAutospacing="0" w:after="0" w:afterAutospacing="0" w:line="196" w:lineRule="atLeast"/>
              <w:ind w:left="0"/>
              <w:rPr>
                <w:color w:val="000000"/>
                <w:sz w:val="27"/>
                <w:szCs w:val="27"/>
              </w:rPr>
            </w:pPr>
            <w:proofErr w:type="spellStart"/>
            <w:r>
              <w:rPr>
                <w:color w:val="000000"/>
                <w:sz w:val="27"/>
                <w:szCs w:val="27"/>
              </w:rPr>
              <w:t>Элст</w:t>
            </w:r>
            <w:proofErr w:type="spellEnd"/>
            <w:r>
              <w:rPr>
                <w:color w:val="000000"/>
                <w:sz w:val="27"/>
                <w:szCs w:val="27"/>
              </w:rPr>
              <w:t xml:space="preserve"> </w:t>
            </w:r>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дегтр</w:t>
            </w:r>
            <w:proofErr w:type="spellEnd"/>
            <w:r>
              <w:rPr>
                <w:color w:val="000000"/>
                <w:sz w:val="27"/>
                <w:szCs w:val="27"/>
              </w:rPr>
              <w:t xml:space="preserve"> </w:t>
            </w:r>
            <w:proofErr w:type="spellStart"/>
            <w:r>
              <w:rPr>
                <w:color w:val="000000"/>
                <w:sz w:val="27"/>
                <w:szCs w:val="27"/>
              </w:rPr>
              <w:t>һарһач</w:t>
            </w:r>
            <w:proofErr w:type="spellEnd"/>
            <w:r>
              <w:rPr>
                <w:color w:val="000000"/>
                <w:sz w:val="27"/>
                <w:szCs w:val="27"/>
              </w:rPr>
              <w:t xml:space="preserve"> 1990 җ.</w:t>
            </w:r>
          </w:p>
        </w:tc>
      </w:tr>
      <w:tr w:rsidR="006A360B" w:rsidTr="00D228B1">
        <w:tc>
          <w:tcPr>
            <w:tcW w:w="675" w:type="dxa"/>
          </w:tcPr>
          <w:p w:rsidR="006A360B" w:rsidRPr="00B9638B" w:rsidRDefault="00B9638B" w:rsidP="00130B87">
            <w:pPr>
              <w:jc w:val="center"/>
              <w:rPr>
                <w:sz w:val="24"/>
                <w:szCs w:val="24"/>
              </w:rPr>
            </w:pPr>
            <w:r w:rsidRPr="00B9638B">
              <w:rPr>
                <w:sz w:val="24"/>
                <w:szCs w:val="24"/>
              </w:rPr>
              <w:t>4</w:t>
            </w:r>
          </w:p>
        </w:tc>
        <w:tc>
          <w:tcPr>
            <w:tcW w:w="4712" w:type="dxa"/>
          </w:tcPr>
          <w:p w:rsidR="006A360B" w:rsidRDefault="006A360B" w:rsidP="00130B87">
            <w:pPr>
              <w:jc w:val="center"/>
            </w:pPr>
            <w:r>
              <w:t>«Калмыцкие народные традиции».</w:t>
            </w:r>
          </w:p>
        </w:tc>
        <w:tc>
          <w:tcPr>
            <w:tcW w:w="5562" w:type="dxa"/>
          </w:tcPr>
          <w:p w:rsidR="006A360B" w:rsidRDefault="006A360B" w:rsidP="00B9638B">
            <w:proofErr w:type="spellStart"/>
            <w:r>
              <w:t>Ользеева</w:t>
            </w:r>
            <w:proofErr w:type="spellEnd"/>
            <w:r>
              <w:t xml:space="preserve"> С</w:t>
            </w:r>
          </w:p>
          <w:p w:rsidR="006538BD" w:rsidRDefault="006538BD" w:rsidP="00B9638B"/>
        </w:tc>
        <w:tc>
          <w:tcPr>
            <w:tcW w:w="4644" w:type="dxa"/>
          </w:tcPr>
          <w:p w:rsidR="006A360B" w:rsidRDefault="006A360B" w:rsidP="006A360B">
            <w:proofErr w:type="spellStart"/>
            <w:r>
              <w:t>Элст</w:t>
            </w:r>
            <w:proofErr w:type="spellEnd"/>
            <w:r>
              <w:t>, 2008</w:t>
            </w:r>
          </w:p>
        </w:tc>
      </w:tr>
      <w:tr w:rsidR="006A360B" w:rsidTr="00D228B1">
        <w:tc>
          <w:tcPr>
            <w:tcW w:w="675" w:type="dxa"/>
          </w:tcPr>
          <w:p w:rsidR="006A360B" w:rsidRPr="00B9638B" w:rsidRDefault="00B9638B" w:rsidP="00130B87">
            <w:pPr>
              <w:jc w:val="center"/>
              <w:rPr>
                <w:sz w:val="24"/>
                <w:szCs w:val="24"/>
              </w:rPr>
            </w:pPr>
            <w:r w:rsidRPr="00B9638B">
              <w:rPr>
                <w:sz w:val="24"/>
                <w:szCs w:val="24"/>
              </w:rPr>
              <w:t>5</w:t>
            </w:r>
          </w:p>
        </w:tc>
        <w:tc>
          <w:tcPr>
            <w:tcW w:w="4712" w:type="dxa"/>
          </w:tcPr>
          <w:p w:rsidR="006A360B" w:rsidRDefault="003B2BCE" w:rsidP="00130B87">
            <w:pPr>
              <w:jc w:val="center"/>
            </w:pPr>
            <w:proofErr w:type="spellStart"/>
            <w:r>
              <w:rPr>
                <w:color w:val="000000"/>
                <w:sz w:val="27"/>
                <w:szCs w:val="27"/>
              </w:rPr>
              <w:t>Кел</w:t>
            </w:r>
            <w:proofErr w:type="spellEnd"/>
            <w:r>
              <w:rPr>
                <w:color w:val="000000"/>
                <w:sz w:val="27"/>
                <w:szCs w:val="27"/>
              </w:rPr>
              <w:t xml:space="preserve"> </w:t>
            </w:r>
            <w:proofErr w:type="spellStart"/>
            <w:r>
              <w:rPr>
                <w:color w:val="000000"/>
                <w:sz w:val="27"/>
                <w:szCs w:val="27"/>
              </w:rPr>
              <w:t>нәәрүллһн</w:t>
            </w:r>
            <w:proofErr w:type="spellEnd"/>
            <w:r>
              <w:rPr>
                <w:color w:val="000000"/>
                <w:sz w:val="27"/>
                <w:szCs w:val="27"/>
              </w:rPr>
              <w:t>.</w:t>
            </w:r>
          </w:p>
        </w:tc>
        <w:tc>
          <w:tcPr>
            <w:tcW w:w="5562" w:type="dxa"/>
          </w:tcPr>
          <w:p w:rsidR="006A360B" w:rsidRDefault="003B2BCE" w:rsidP="00B9638B">
            <w:pPr>
              <w:rPr>
                <w:color w:val="000000"/>
                <w:sz w:val="27"/>
                <w:szCs w:val="27"/>
              </w:rPr>
            </w:pPr>
            <w:proofErr w:type="spellStart"/>
            <w:r>
              <w:rPr>
                <w:color w:val="000000"/>
                <w:sz w:val="27"/>
                <w:szCs w:val="27"/>
              </w:rPr>
              <w:t>Каляев</w:t>
            </w:r>
            <w:proofErr w:type="spellEnd"/>
            <w:r>
              <w:rPr>
                <w:color w:val="000000"/>
                <w:sz w:val="27"/>
                <w:szCs w:val="27"/>
              </w:rPr>
              <w:t xml:space="preserve"> А.Л.</w:t>
            </w:r>
          </w:p>
          <w:p w:rsidR="006538BD" w:rsidRDefault="006538BD" w:rsidP="00B9638B"/>
        </w:tc>
        <w:tc>
          <w:tcPr>
            <w:tcW w:w="4644" w:type="dxa"/>
          </w:tcPr>
          <w:p w:rsidR="006A360B" w:rsidRDefault="003B2BCE" w:rsidP="006A360B">
            <w:proofErr w:type="spellStart"/>
            <w:r>
              <w:rPr>
                <w:color w:val="000000"/>
                <w:sz w:val="27"/>
                <w:szCs w:val="27"/>
              </w:rPr>
              <w:t>Элст</w:t>
            </w:r>
            <w:proofErr w:type="spellEnd"/>
            <w:r>
              <w:rPr>
                <w:color w:val="000000"/>
                <w:sz w:val="27"/>
                <w:szCs w:val="27"/>
              </w:rPr>
              <w:t xml:space="preserve"> </w:t>
            </w:r>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дегтр</w:t>
            </w:r>
            <w:proofErr w:type="spellEnd"/>
            <w:r>
              <w:rPr>
                <w:color w:val="000000"/>
                <w:sz w:val="27"/>
                <w:szCs w:val="27"/>
              </w:rPr>
              <w:t xml:space="preserve"> </w:t>
            </w:r>
            <w:proofErr w:type="spellStart"/>
            <w:r>
              <w:rPr>
                <w:color w:val="000000"/>
                <w:sz w:val="27"/>
                <w:szCs w:val="27"/>
              </w:rPr>
              <w:t>һарһач</w:t>
            </w:r>
            <w:proofErr w:type="spellEnd"/>
            <w:r>
              <w:rPr>
                <w:color w:val="000000"/>
                <w:sz w:val="27"/>
                <w:szCs w:val="27"/>
              </w:rPr>
              <w:t xml:space="preserve"> 1986 җ.</w:t>
            </w:r>
          </w:p>
        </w:tc>
      </w:tr>
      <w:tr w:rsidR="00473D8F" w:rsidTr="00D228B1">
        <w:tc>
          <w:tcPr>
            <w:tcW w:w="675" w:type="dxa"/>
          </w:tcPr>
          <w:p w:rsidR="00473D8F" w:rsidRPr="00B9638B" w:rsidRDefault="00B9638B" w:rsidP="00130B87">
            <w:pPr>
              <w:jc w:val="center"/>
              <w:rPr>
                <w:sz w:val="24"/>
                <w:szCs w:val="24"/>
              </w:rPr>
            </w:pPr>
            <w:r w:rsidRPr="00B9638B">
              <w:rPr>
                <w:sz w:val="24"/>
                <w:szCs w:val="24"/>
              </w:rPr>
              <w:t>6</w:t>
            </w:r>
          </w:p>
        </w:tc>
        <w:tc>
          <w:tcPr>
            <w:tcW w:w="4712" w:type="dxa"/>
          </w:tcPr>
          <w:p w:rsidR="00473D8F" w:rsidRDefault="006A360B" w:rsidP="00982995">
            <w:proofErr w:type="spellStart"/>
            <w:r>
              <w:t>Келлһ</w:t>
            </w:r>
            <w:proofErr w:type="spellEnd"/>
            <w:r>
              <w:t xml:space="preserve"> </w:t>
            </w:r>
            <w:proofErr w:type="spellStart"/>
            <w:r>
              <w:t>өргҗүллһнә</w:t>
            </w:r>
            <w:proofErr w:type="spellEnd"/>
            <w:r>
              <w:t xml:space="preserve"> </w:t>
            </w:r>
            <w:proofErr w:type="spellStart"/>
            <w:r>
              <w:t>дидактическ</w:t>
            </w:r>
            <w:proofErr w:type="spellEnd"/>
            <w:r>
              <w:t xml:space="preserve"> </w:t>
            </w:r>
            <w:proofErr w:type="spellStart"/>
            <w:r>
              <w:t>хураңһу</w:t>
            </w:r>
            <w:proofErr w:type="spellEnd"/>
            <w:r>
              <w:t>» (1-4).</w:t>
            </w:r>
          </w:p>
        </w:tc>
        <w:tc>
          <w:tcPr>
            <w:tcW w:w="5562" w:type="dxa"/>
          </w:tcPr>
          <w:p w:rsidR="00473D8F" w:rsidRDefault="006A360B" w:rsidP="00B9638B">
            <w:proofErr w:type="spellStart"/>
            <w:r>
              <w:t>Бадмин</w:t>
            </w:r>
            <w:proofErr w:type="spellEnd"/>
            <w:r>
              <w:t xml:space="preserve"> Г., </w:t>
            </w:r>
            <w:proofErr w:type="spellStart"/>
            <w:r>
              <w:t>Зулан</w:t>
            </w:r>
            <w:proofErr w:type="spellEnd"/>
            <w:r>
              <w:t xml:space="preserve"> Ю., Ивана Н.</w:t>
            </w:r>
          </w:p>
          <w:p w:rsidR="006538BD" w:rsidRDefault="006538BD" w:rsidP="00B9638B"/>
        </w:tc>
        <w:tc>
          <w:tcPr>
            <w:tcW w:w="4644" w:type="dxa"/>
          </w:tcPr>
          <w:p w:rsidR="00473D8F" w:rsidRDefault="006A360B" w:rsidP="006A360B">
            <w:proofErr w:type="spellStart"/>
            <w:r>
              <w:t>Элст</w:t>
            </w:r>
            <w:proofErr w:type="spellEnd"/>
            <w:r>
              <w:t>, 2008. – 255х.</w:t>
            </w:r>
          </w:p>
        </w:tc>
      </w:tr>
      <w:tr w:rsidR="003B2BCE" w:rsidTr="00D228B1">
        <w:tc>
          <w:tcPr>
            <w:tcW w:w="675" w:type="dxa"/>
          </w:tcPr>
          <w:p w:rsidR="003B2BCE" w:rsidRPr="00B9638B" w:rsidRDefault="00B9638B" w:rsidP="00130B87">
            <w:pPr>
              <w:jc w:val="center"/>
              <w:rPr>
                <w:sz w:val="24"/>
                <w:szCs w:val="24"/>
              </w:rPr>
            </w:pPr>
            <w:r w:rsidRPr="00B9638B">
              <w:rPr>
                <w:sz w:val="24"/>
                <w:szCs w:val="24"/>
              </w:rPr>
              <w:t>7</w:t>
            </w:r>
          </w:p>
        </w:tc>
        <w:tc>
          <w:tcPr>
            <w:tcW w:w="4712" w:type="dxa"/>
          </w:tcPr>
          <w:p w:rsidR="003B2BCE" w:rsidRDefault="003B2BCE" w:rsidP="00982995">
            <w:proofErr w:type="spellStart"/>
            <w:r>
              <w:rPr>
                <w:color w:val="000000"/>
                <w:sz w:val="27"/>
                <w:szCs w:val="27"/>
              </w:rPr>
              <w:t>Келлһ</w:t>
            </w:r>
            <w:proofErr w:type="spellEnd"/>
            <w:r>
              <w:rPr>
                <w:color w:val="000000"/>
                <w:sz w:val="27"/>
                <w:szCs w:val="27"/>
              </w:rPr>
              <w:t xml:space="preserve"> </w:t>
            </w:r>
            <w:proofErr w:type="spellStart"/>
            <w:r>
              <w:rPr>
                <w:color w:val="000000"/>
                <w:sz w:val="27"/>
                <w:szCs w:val="27"/>
              </w:rPr>
              <w:t>өргҗүллһнә</w:t>
            </w:r>
            <w:proofErr w:type="spellEnd"/>
            <w:r>
              <w:rPr>
                <w:color w:val="000000"/>
                <w:sz w:val="27"/>
                <w:szCs w:val="27"/>
              </w:rPr>
              <w:t xml:space="preserve">, </w:t>
            </w:r>
            <w:proofErr w:type="spellStart"/>
            <w:r>
              <w:rPr>
                <w:color w:val="000000"/>
                <w:sz w:val="27"/>
                <w:szCs w:val="27"/>
              </w:rPr>
              <w:t>умшлһна</w:t>
            </w:r>
            <w:proofErr w:type="spellEnd"/>
            <w:r>
              <w:rPr>
                <w:color w:val="000000"/>
                <w:sz w:val="27"/>
                <w:szCs w:val="27"/>
              </w:rPr>
              <w:t xml:space="preserve"> </w:t>
            </w:r>
            <w:proofErr w:type="spellStart"/>
            <w:r>
              <w:rPr>
                <w:color w:val="000000"/>
                <w:sz w:val="27"/>
                <w:szCs w:val="27"/>
              </w:rPr>
              <w:t>болн</w:t>
            </w:r>
            <w:proofErr w:type="spellEnd"/>
            <w:r>
              <w:rPr>
                <w:color w:val="000000"/>
                <w:sz w:val="27"/>
                <w:szCs w:val="27"/>
              </w:rPr>
              <w:t xml:space="preserve"> </w:t>
            </w:r>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келнә</w:t>
            </w:r>
            <w:proofErr w:type="spellEnd"/>
            <w:r>
              <w:rPr>
                <w:color w:val="000000"/>
                <w:sz w:val="27"/>
                <w:szCs w:val="27"/>
              </w:rPr>
              <w:t xml:space="preserve"> </w:t>
            </w:r>
            <w:proofErr w:type="spellStart"/>
            <w:r>
              <w:rPr>
                <w:color w:val="000000"/>
                <w:sz w:val="27"/>
                <w:szCs w:val="27"/>
              </w:rPr>
              <w:t>көтлвр</w:t>
            </w:r>
            <w:proofErr w:type="spellEnd"/>
          </w:p>
        </w:tc>
        <w:tc>
          <w:tcPr>
            <w:tcW w:w="5562" w:type="dxa"/>
          </w:tcPr>
          <w:p w:rsidR="003B2BCE" w:rsidRDefault="003B2BCE" w:rsidP="00B9638B">
            <w:proofErr w:type="spellStart"/>
            <w:r>
              <w:rPr>
                <w:color w:val="000000"/>
                <w:sz w:val="27"/>
                <w:szCs w:val="27"/>
              </w:rPr>
              <w:t>Аристаева</w:t>
            </w:r>
            <w:proofErr w:type="spellEnd"/>
            <w:r>
              <w:rPr>
                <w:color w:val="000000"/>
                <w:sz w:val="27"/>
                <w:szCs w:val="27"/>
              </w:rPr>
              <w:t xml:space="preserve"> Н.Д., </w:t>
            </w:r>
            <w:proofErr w:type="spellStart"/>
            <w:r>
              <w:rPr>
                <w:color w:val="000000"/>
                <w:sz w:val="27"/>
                <w:szCs w:val="27"/>
              </w:rPr>
              <w:t>Богаева</w:t>
            </w:r>
            <w:proofErr w:type="spellEnd"/>
            <w:r>
              <w:rPr>
                <w:color w:val="000000"/>
                <w:sz w:val="27"/>
                <w:szCs w:val="27"/>
              </w:rPr>
              <w:t xml:space="preserve"> Л.Ф</w:t>
            </w:r>
          </w:p>
        </w:tc>
        <w:tc>
          <w:tcPr>
            <w:tcW w:w="4644" w:type="dxa"/>
          </w:tcPr>
          <w:p w:rsidR="003B2BCE" w:rsidRDefault="003B2BCE" w:rsidP="006A360B">
            <w:proofErr w:type="spellStart"/>
            <w:r>
              <w:rPr>
                <w:color w:val="000000"/>
                <w:sz w:val="27"/>
                <w:szCs w:val="27"/>
              </w:rPr>
              <w:t>Элст</w:t>
            </w:r>
            <w:proofErr w:type="spellEnd"/>
            <w:r>
              <w:rPr>
                <w:color w:val="000000"/>
                <w:sz w:val="27"/>
                <w:szCs w:val="27"/>
              </w:rPr>
              <w:t xml:space="preserve"> 2009 җ.</w:t>
            </w:r>
          </w:p>
        </w:tc>
      </w:tr>
      <w:tr w:rsidR="003B2BCE" w:rsidTr="00D228B1">
        <w:tc>
          <w:tcPr>
            <w:tcW w:w="675" w:type="dxa"/>
          </w:tcPr>
          <w:p w:rsidR="003B2BCE" w:rsidRPr="00B9638B" w:rsidRDefault="00B9638B" w:rsidP="00130B87">
            <w:pPr>
              <w:jc w:val="center"/>
              <w:rPr>
                <w:sz w:val="24"/>
                <w:szCs w:val="24"/>
              </w:rPr>
            </w:pPr>
            <w:r w:rsidRPr="00B9638B">
              <w:rPr>
                <w:sz w:val="24"/>
                <w:szCs w:val="24"/>
              </w:rPr>
              <w:t>8</w:t>
            </w:r>
          </w:p>
        </w:tc>
        <w:tc>
          <w:tcPr>
            <w:tcW w:w="4712" w:type="dxa"/>
          </w:tcPr>
          <w:p w:rsidR="003B2BCE" w:rsidRDefault="003B2BCE" w:rsidP="00982995">
            <w:proofErr w:type="spellStart"/>
            <w:r>
              <w:rPr>
                <w:color w:val="000000"/>
                <w:sz w:val="27"/>
                <w:szCs w:val="27"/>
              </w:rPr>
              <w:t>Келлһ</w:t>
            </w:r>
            <w:proofErr w:type="spellEnd"/>
            <w:r>
              <w:rPr>
                <w:color w:val="000000"/>
                <w:sz w:val="27"/>
                <w:szCs w:val="27"/>
              </w:rPr>
              <w:t xml:space="preserve"> </w:t>
            </w:r>
            <w:proofErr w:type="spellStart"/>
            <w:r>
              <w:rPr>
                <w:color w:val="000000"/>
                <w:sz w:val="27"/>
                <w:szCs w:val="27"/>
              </w:rPr>
              <w:t>өргҗүллһнә</w:t>
            </w:r>
            <w:proofErr w:type="spellEnd"/>
            <w:r>
              <w:rPr>
                <w:color w:val="000000"/>
                <w:sz w:val="27"/>
                <w:szCs w:val="27"/>
              </w:rPr>
              <w:t xml:space="preserve"> </w:t>
            </w:r>
            <w:proofErr w:type="spellStart"/>
            <w:r>
              <w:rPr>
                <w:color w:val="000000"/>
                <w:sz w:val="27"/>
                <w:szCs w:val="27"/>
              </w:rPr>
              <w:t>дидактическ</w:t>
            </w:r>
            <w:proofErr w:type="spellEnd"/>
            <w:r>
              <w:rPr>
                <w:color w:val="000000"/>
                <w:sz w:val="27"/>
                <w:szCs w:val="27"/>
              </w:rPr>
              <w:t xml:space="preserve"> </w:t>
            </w:r>
            <w:proofErr w:type="spellStart"/>
            <w:r>
              <w:rPr>
                <w:color w:val="000000"/>
                <w:sz w:val="27"/>
                <w:szCs w:val="27"/>
              </w:rPr>
              <w:t>хураңһу</w:t>
            </w:r>
            <w:proofErr w:type="spellEnd"/>
            <w:r>
              <w:rPr>
                <w:color w:val="000000"/>
                <w:sz w:val="27"/>
                <w:szCs w:val="27"/>
              </w:rPr>
              <w:t>.</w:t>
            </w:r>
          </w:p>
        </w:tc>
        <w:tc>
          <w:tcPr>
            <w:tcW w:w="5562" w:type="dxa"/>
          </w:tcPr>
          <w:p w:rsidR="003B2BCE" w:rsidRDefault="003B2BCE" w:rsidP="00B9638B">
            <w:r>
              <w:rPr>
                <w:color w:val="000000"/>
                <w:sz w:val="27"/>
                <w:szCs w:val="27"/>
              </w:rPr>
              <w:t xml:space="preserve">. </w:t>
            </w:r>
            <w:proofErr w:type="spellStart"/>
            <w:r>
              <w:rPr>
                <w:color w:val="000000"/>
                <w:sz w:val="27"/>
                <w:szCs w:val="27"/>
              </w:rPr>
              <w:t>Бадмин</w:t>
            </w:r>
            <w:proofErr w:type="spellEnd"/>
            <w:r>
              <w:rPr>
                <w:color w:val="000000"/>
                <w:sz w:val="27"/>
                <w:szCs w:val="27"/>
              </w:rPr>
              <w:t xml:space="preserve"> Г, </w:t>
            </w:r>
            <w:proofErr w:type="spellStart"/>
            <w:r>
              <w:rPr>
                <w:color w:val="000000"/>
                <w:sz w:val="27"/>
                <w:szCs w:val="27"/>
              </w:rPr>
              <w:t>Зулан</w:t>
            </w:r>
            <w:proofErr w:type="spellEnd"/>
            <w:r>
              <w:rPr>
                <w:color w:val="000000"/>
                <w:sz w:val="27"/>
                <w:szCs w:val="27"/>
              </w:rPr>
              <w:t xml:space="preserve"> Юрий, Ивана Надежда</w:t>
            </w:r>
          </w:p>
        </w:tc>
        <w:tc>
          <w:tcPr>
            <w:tcW w:w="4644" w:type="dxa"/>
          </w:tcPr>
          <w:p w:rsidR="003B2BCE" w:rsidRDefault="003B2BCE" w:rsidP="006A360B">
            <w:proofErr w:type="spellStart"/>
            <w:r>
              <w:rPr>
                <w:color w:val="000000"/>
                <w:sz w:val="27"/>
                <w:szCs w:val="27"/>
              </w:rPr>
              <w:t>Элст</w:t>
            </w:r>
            <w:proofErr w:type="spellEnd"/>
            <w:r>
              <w:rPr>
                <w:color w:val="000000"/>
                <w:sz w:val="27"/>
                <w:szCs w:val="27"/>
              </w:rPr>
              <w:t xml:space="preserve"> Барин </w:t>
            </w:r>
            <w:proofErr w:type="spellStart"/>
            <w:r>
              <w:rPr>
                <w:color w:val="000000"/>
                <w:sz w:val="27"/>
                <w:szCs w:val="27"/>
              </w:rPr>
              <w:t>гер</w:t>
            </w:r>
            <w:proofErr w:type="spellEnd"/>
            <w:r>
              <w:rPr>
                <w:color w:val="000000"/>
                <w:sz w:val="27"/>
                <w:szCs w:val="27"/>
              </w:rPr>
              <w:t xml:space="preserve"> «</w:t>
            </w:r>
            <w:proofErr w:type="spellStart"/>
            <w:r>
              <w:rPr>
                <w:color w:val="000000"/>
                <w:sz w:val="27"/>
                <w:szCs w:val="27"/>
              </w:rPr>
              <w:t>Герл</w:t>
            </w:r>
            <w:proofErr w:type="spellEnd"/>
            <w:r>
              <w:rPr>
                <w:color w:val="000000"/>
                <w:sz w:val="27"/>
                <w:szCs w:val="27"/>
              </w:rPr>
              <w:t>» 2008 җ.</w:t>
            </w:r>
          </w:p>
        </w:tc>
      </w:tr>
      <w:tr w:rsidR="00B9638B" w:rsidTr="00D228B1">
        <w:tc>
          <w:tcPr>
            <w:tcW w:w="675" w:type="dxa"/>
          </w:tcPr>
          <w:p w:rsidR="00B9638B" w:rsidRPr="00B9638B" w:rsidRDefault="00B9638B" w:rsidP="00130B87">
            <w:pPr>
              <w:jc w:val="center"/>
              <w:rPr>
                <w:sz w:val="24"/>
                <w:szCs w:val="24"/>
              </w:rPr>
            </w:pPr>
            <w:r w:rsidRPr="00B9638B">
              <w:rPr>
                <w:sz w:val="24"/>
                <w:szCs w:val="24"/>
              </w:rPr>
              <w:t>9</w:t>
            </w:r>
          </w:p>
        </w:tc>
        <w:tc>
          <w:tcPr>
            <w:tcW w:w="4712" w:type="dxa"/>
          </w:tcPr>
          <w:p w:rsidR="00B9638B" w:rsidRDefault="00B9638B" w:rsidP="00982995">
            <w:pPr>
              <w:rPr>
                <w:color w:val="000000"/>
                <w:sz w:val="27"/>
                <w:szCs w:val="27"/>
              </w:rPr>
            </w:pPr>
            <w:proofErr w:type="spellStart"/>
            <w:r>
              <w:rPr>
                <w:color w:val="000000"/>
                <w:sz w:val="27"/>
                <w:szCs w:val="27"/>
              </w:rPr>
              <w:t>Оюн</w:t>
            </w:r>
            <w:proofErr w:type="spellEnd"/>
            <w:r>
              <w:rPr>
                <w:color w:val="000000"/>
                <w:sz w:val="27"/>
                <w:szCs w:val="27"/>
              </w:rPr>
              <w:t xml:space="preserve"> </w:t>
            </w:r>
            <w:proofErr w:type="spellStart"/>
            <w:r>
              <w:rPr>
                <w:color w:val="000000"/>
                <w:sz w:val="27"/>
                <w:szCs w:val="27"/>
              </w:rPr>
              <w:t>Түлкүр</w:t>
            </w:r>
            <w:proofErr w:type="spellEnd"/>
            <w:r>
              <w:rPr>
                <w:color w:val="000000"/>
                <w:sz w:val="27"/>
                <w:szCs w:val="27"/>
              </w:rPr>
              <w:t>.</w:t>
            </w:r>
          </w:p>
        </w:tc>
        <w:tc>
          <w:tcPr>
            <w:tcW w:w="5562" w:type="dxa"/>
          </w:tcPr>
          <w:p w:rsidR="00B9638B" w:rsidRDefault="00B9638B" w:rsidP="00B9638B">
            <w:pPr>
              <w:rPr>
                <w:color w:val="000000"/>
                <w:sz w:val="27"/>
                <w:szCs w:val="27"/>
              </w:rPr>
            </w:pPr>
            <w:proofErr w:type="spellStart"/>
            <w:r>
              <w:rPr>
                <w:color w:val="000000"/>
                <w:sz w:val="27"/>
                <w:szCs w:val="27"/>
              </w:rPr>
              <w:t>Кичгә</w:t>
            </w:r>
            <w:proofErr w:type="spellEnd"/>
            <w:r>
              <w:rPr>
                <w:color w:val="000000"/>
                <w:sz w:val="27"/>
                <w:szCs w:val="27"/>
              </w:rPr>
              <w:t xml:space="preserve"> </w:t>
            </w:r>
            <w:proofErr w:type="spellStart"/>
            <w:r>
              <w:rPr>
                <w:color w:val="000000"/>
                <w:sz w:val="27"/>
                <w:szCs w:val="27"/>
              </w:rPr>
              <w:t>Төлә</w:t>
            </w:r>
            <w:proofErr w:type="spellEnd"/>
            <w:r>
              <w:rPr>
                <w:color w:val="000000"/>
                <w:sz w:val="27"/>
                <w:szCs w:val="27"/>
              </w:rPr>
              <w:t xml:space="preserve">, </w:t>
            </w:r>
            <w:proofErr w:type="spellStart"/>
            <w:r>
              <w:rPr>
                <w:color w:val="000000"/>
                <w:sz w:val="27"/>
                <w:szCs w:val="27"/>
              </w:rPr>
              <w:t>Әсрә</w:t>
            </w:r>
            <w:proofErr w:type="spellEnd"/>
            <w:r>
              <w:rPr>
                <w:color w:val="000000"/>
                <w:sz w:val="27"/>
                <w:szCs w:val="27"/>
              </w:rPr>
              <w:t xml:space="preserve"> Нина</w:t>
            </w:r>
          </w:p>
          <w:p w:rsidR="006538BD" w:rsidRDefault="006538BD" w:rsidP="00B9638B">
            <w:pPr>
              <w:rPr>
                <w:color w:val="000000"/>
                <w:sz w:val="27"/>
                <w:szCs w:val="27"/>
              </w:rPr>
            </w:pPr>
          </w:p>
        </w:tc>
        <w:tc>
          <w:tcPr>
            <w:tcW w:w="4644" w:type="dxa"/>
          </w:tcPr>
          <w:p w:rsidR="00B9638B" w:rsidRDefault="00B9638B" w:rsidP="006A360B">
            <w:pPr>
              <w:rPr>
                <w:color w:val="000000"/>
                <w:sz w:val="27"/>
                <w:szCs w:val="27"/>
              </w:rPr>
            </w:pPr>
            <w:proofErr w:type="spellStart"/>
            <w:r>
              <w:rPr>
                <w:color w:val="000000"/>
                <w:sz w:val="27"/>
                <w:szCs w:val="27"/>
              </w:rPr>
              <w:t>Элст</w:t>
            </w:r>
            <w:proofErr w:type="spellEnd"/>
            <w:r>
              <w:rPr>
                <w:color w:val="000000"/>
                <w:sz w:val="27"/>
                <w:szCs w:val="27"/>
              </w:rPr>
              <w:t xml:space="preserve"> 1997 җ.</w:t>
            </w:r>
          </w:p>
        </w:tc>
      </w:tr>
      <w:tr w:rsidR="00473D8F" w:rsidTr="00D228B1">
        <w:tc>
          <w:tcPr>
            <w:tcW w:w="675" w:type="dxa"/>
          </w:tcPr>
          <w:p w:rsidR="00473D8F" w:rsidRPr="00B9638B" w:rsidRDefault="00B9638B" w:rsidP="00130B87">
            <w:pPr>
              <w:jc w:val="center"/>
              <w:rPr>
                <w:sz w:val="24"/>
                <w:szCs w:val="24"/>
              </w:rPr>
            </w:pPr>
            <w:r w:rsidRPr="00B9638B">
              <w:rPr>
                <w:sz w:val="24"/>
                <w:szCs w:val="24"/>
              </w:rPr>
              <w:t>10</w:t>
            </w:r>
          </w:p>
        </w:tc>
        <w:tc>
          <w:tcPr>
            <w:tcW w:w="4712" w:type="dxa"/>
          </w:tcPr>
          <w:p w:rsidR="00473D8F" w:rsidRDefault="00473D8F" w:rsidP="00982995">
            <w:r>
              <w:t xml:space="preserve"> </w:t>
            </w:r>
            <w:proofErr w:type="spellStart"/>
            <w:r>
              <w:t>Умшад</w:t>
            </w:r>
            <w:proofErr w:type="spellEnd"/>
            <w:r>
              <w:t xml:space="preserve"> </w:t>
            </w:r>
            <w:proofErr w:type="spellStart"/>
            <w:r>
              <w:t>тодл</w:t>
            </w:r>
            <w:proofErr w:type="spellEnd"/>
            <w:r>
              <w:t xml:space="preserve">! </w:t>
            </w:r>
            <w:proofErr w:type="spellStart"/>
            <w:r>
              <w:t>Хальмг</w:t>
            </w:r>
            <w:proofErr w:type="spellEnd"/>
            <w:r>
              <w:t xml:space="preserve"> </w:t>
            </w:r>
            <w:proofErr w:type="spellStart"/>
            <w:r>
              <w:t>келн</w:t>
            </w:r>
            <w:proofErr w:type="spellEnd"/>
            <w:r>
              <w:t xml:space="preserve"> </w:t>
            </w:r>
            <w:proofErr w:type="spellStart"/>
            <w:r>
              <w:t>зургт</w:t>
            </w:r>
            <w:proofErr w:type="spellEnd"/>
            <w:r>
              <w:t>.</w:t>
            </w:r>
          </w:p>
        </w:tc>
        <w:tc>
          <w:tcPr>
            <w:tcW w:w="5562" w:type="dxa"/>
          </w:tcPr>
          <w:p w:rsidR="00473D8F" w:rsidRDefault="00473D8F" w:rsidP="00B9638B">
            <w:proofErr w:type="spellStart"/>
            <w:r>
              <w:t>Җинцана</w:t>
            </w:r>
            <w:proofErr w:type="spellEnd"/>
            <w:r>
              <w:t xml:space="preserve"> Е.</w:t>
            </w:r>
          </w:p>
          <w:p w:rsidR="006538BD" w:rsidRDefault="006538BD" w:rsidP="00B9638B"/>
        </w:tc>
        <w:tc>
          <w:tcPr>
            <w:tcW w:w="4644" w:type="dxa"/>
          </w:tcPr>
          <w:p w:rsidR="00473D8F" w:rsidRDefault="00473D8F" w:rsidP="006A360B">
            <w:proofErr w:type="spellStart"/>
            <w:r>
              <w:t>Элст</w:t>
            </w:r>
            <w:proofErr w:type="spellEnd"/>
            <w:r>
              <w:t>, 2008. – 173х</w:t>
            </w:r>
          </w:p>
        </w:tc>
      </w:tr>
      <w:tr w:rsidR="003B2BCE" w:rsidTr="00D228B1">
        <w:tc>
          <w:tcPr>
            <w:tcW w:w="675" w:type="dxa"/>
          </w:tcPr>
          <w:p w:rsidR="003B2BCE" w:rsidRPr="00B9638B" w:rsidRDefault="00B9638B" w:rsidP="00130B87">
            <w:pPr>
              <w:jc w:val="center"/>
              <w:rPr>
                <w:sz w:val="24"/>
                <w:szCs w:val="24"/>
              </w:rPr>
            </w:pPr>
            <w:r w:rsidRPr="00B9638B">
              <w:rPr>
                <w:sz w:val="24"/>
                <w:szCs w:val="24"/>
              </w:rPr>
              <w:t>11</w:t>
            </w:r>
          </w:p>
        </w:tc>
        <w:tc>
          <w:tcPr>
            <w:tcW w:w="4712" w:type="dxa"/>
          </w:tcPr>
          <w:p w:rsidR="003B2BCE" w:rsidRDefault="003B2BCE" w:rsidP="00982995">
            <w:r>
              <w:rPr>
                <w:color w:val="000000"/>
                <w:sz w:val="27"/>
                <w:szCs w:val="27"/>
              </w:rPr>
              <w:t>«</w:t>
            </w:r>
            <w:proofErr w:type="spellStart"/>
            <w:r>
              <w:rPr>
                <w:color w:val="000000"/>
                <w:sz w:val="27"/>
                <w:szCs w:val="27"/>
              </w:rPr>
              <w:t>Үгин</w:t>
            </w:r>
            <w:proofErr w:type="spellEnd"/>
            <w:r>
              <w:rPr>
                <w:color w:val="000000"/>
                <w:sz w:val="27"/>
                <w:szCs w:val="27"/>
              </w:rPr>
              <w:t xml:space="preserve"> </w:t>
            </w:r>
            <w:proofErr w:type="spellStart"/>
            <w:r>
              <w:rPr>
                <w:color w:val="000000"/>
                <w:sz w:val="27"/>
                <w:szCs w:val="27"/>
              </w:rPr>
              <w:t>Эрк</w:t>
            </w:r>
            <w:proofErr w:type="spellEnd"/>
            <w:r>
              <w:rPr>
                <w:color w:val="000000"/>
                <w:sz w:val="27"/>
                <w:szCs w:val="27"/>
              </w:rPr>
              <w:t>»</w:t>
            </w:r>
          </w:p>
        </w:tc>
        <w:tc>
          <w:tcPr>
            <w:tcW w:w="5562" w:type="dxa"/>
          </w:tcPr>
          <w:p w:rsidR="003B2BCE" w:rsidRDefault="003B2BCE" w:rsidP="00B9638B"/>
          <w:p w:rsidR="006538BD" w:rsidRDefault="006538BD" w:rsidP="00B9638B"/>
        </w:tc>
        <w:tc>
          <w:tcPr>
            <w:tcW w:w="4644" w:type="dxa"/>
          </w:tcPr>
          <w:p w:rsidR="003B2BCE" w:rsidRDefault="003B2BCE" w:rsidP="006A360B">
            <w:proofErr w:type="spellStart"/>
            <w:r>
              <w:rPr>
                <w:color w:val="000000"/>
                <w:sz w:val="27"/>
                <w:szCs w:val="27"/>
              </w:rPr>
              <w:t>Элст</w:t>
            </w:r>
            <w:proofErr w:type="spellEnd"/>
            <w:r>
              <w:rPr>
                <w:color w:val="000000"/>
                <w:sz w:val="27"/>
                <w:szCs w:val="27"/>
              </w:rPr>
              <w:t xml:space="preserve"> 1995җ.</w:t>
            </w:r>
          </w:p>
        </w:tc>
      </w:tr>
      <w:tr w:rsidR="008D612A" w:rsidTr="00D228B1">
        <w:tc>
          <w:tcPr>
            <w:tcW w:w="675" w:type="dxa"/>
          </w:tcPr>
          <w:p w:rsidR="008D612A" w:rsidRPr="00B9638B" w:rsidRDefault="00B9638B" w:rsidP="00130B87">
            <w:pPr>
              <w:jc w:val="center"/>
              <w:rPr>
                <w:sz w:val="24"/>
                <w:szCs w:val="24"/>
              </w:rPr>
            </w:pPr>
            <w:r w:rsidRPr="00B9638B">
              <w:rPr>
                <w:sz w:val="24"/>
                <w:szCs w:val="24"/>
              </w:rPr>
              <w:t>12</w:t>
            </w:r>
          </w:p>
        </w:tc>
        <w:tc>
          <w:tcPr>
            <w:tcW w:w="4712" w:type="dxa"/>
          </w:tcPr>
          <w:p w:rsidR="008D612A" w:rsidRPr="008D612A" w:rsidRDefault="008D612A" w:rsidP="00982995">
            <w:pPr>
              <w:rPr>
                <w:sz w:val="24"/>
                <w:szCs w:val="24"/>
              </w:rPr>
            </w:pPr>
            <w:proofErr w:type="spellStart"/>
            <w:r w:rsidRPr="008D612A">
              <w:rPr>
                <w:color w:val="000000"/>
                <w:sz w:val="24"/>
                <w:szCs w:val="24"/>
              </w:rPr>
              <w:t>Хальмг-орс</w:t>
            </w:r>
            <w:proofErr w:type="spellEnd"/>
            <w:r w:rsidRPr="008D612A">
              <w:rPr>
                <w:color w:val="000000"/>
                <w:sz w:val="24"/>
                <w:szCs w:val="24"/>
              </w:rPr>
              <w:t xml:space="preserve"> толь. Би </w:t>
            </w:r>
            <w:proofErr w:type="spellStart"/>
            <w:r w:rsidRPr="008D612A">
              <w:rPr>
                <w:color w:val="000000"/>
                <w:sz w:val="24"/>
                <w:szCs w:val="24"/>
              </w:rPr>
              <w:t>хальмг</w:t>
            </w:r>
            <w:proofErr w:type="spellEnd"/>
            <w:r w:rsidRPr="008D612A">
              <w:rPr>
                <w:color w:val="000000"/>
                <w:sz w:val="24"/>
                <w:szCs w:val="24"/>
              </w:rPr>
              <w:t xml:space="preserve"> </w:t>
            </w:r>
            <w:proofErr w:type="spellStart"/>
            <w:r w:rsidRPr="008D612A">
              <w:rPr>
                <w:color w:val="000000"/>
                <w:sz w:val="24"/>
                <w:szCs w:val="24"/>
              </w:rPr>
              <w:t>кел</w:t>
            </w:r>
            <w:proofErr w:type="spellEnd"/>
            <w:r w:rsidRPr="008D612A">
              <w:rPr>
                <w:color w:val="000000"/>
                <w:sz w:val="24"/>
                <w:szCs w:val="24"/>
              </w:rPr>
              <w:t xml:space="preserve"> </w:t>
            </w:r>
            <w:proofErr w:type="spellStart"/>
            <w:r w:rsidRPr="008D612A">
              <w:rPr>
                <w:color w:val="000000"/>
                <w:sz w:val="24"/>
                <w:szCs w:val="24"/>
              </w:rPr>
              <w:t>дасчанав</w:t>
            </w:r>
            <w:proofErr w:type="spellEnd"/>
            <w:r w:rsidRPr="008D612A">
              <w:rPr>
                <w:color w:val="000000"/>
                <w:sz w:val="24"/>
                <w:szCs w:val="24"/>
              </w:rPr>
              <w:t>.</w:t>
            </w:r>
          </w:p>
        </w:tc>
        <w:tc>
          <w:tcPr>
            <w:tcW w:w="5562" w:type="dxa"/>
          </w:tcPr>
          <w:p w:rsidR="008D612A" w:rsidRPr="008D612A" w:rsidRDefault="008D612A" w:rsidP="00B9638B">
            <w:pPr>
              <w:rPr>
                <w:sz w:val="24"/>
                <w:szCs w:val="24"/>
              </w:rPr>
            </w:pPr>
            <w:r w:rsidRPr="008D612A">
              <w:rPr>
                <w:color w:val="000000"/>
                <w:sz w:val="24"/>
                <w:szCs w:val="24"/>
              </w:rPr>
              <w:t xml:space="preserve">Э.Ч. </w:t>
            </w:r>
            <w:proofErr w:type="spellStart"/>
            <w:r w:rsidRPr="008D612A">
              <w:rPr>
                <w:color w:val="000000"/>
                <w:sz w:val="24"/>
                <w:szCs w:val="24"/>
              </w:rPr>
              <w:t>Бардаев</w:t>
            </w:r>
            <w:proofErr w:type="spellEnd"/>
            <w:r w:rsidRPr="008D612A">
              <w:rPr>
                <w:color w:val="000000"/>
                <w:sz w:val="24"/>
                <w:szCs w:val="24"/>
              </w:rPr>
              <w:t xml:space="preserve">, Р.А. </w:t>
            </w:r>
            <w:proofErr w:type="spellStart"/>
            <w:r w:rsidRPr="008D612A">
              <w:rPr>
                <w:color w:val="000000"/>
                <w:sz w:val="24"/>
                <w:szCs w:val="24"/>
              </w:rPr>
              <w:t>Джамбинова</w:t>
            </w:r>
            <w:proofErr w:type="spellEnd"/>
            <w:r w:rsidRPr="008D612A">
              <w:rPr>
                <w:color w:val="000000"/>
                <w:sz w:val="24"/>
                <w:szCs w:val="24"/>
              </w:rPr>
              <w:t xml:space="preserve">, А.Л. </w:t>
            </w:r>
            <w:proofErr w:type="spellStart"/>
            <w:r w:rsidRPr="008D612A">
              <w:rPr>
                <w:color w:val="000000"/>
                <w:sz w:val="24"/>
                <w:szCs w:val="24"/>
              </w:rPr>
              <w:t>Каляев</w:t>
            </w:r>
            <w:proofErr w:type="spellEnd"/>
            <w:r w:rsidRPr="008D612A">
              <w:rPr>
                <w:color w:val="000000"/>
                <w:sz w:val="24"/>
                <w:szCs w:val="24"/>
              </w:rPr>
              <w:t xml:space="preserve">, А.Ш. </w:t>
            </w:r>
            <w:proofErr w:type="spellStart"/>
            <w:r w:rsidRPr="008D612A">
              <w:rPr>
                <w:color w:val="000000"/>
                <w:sz w:val="24"/>
                <w:szCs w:val="24"/>
              </w:rPr>
              <w:t>Кичиков</w:t>
            </w:r>
            <w:proofErr w:type="spellEnd"/>
            <w:r w:rsidRPr="008D612A">
              <w:rPr>
                <w:color w:val="000000"/>
                <w:sz w:val="24"/>
                <w:szCs w:val="24"/>
              </w:rPr>
              <w:t xml:space="preserve">, Ц.К. </w:t>
            </w:r>
            <w:proofErr w:type="spellStart"/>
            <w:r w:rsidRPr="008D612A">
              <w:rPr>
                <w:color w:val="000000"/>
                <w:sz w:val="24"/>
                <w:szCs w:val="24"/>
              </w:rPr>
              <w:t>Корсункиев</w:t>
            </w:r>
            <w:proofErr w:type="spellEnd"/>
            <w:r w:rsidRPr="008D612A">
              <w:rPr>
                <w:color w:val="000000"/>
                <w:sz w:val="24"/>
                <w:szCs w:val="24"/>
              </w:rPr>
              <w:t xml:space="preserve">, М.У. </w:t>
            </w:r>
            <w:proofErr w:type="spellStart"/>
            <w:r w:rsidRPr="008D612A">
              <w:rPr>
                <w:color w:val="000000"/>
                <w:sz w:val="24"/>
                <w:szCs w:val="24"/>
              </w:rPr>
              <w:t>Монраев</w:t>
            </w:r>
            <w:proofErr w:type="spellEnd"/>
            <w:r w:rsidRPr="008D612A">
              <w:rPr>
                <w:color w:val="000000"/>
                <w:sz w:val="24"/>
                <w:szCs w:val="24"/>
              </w:rPr>
              <w:t xml:space="preserve">, Б.Д. </w:t>
            </w:r>
            <w:proofErr w:type="spellStart"/>
            <w:r w:rsidRPr="008D612A">
              <w:rPr>
                <w:color w:val="000000"/>
                <w:sz w:val="24"/>
                <w:szCs w:val="24"/>
              </w:rPr>
              <w:t>Муниев</w:t>
            </w:r>
            <w:proofErr w:type="spellEnd"/>
            <w:r w:rsidRPr="008D612A">
              <w:rPr>
                <w:color w:val="000000"/>
                <w:sz w:val="24"/>
                <w:szCs w:val="24"/>
              </w:rPr>
              <w:t xml:space="preserve">, Д.А. Павлов, Н.Н. </w:t>
            </w:r>
            <w:proofErr w:type="spellStart"/>
            <w:r w:rsidRPr="008D612A">
              <w:rPr>
                <w:color w:val="000000"/>
                <w:sz w:val="24"/>
                <w:szCs w:val="24"/>
              </w:rPr>
              <w:t>Убушаев</w:t>
            </w:r>
            <w:proofErr w:type="spellEnd"/>
          </w:p>
        </w:tc>
        <w:tc>
          <w:tcPr>
            <w:tcW w:w="4644" w:type="dxa"/>
          </w:tcPr>
          <w:p w:rsidR="008D612A" w:rsidRPr="008D612A" w:rsidRDefault="008D612A" w:rsidP="006A360B">
            <w:pPr>
              <w:rPr>
                <w:sz w:val="24"/>
                <w:szCs w:val="24"/>
              </w:rPr>
            </w:pPr>
            <w:r w:rsidRPr="008D612A">
              <w:rPr>
                <w:color w:val="000000"/>
                <w:sz w:val="24"/>
                <w:szCs w:val="24"/>
              </w:rPr>
              <w:t>. Элиста Калмыцкое книжное издательство, 2004 г.</w:t>
            </w:r>
          </w:p>
        </w:tc>
      </w:tr>
      <w:tr w:rsidR="00473D8F" w:rsidTr="00D228B1">
        <w:tc>
          <w:tcPr>
            <w:tcW w:w="675" w:type="dxa"/>
          </w:tcPr>
          <w:p w:rsidR="00473D8F" w:rsidRPr="00B9638B" w:rsidRDefault="00B9638B" w:rsidP="00130B87">
            <w:pPr>
              <w:jc w:val="center"/>
              <w:rPr>
                <w:sz w:val="24"/>
                <w:szCs w:val="24"/>
              </w:rPr>
            </w:pPr>
            <w:r w:rsidRPr="00B9638B">
              <w:rPr>
                <w:sz w:val="24"/>
                <w:szCs w:val="24"/>
              </w:rPr>
              <w:t>13</w:t>
            </w:r>
          </w:p>
        </w:tc>
        <w:tc>
          <w:tcPr>
            <w:tcW w:w="4712" w:type="dxa"/>
          </w:tcPr>
          <w:p w:rsidR="00473D8F" w:rsidRDefault="006A360B" w:rsidP="00982995">
            <w:proofErr w:type="spellStart"/>
            <w:r>
              <w:t>Хальмг-орс</w:t>
            </w:r>
            <w:proofErr w:type="spellEnd"/>
            <w:r>
              <w:t xml:space="preserve"> толь</w:t>
            </w:r>
          </w:p>
        </w:tc>
        <w:tc>
          <w:tcPr>
            <w:tcW w:w="5562" w:type="dxa"/>
          </w:tcPr>
          <w:p w:rsidR="00473D8F" w:rsidRDefault="006A360B" w:rsidP="00B9638B">
            <w:r>
              <w:t xml:space="preserve">под </w:t>
            </w:r>
            <w:proofErr w:type="spellStart"/>
            <w:r>
              <w:t>ред</w:t>
            </w:r>
            <w:proofErr w:type="spellEnd"/>
            <w:r>
              <w:t xml:space="preserve"> </w:t>
            </w:r>
            <w:proofErr w:type="spellStart"/>
            <w:r>
              <w:t>Муниева</w:t>
            </w:r>
            <w:proofErr w:type="spellEnd"/>
            <w:r>
              <w:t xml:space="preserve"> Б. Д.).</w:t>
            </w:r>
          </w:p>
          <w:p w:rsidR="006538BD" w:rsidRDefault="006538BD" w:rsidP="00B9638B"/>
        </w:tc>
        <w:tc>
          <w:tcPr>
            <w:tcW w:w="4644" w:type="dxa"/>
          </w:tcPr>
          <w:p w:rsidR="00473D8F" w:rsidRDefault="006A360B" w:rsidP="006A360B">
            <w:proofErr w:type="spellStart"/>
            <w:r>
              <w:t>Элст</w:t>
            </w:r>
            <w:proofErr w:type="spellEnd"/>
            <w:r>
              <w:t>, 1977җ</w:t>
            </w:r>
          </w:p>
        </w:tc>
      </w:tr>
      <w:tr w:rsidR="00473D8F" w:rsidTr="00D228B1">
        <w:tc>
          <w:tcPr>
            <w:tcW w:w="675" w:type="dxa"/>
          </w:tcPr>
          <w:p w:rsidR="00473D8F" w:rsidRPr="00B9638B" w:rsidRDefault="00B9638B" w:rsidP="00130B87">
            <w:pPr>
              <w:jc w:val="center"/>
              <w:rPr>
                <w:sz w:val="24"/>
                <w:szCs w:val="24"/>
              </w:rPr>
            </w:pPr>
            <w:r w:rsidRPr="00B9638B">
              <w:rPr>
                <w:sz w:val="24"/>
                <w:szCs w:val="24"/>
              </w:rPr>
              <w:t>14</w:t>
            </w:r>
          </w:p>
        </w:tc>
        <w:tc>
          <w:tcPr>
            <w:tcW w:w="4712" w:type="dxa"/>
          </w:tcPr>
          <w:p w:rsidR="00473D8F" w:rsidRDefault="00473D8F" w:rsidP="00982995">
            <w:r>
              <w:t>«</w:t>
            </w:r>
            <w:proofErr w:type="spellStart"/>
            <w:r>
              <w:t>Цецн</w:t>
            </w:r>
            <w:proofErr w:type="spellEnd"/>
            <w:r>
              <w:t xml:space="preserve"> </w:t>
            </w:r>
            <w:proofErr w:type="spellStart"/>
            <w:r>
              <w:t>булг</w:t>
            </w:r>
            <w:proofErr w:type="spellEnd"/>
            <w:r>
              <w:t>»</w:t>
            </w:r>
          </w:p>
        </w:tc>
        <w:tc>
          <w:tcPr>
            <w:tcW w:w="5562" w:type="dxa"/>
          </w:tcPr>
          <w:p w:rsidR="00473D8F" w:rsidRDefault="00473D8F" w:rsidP="00B9638B"/>
          <w:p w:rsidR="006538BD" w:rsidRDefault="006538BD" w:rsidP="00B9638B"/>
        </w:tc>
        <w:tc>
          <w:tcPr>
            <w:tcW w:w="4644" w:type="dxa"/>
          </w:tcPr>
          <w:p w:rsidR="00473D8F" w:rsidRDefault="00473D8F" w:rsidP="006A360B">
            <w:proofErr w:type="spellStart"/>
            <w:r>
              <w:t>Элст</w:t>
            </w:r>
            <w:proofErr w:type="spellEnd"/>
            <w:r>
              <w:t>, 1980.</w:t>
            </w:r>
          </w:p>
        </w:tc>
      </w:tr>
      <w:tr w:rsidR="003B2BCE" w:rsidTr="00D228B1">
        <w:tc>
          <w:tcPr>
            <w:tcW w:w="675" w:type="dxa"/>
          </w:tcPr>
          <w:p w:rsidR="003B2BCE" w:rsidRPr="00B9638B" w:rsidRDefault="00B9638B" w:rsidP="00130B87">
            <w:pPr>
              <w:jc w:val="center"/>
              <w:rPr>
                <w:sz w:val="24"/>
                <w:szCs w:val="24"/>
              </w:rPr>
            </w:pPr>
            <w:r w:rsidRPr="00B9638B">
              <w:rPr>
                <w:sz w:val="24"/>
                <w:szCs w:val="24"/>
              </w:rPr>
              <w:t>15</w:t>
            </w:r>
          </w:p>
        </w:tc>
        <w:tc>
          <w:tcPr>
            <w:tcW w:w="4712" w:type="dxa"/>
          </w:tcPr>
          <w:p w:rsidR="003B2BCE" w:rsidRDefault="003B2BCE" w:rsidP="00982995">
            <w:r>
              <w:rPr>
                <w:color w:val="000000"/>
                <w:sz w:val="27"/>
                <w:szCs w:val="27"/>
              </w:rPr>
              <w:t>Чикәр бичлһнә толь.</w:t>
            </w:r>
          </w:p>
        </w:tc>
        <w:tc>
          <w:tcPr>
            <w:tcW w:w="5562" w:type="dxa"/>
          </w:tcPr>
          <w:p w:rsidR="006538BD" w:rsidRPr="00BF2841" w:rsidRDefault="003B2BCE" w:rsidP="00B9638B">
            <w:pPr>
              <w:rPr>
                <w:color w:val="000000"/>
                <w:sz w:val="27"/>
                <w:szCs w:val="27"/>
              </w:rPr>
            </w:pPr>
            <w:r>
              <w:rPr>
                <w:color w:val="000000"/>
                <w:sz w:val="27"/>
                <w:szCs w:val="27"/>
              </w:rPr>
              <w:t xml:space="preserve">Павла </w:t>
            </w:r>
            <w:proofErr w:type="spellStart"/>
            <w:r>
              <w:rPr>
                <w:color w:val="000000"/>
                <w:sz w:val="27"/>
                <w:szCs w:val="27"/>
              </w:rPr>
              <w:t>Дорҗ</w:t>
            </w:r>
            <w:proofErr w:type="spellEnd"/>
          </w:p>
        </w:tc>
        <w:tc>
          <w:tcPr>
            <w:tcW w:w="4644" w:type="dxa"/>
          </w:tcPr>
          <w:p w:rsidR="003B2BCE" w:rsidRDefault="003B2BCE" w:rsidP="006A360B">
            <w:proofErr w:type="spellStart"/>
            <w:r>
              <w:rPr>
                <w:color w:val="000000"/>
                <w:sz w:val="27"/>
                <w:szCs w:val="27"/>
              </w:rPr>
              <w:t>Хальмг</w:t>
            </w:r>
            <w:proofErr w:type="spellEnd"/>
            <w:r>
              <w:rPr>
                <w:color w:val="000000"/>
                <w:sz w:val="27"/>
                <w:szCs w:val="27"/>
              </w:rPr>
              <w:t xml:space="preserve"> </w:t>
            </w:r>
            <w:proofErr w:type="spellStart"/>
            <w:r>
              <w:rPr>
                <w:color w:val="000000"/>
                <w:sz w:val="27"/>
                <w:szCs w:val="27"/>
              </w:rPr>
              <w:t>дегтр</w:t>
            </w:r>
            <w:proofErr w:type="spellEnd"/>
            <w:r>
              <w:rPr>
                <w:color w:val="000000"/>
                <w:sz w:val="27"/>
                <w:szCs w:val="27"/>
              </w:rPr>
              <w:t xml:space="preserve"> </w:t>
            </w:r>
            <w:proofErr w:type="spellStart"/>
            <w:r>
              <w:rPr>
                <w:color w:val="000000"/>
                <w:sz w:val="27"/>
                <w:szCs w:val="27"/>
              </w:rPr>
              <w:t>һарһач</w:t>
            </w:r>
            <w:proofErr w:type="spellEnd"/>
            <w:r>
              <w:rPr>
                <w:color w:val="000000"/>
                <w:sz w:val="27"/>
                <w:szCs w:val="27"/>
              </w:rPr>
              <w:t xml:space="preserve"> </w:t>
            </w:r>
            <w:proofErr w:type="spellStart"/>
            <w:r>
              <w:rPr>
                <w:color w:val="000000"/>
                <w:sz w:val="27"/>
                <w:szCs w:val="27"/>
              </w:rPr>
              <w:t>Элст</w:t>
            </w:r>
            <w:proofErr w:type="spellEnd"/>
            <w:r>
              <w:rPr>
                <w:color w:val="000000"/>
                <w:sz w:val="27"/>
                <w:szCs w:val="27"/>
              </w:rPr>
              <w:t xml:space="preserve"> 1973 җ.</w:t>
            </w:r>
          </w:p>
        </w:tc>
      </w:tr>
    </w:tbl>
    <w:p w:rsidR="006538BD" w:rsidRDefault="006538BD" w:rsidP="00C865E0">
      <w:pPr>
        <w:jc w:val="both"/>
        <w:rPr>
          <w:b/>
        </w:rPr>
      </w:pPr>
    </w:p>
    <w:p w:rsidR="006538BD" w:rsidRDefault="006538BD" w:rsidP="00C865E0">
      <w:pPr>
        <w:jc w:val="both"/>
        <w:rPr>
          <w:b/>
        </w:rPr>
      </w:pPr>
    </w:p>
    <w:tbl>
      <w:tblPr>
        <w:tblStyle w:val="a8"/>
        <w:tblW w:w="0" w:type="auto"/>
        <w:tblInd w:w="675" w:type="dxa"/>
        <w:tblLook w:val="04A0" w:firstRow="1" w:lastRow="0" w:firstColumn="1" w:lastColumn="0" w:noHBand="0" w:noVBand="1"/>
      </w:tblPr>
      <w:tblGrid>
        <w:gridCol w:w="537"/>
        <w:gridCol w:w="3679"/>
        <w:gridCol w:w="5671"/>
      </w:tblGrid>
      <w:tr w:rsidR="00C865E0" w:rsidTr="00C865E0">
        <w:tc>
          <w:tcPr>
            <w:tcW w:w="675" w:type="dxa"/>
          </w:tcPr>
          <w:p w:rsidR="00C865E0" w:rsidRDefault="00C865E0" w:rsidP="00C865E0">
            <w:pPr>
              <w:jc w:val="both"/>
              <w:rPr>
                <w:b/>
              </w:rPr>
            </w:pPr>
          </w:p>
        </w:tc>
        <w:tc>
          <w:tcPr>
            <w:tcW w:w="4929" w:type="dxa"/>
          </w:tcPr>
          <w:p w:rsidR="00C865E0" w:rsidRPr="00C865E0" w:rsidRDefault="00C865E0" w:rsidP="008F594F">
            <w:pPr>
              <w:jc w:val="center"/>
              <w:rPr>
                <w:b/>
              </w:rPr>
            </w:pPr>
            <w:r w:rsidRPr="00C865E0">
              <w:rPr>
                <w:b/>
              </w:rPr>
              <w:t>Технические средства обучения</w:t>
            </w:r>
          </w:p>
          <w:p w:rsidR="00C865E0" w:rsidRDefault="00C865E0" w:rsidP="008F594F">
            <w:pPr>
              <w:jc w:val="center"/>
              <w:rPr>
                <w:b/>
              </w:rPr>
            </w:pPr>
          </w:p>
        </w:tc>
        <w:tc>
          <w:tcPr>
            <w:tcW w:w="7721" w:type="dxa"/>
          </w:tcPr>
          <w:p w:rsidR="00C865E0" w:rsidRDefault="00C865E0" w:rsidP="008F594F">
            <w:pPr>
              <w:jc w:val="center"/>
              <w:rPr>
                <w:b/>
              </w:rPr>
            </w:pPr>
            <w:r>
              <w:rPr>
                <w:b/>
              </w:rPr>
              <w:t>Интернет ресурсы:</w:t>
            </w:r>
          </w:p>
          <w:p w:rsidR="00C865E0" w:rsidRDefault="00C865E0" w:rsidP="008F594F">
            <w:pPr>
              <w:jc w:val="center"/>
              <w:rPr>
                <w:b/>
              </w:rPr>
            </w:pPr>
          </w:p>
        </w:tc>
      </w:tr>
      <w:tr w:rsidR="00C865E0" w:rsidRPr="007C7540" w:rsidTr="00C865E0">
        <w:tc>
          <w:tcPr>
            <w:tcW w:w="675" w:type="dxa"/>
          </w:tcPr>
          <w:p w:rsidR="00C865E0" w:rsidRPr="00C865E0" w:rsidRDefault="00C865E0" w:rsidP="00C865E0">
            <w:pPr>
              <w:jc w:val="center"/>
            </w:pPr>
            <w:r w:rsidRPr="00C865E0">
              <w:t>1</w:t>
            </w:r>
          </w:p>
        </w:tc>
        <w:tc>
          <w:tcPr>
            <w:tcW w:w="4929" w:type="dxa"/>
          </w:tcPr>
          <w:p w:rsidR="00C865E0" w:rsidRPr="00AC4302" w:rsidRDefault="00C865E0" w:rsidP="00C865E0">
            <w:pPr>
              <w:contextualSpacing/>
              <w:jc w:val="both"/>
            </w:pPr>
            <w:r w:rsidRPr="00AC4302">
              <w:t>компьютер</w:t>
            </w:r>
          </w:p>
        </w:tc>
        <w:tc>
          <w:tcPr>
            <w:tcW w:w="7721" w:type="dxa"/>
          </w:tcPr>
          <w:p w:rsidR="00C865E0" w:rsidRDefault="007C7540" w:rsidP="00C865E0">
            <w:pPr>
              <w:jc w:val="both"/>
              <w:rPr>
                <w:lang w:val="en-US"/>
              </w:rPr>
            </w:pPr>
            <w:hyperlink r:id="rId6" w:history="1">
              <w:r w:rsidR="006538BD" w:rsidRPr="00E33271">
                <w:rPr>
                  <w:rStyle w:val="ab"/>
                  <w:lang w:val="en-US"/>
                </w:rPr>
                <w:t>http://</w:t>
              </w:r>
              <w:proofErr w:type="spellStart"/>
              <w:r w:rsidR="006538BD" w:rsidRPr="00E33271">
                <w:rPr>
                  <w:rStyle w:val="ab"/>
                </w:rPr>
                <w:t>открытыйурок</w:t>
              </w:r>
              <w:proofErr w:type="spellEnd"/>
              <w:r w:rsidR="006538BD" w:rsidRPr="00E33271">
                <w:rPr>
                  <w:rStyle w:val="ab"/>
                  <w:lang w:val="en-US"/>
                </w:rPr>
                <w:t>.</w:t>
              </w:r>
              <w:proofErr w:type="spellStart"/>
              <w:r w:rsidR="006538BD" w:rsidRPr="00E33271">
                <w:rPr>
                  <w:rStyle w:val="ab"/>
                </w:rPr>
                <w:t>рф</w:t>
              </w:r>
              <w:proofErr w:type="spellEnd"/>
              <w:r w:rsidR="006538BD" w:rsidRPr="00E33271">
                <w:rPr>
                  <w:rStyle w:val="ab"/>
                  <w:lang w:val="en-US"/>
                </w:rPr>
                <w:t>/</w:t>
              </w:r>
              <w:proofErr w:type="spellStart"/>
              <w:r w:rsidR="006538BD" w:rsidRPr="00E33271">
                <w:rPr>
                  <w:rStyle w:val="ab"/>
                  <w:lang w:val="en-US"/>
                </w:rPr>
                <w:t>i</w:t>
              </w:r>
              <w:proofErr w:type="spellEnd"/>
              <w:r w:rsidR="006538BD" w:rsidRPr="00E33271">
                <w:rPr>
                  <w:rStyle w:val="ab"/>
                  <w:lang w:val="en-US"/>
                </w:rPr>
                <w:t xml:space="preserve"> mg/logo.sv</w:t>
              </w:r>
            </w:hyperlink>
          </w:p>
          <w:p w:rsidR="006538BD" w:rsidRPr="00C865E0" w:rsidRDefault="006538BD" w:rsidP="00C865E0">
            <w:pPr>
              <w:jc w:val="both"/>
              <w:rPr>
                <w:b/>
                <w:lang w:val="en-US"/>
              </w:rPr>
            </w:pPr>
          </w:p>
        </w:tc>
      </w:tr>
      <w:tr w:rsidR="00C865E0" w:rsidTr="00C865E0">
        <w:tc>
          <w:tcPr>
            <w:tcW w:w="675" w:type="dxa"/>
          </w:tcPr>
          <w:p w:rsidR="00C865E0" w:rsidRPr="00C865E0" w:rsidRDefault="00C865E0" w:rsidP="00C865E0">
            <w:pPr>
              <w:jc w:val="center"/>
            </w:pPr>
            <w:r w:rsidRPr="00C865E0">
              <w:t>2</w:t>
            </w:r>
          </w:p>
        </w:tc>
        <w:tc>
          <w:tcPr>
            <w:tcW w:w="4929" w:type="dxa"/>
          </w:tcPr>
          <w:p w:rsidR="00C865E0" w:rsidRPr="00AC4302" w:rsidRDefault="00C865E0" w:rsidP="00C865E0">
            <w:pPr>
              <w:contextualSpacing/>
              <w:jc w:val="both"/>
            </w:pPr>
            <w:r w:rsidRPr="00AC4302">
              <w:t>- проектор</w:t>
            </w:r>
          </w:p>
        </w:tc>
        <w:tc>
          <w:tcPr>
            <w:tcW w:w="7721" w:type="dxa"/>
          </w:tcPr>
          <w:p w:rsidR="00C865E0" w:rsidRDefault="00C865E0" w:rsidP="00C865E0">
            <w:pPr>
              <w:jc w:val="both"/>
            </w:pPr>
            <w:r>
              <w:t xml:space="preserve">Учительский портал </w:t>
            </w:r>
            <w:hyperlink r:id="rId7" w:history="1">
              <w:r w:rsidR="006538BD" w:rsidRPr="00E33271">
                <w:rPr>
                  <w:rStyle w:val="ab"/>
                </w:rPr>
                <w:t>http://nsportal.ru/</w:t>
              </w:r>
            </w:hyperlink>
          </w:p>
          <w:p w:rsidR="006538BD" w:rsidRDefault="006538BD" w:rsidP="00C865E0">
            <w:pPr>
              <w:jc w:val="both"/>
              <w:rPr>
                <w:b/>
              </w:rPr>
            </w:pPr>
          </w:p>
        </w:tc>
      </w:tr>
      <w:tr w:rsidR="00C865E0" w:rsidTr="00C865E0">
        <w:tc>
          <w:tcPr>
            <w:tcW w:w="675" w:type="dxa"/>
          </w:tcPr>
          <w:p w:rsidR="00C865E0" w:rsidRPr="00C865E0" w:rsidRDefault="00C865E0" w:rsidP="00C865E0">
            <w:pPr>
              <w:jc w:val="center"/>
            </w:pPr>
            <w:r w:rsidRPr="00C865E0">
              <w:t>3</w:t>
            </w:r>
          </w:p>
        </w:tc>
        <w:tc>
          <w:tcPr>
            <w:tcW w:w="4929" w:type="dxa"/>
          </w:tcPr>
          <w:p w:rsidR="00C865E0" w:rsidRPr="00AC4302" w:rsidRDefault="00C865E0" w:rsidP="00C865E0">
            <w:pPr>
              <w:contextualSpacing/>
              <w:jc w:val="both"/>
            </w:pPr>
            <w:r w:rsidRPr="00AC4302">
              <w:t>- экран</w:t>
            </w:r>
          </w:p>
        </w:tc>
        <w:tc>
          <w:tcPr>
            <w:tcW w:w="7721" w:type="dxa"/>
          </w:tcPr>
          <w:p w:rsidR="00C865E0" w:rsidRDefault="00C865E0" w:rsidP="00C865E0">
            <w:pPr>
              <w:jc w:val="both"/>
            </w:pPr>
            <w:r>
              <w:t xml:space="preserve">Социальная сеть работников образования </w:t>
            </w:r>
            <w:hyperlink r:id="rId8" w:history="1">
              <w:r w:rsidR="006538BD" w:rsidRPr="00E33271">
                <w:rPr>
                  <w:rStyle w:val="ab"/>
                </w:rPr>
                <w:t>https://infourok.ru/</w:t>
              </w:r>
            </w:hyperlink>
          </w:p>
          <w:p w:rsidR="006538BD" w:rsidRDefault="006538BD" w:rsidP="00C865E0">
            <w:pPr>
              <w:jc w:val="both"/>
              <w:rPr>
                <w:b/>
              </w:rPr>
            </w:pPr>
          </w:p>
        </w:tc>
      </w:tr>
      <w:tr w:rsidR="00C865E0" w:rsidTr="00C865E0">
        <w:tc>
          <w:tcPr>
            <w:tcW w:w="675" w:type="dxa"/>
          </w:tcPr>
          <w:p w:rsidR="00C865E0" w:rsidRPr="00C865E0" w:rsidRDefault="00C865E0" w:rsidP="00C865E0">
            <w:pPr>
              <w:jc w:val="center"/>
            </w:pPr>
            <w:r w:rsidRPr="00C865E0">
              <w:lastRenderedPageBreak/>
              <w:t>4</w:t>
            </w:r>
          </w:p>
        </w:tc>
        <w:tc>
          <w:tcPr>
            <w:tcW w:w="4929" w:type="dxa"/>
          </w:tcPr>
          <w:p w:rsidR="00C865E0" w:rsidRPr="00AC4302" w:rsidRDefault="00C865E0" w:rsidP="00C865E0">
            <w:pPr>
              <w:contextualSpacing/>
              <w:jc w:val="both"/>
            </w:pPr>
            <w:r w:rsidRPr="00AC4302">
              <w:t>- интерактивная доска</w:t>
            </w:r>
          </w:p>
        </w:tc>
        <w:tc>
          <w:tcPr>
            <w:tcW w:w="7721" w:type="dxa"/>
          </w:tcPr>
          <w:p w:rsidR="00C865E0" w:rsidRDefault="00C865E0" w:rsidP="00C865E0">
            <w:proofErr w:type="spellStart"/>
            <w:r>
              <w:t>Инфоурок</w:t>
            </w:r>
            <w:proofErr w:type="spellEnd"/>
            <w:r>
              <w:t xml:space="preserve"> http://pedsovet.su/ Педсовет</w:t>
            </w:r>
          </w:p>
          <w:p w:rsidR="00C865E0" w:rsidRDefault="00C865E0" w:rsidP="00C865E0">
            <w:pPr>
              <w:jc w:val="both"/>
              <w:rPr>
                <w:b/>
              </w:rPr>
            </w:pPr>
          </w:p>
          <w:p w:rsidR="006538BD" w:rsidRDefault="006538BD" w:rsidP="00C865E0">
            <w:pPr>
              <w:jc w:val="both"/>
              <w:rPr>
                <w:b/>
              </w:rPr>
            </w:pPr>
          </w:p>
        </w:tc>
      </w:tr>
      <w:tr w:rsidR="00C865E0" w:rsidTr="00C865E0">
        <w:tc>
          <w:tcPr>
            <w:tcW w:w="675" w:type="dxa"/>
          </w:tcPr>
          <w:p w:rsidR="00C865E0" w:rsidRPr="00C865E0" w:rsidRDefault="00C865E0" w:rsidP="00C865E0">
            <w:pPr>
              <w:jc w:val="center"/>
            </w:pPr>
            <w:r w:rsidRPr="00C865E0">
              <w:t>5</w:t>
            </w:r>
          </w:p>
        </w:tc>
        <w:tc>
          <w:tcPr>
            <w:tcW w:w="4929" w:type="dxa"/>
          </w:tcPr>
          <w:p w:rsidR="00C865E0" w:rsidRPr="00AC4302" w:rsidRDefault="00C865E0" w:rsidP="00C865E0">
            <w:pPr>
              <w:contextualSpacing/>
              <w:jc w:val="both"/>
            </w:pPr>
            <w:r w:rsidRPr="00AC4302">
              <w:t>- презентации</w:t>
            </w:r>
          </w:p>
        </w:tc>
        <w:tc>
          <w:tcPr>
            <w:tcW w:w="7721" w:type="dxa"/>
          </w:tcPr>
          <w:p w:rsidR="00C865E0" w:rsidRDefault="007C7540" w:rsidP="00C865E0">
            <w:hyperlink r:id="rId9" w:history="1">
              <w:r w:rsidR="006538BD" w:rsidRPr="00E33271">
                <w:rPr>
                  <w:rStyle w:val="ab"/>
                </w:rPr>
                <w:t>http://halmglib.org/</w:t>
              </w:r>
            </w:hyperlink>
          </w:p>
          <w:p w:rsidR="006538BD" w:rsidRDefault="006538BD" w:rsidP="00C865E0"/>
          <w:p w:rsidR="00C865E0" w:rsidRDefault="00C865E0" w:rsidP="00C865E0">
            <w:pPr>
              <w:jc w:val="both"/>
              <w:rPr>
                <w:b/>
              </w:rPr>
            </w:pPr>
          </w:p>
        </w:tc>
      </w:tr>
      <w:tr w:rsidR="00C865E0" w:rsidTr="00C865E0">
        <w:tc>
          <w:tcPr>
            <w:tcW w:w="675" w:type="dxa"/>
          </w:tcPr>
          <w:p w:rsidR="00C865E0" w:rsidRPr="00C865E0" w:rsidRDefault="00C865E0" w:rsidP="00C865E0">
            <w:pPr>
              <w:jc w:val="center"/>
            </w:pPr>
            <w:r w:rsidRPr="00C865E0">
              <w:t>6</w:t>
            </w:r>
          </w:p>
        </w:tc>
        <w:tc>
          <w:tcPr>
            <w:tcW w:w="4929" w:type="dxa"/>
          </w:tcPr>
          <w:p w:rsidR="00C865E0" w:rsidRPr="00AC4302" w:rsidRDefault="00C865E0" w:rsidP="00C865E0">
            <w:pPr>
              <w:contextualSpacing/>
              <w:jc w:val="both"/>
            </w:pPr>
            <w:r w:rsidRPr="00AC4302">
              <w:t>- аудио-, фото-, видеоматериалы</w:t>
            </w:r>
          </w:p>
        </w:tc>
        <w:tc>
          <w:tcPr>
            <w:tcW w:w="7721" w:type="dxa"/>
          </w:tcPr>
          <w:p w:rsidR="00C865E0" w:rsidRDefault="007C7540" w:rsidP="00C865E0">
            <w:hyperlink r:id="rId10" w:history="1">
              <w:r w:rsidR="006538BD" w:rsidRPr="00E33271">
                <w:rPr>
                  <w:rStyle w:val="ab"/>
                </w:rPr>
                <w:t>http://biliq.ru/xalbook/</w:t>
              </w:r>
            </w:hyperlink>
          </w:p>
          <w:p w:rsidR="006538BD" w:rsidRDefault="006538BD" w:rsidP="00C865E0"/>
          <w:p w:rsidR="00C865E0" w:rsidRDefault="00C865E0" w:rsidP="00C865E0">
            <w:pPr>
              <w:jc w:val="both"/>
              <w:rPr>
                <w:b/>
              </w:rPr>
            </w:pPr>
          </w:p>
        </w:tc>
      </w:tr>
      <w:tr w:rsidR="00C865E0" w:rsidTr="00C865E0">
        <w:tc>
          <w:tcPr>
            <w:tcW w:w="675" w:type="dxa"/>
          </w:tcPr>
          <w:p w:rsidR="00C865E0" w:rsidRPr="00C865E0" w:rsidRDefault="00C865E0" w:rsidP="00C865E0">
            <w:pPr>
              <w:jc w:val="center"/>
            </w:pPr>
            <w:r w:rsidRPr="00C865E0">
              <w:t>7</w:t>
            </w:r>
          </w:p>
        </w:tc>
        <w:tc>
          <w:tcPr>
            <w:tcW w:w="4929" w:type="dxa"/>
          </w:tcPr>
          <w:p w:rsidR="00C865E0" w:rsidRPr="00AC4302" w:rsidRDefault="00C865E0" w:rsidP="00C865E0">
            <w:pPr>
              <w:contextualSpacing/>
              <w:jc w:val="both"/>
            </w:pPr>
            <w:r w:rsidRPr="00AC4302">
              <w:t>- колонки.</w:t>
            </w:r>
          </w:p>
        </w:tc>
        <w:tc>
          <w:tcPr>
            <w:tcW w:w="7721" w:type="dxa"/>
          </w:tcPr>
          <w:p w:rsidR="00C865E0" w:rsidRDefault="00C865E0" w:rsidP="00C865E0">
            <w:pPr>
              <w:jc w:val="both"/>
              <w:rPr>
                <w:b/>
              </w:rPr>
            </w:pPr>
          </w:p>
        </w:tc>
      </w:tr>
      <w:tr w:rsidR="00C865E0" w:rsidTr="00C865E0">
        <w:tc>
          <w:tcPr>
            <w:tcW w:w="675" w:type="dxa"/>
          </w:tcPr>
          <w:p w:rsidR="00C865E0" w:rsidRPr="00C865E0" w:rsidRDefault="00C865E0" w:rsidP="00C865E0">
            <w:pPr>
              <w:jc w:val="center"/>
            </w:pPr>
            <w:r w:rsidRPr="00C865E0">
              <w:t>8</w:t>
            </w:r>
          </w:p>
        </w:tc>
        <w:tc>
          <w:tcPr>
            <w:tcW w:w="4929" w:type="dxa"/>
          </w:tcPr>
          <w:p w:rsidR="00C865E0" w:rsidRPr="00AC4302" w:rsidRDefault="00C865E0" w:rsidP="00C865E0">
            <w:pPr>
              <w:contextualSpacing/>
              <w:jc w:val="both"/>
            </w:pPr>
            <w:r>
              <w:t>-ноутбук</w:t>
            </w:r>
          </w:p>
        </w:tc>
        <w:tc>
          <w:tcPr>
            <w:tcW w:w="7721" w:type="dxa"/>
          </w:tcPr>
          <w:p w:rsidR="00C865E0" w:rsidRDefault="00C865E0" w:rsidP="00C865E0">
            <w:pPr>
              <w:jc w:val="both"/>
              <w:rPr>
                <w:b/>
              </w:rPr>
            </w:pPr>
          </w:p>
        </w:tc>
      </w:tr>
    </w:tbl>
    <w:p w:rsidR="00C865E0" w:rsidRDefault="00C865E0" w:rsidP="00C865E0">
      <w:pPr>
        <w:jc w:val="both"/>
        <w:rPr>
          <w:b/>
        </w:rPr>
      </w:pPr>
    </w:p>
    <w:p w:rsidR="00A316B3" w:rsidRDefault="00A316B3" w:rsidP="00C865E0">
      <w:pPr>
        <w:rPr>
          <w:rFonts w:ascii="Calibri" w:hAnsi="Calibri"/>
          <w:b/>
          <w:sz w:val="28"/>
          <w:szCs w:val="28"/>
          <w:lang w:eastAsia="ar-SA"/>
        </w:rPr>
      </w:pPr>
    </w:p>
    <w:p w:rsidR="00423FBF" w:rsidRPr="008F594F" w:rsidRDefault="008F594F" w:rsidP="00423FBF">
      <w:pPr>
        <w:tabs>
          <w:tab w:val="left" w:pos="5985"/>
        </w:tabs>
        <w:jc w:val="center"/>
        <w:rPr>
          <w:b/>
          <w:lang w:eastAsia="ar-SA"/>
        </w:rPr>
      </w:pPr>
      <w:r>
        <w:rPr>
          <w:b/>
          <w:lang w:val="en-US" w:eastAsia="ar-SA"/>
        </w:rPr>
        <w:t>VI</w:t>
      </w:r>
      <w:r w:rsidRPr="008F594F">
        <w:rPr>
          <w:b/>
          <w:lang w:eastAsia="ar-SA"/>
        </w:rPr>
        <w:t xml:space="preserve">. </w:t>
      </w:r>
      <w:r w:rsidR="00423FBF" w:rsidRPr="008F594F">
        <w:rPr>
          <w:b/>
          <w:lang w:eastAsia="ar-SA"/>
        </w:rPr>
        <w:t>Критерии и нормы оценки знаний, умений и навыков обучающихся по родному языку</w:t>
      </w:r>
      <w:r w:rsidR="002C651E" w:rsidRPr="008F594F">
        <w:rPr>
          <w:b/>
          <w:lang w:eastAsia="ar-SA"/>
        </w:rPr>
        <w:t xml:space="preserve"> </w:t>
      </w:r>
    </w:p>
    <w:p w:rsidR="002C651E" w:rsidRDefault="002C651E" w:rsidP="002C651E">
      <w:pPr>
        <w:pStyle w:val="a3"/>
        <w:shd w:val="clear" w:color="auto" w:fill="FFFFFF"/>
        <w:spacing w:before="0" w:beforeAutospacing="0" w:after="0" w:afterAutospacing="0"/>
      </w:pPr>
      <w:r>
        <w:t xml:space="preserve"> Навык чтения: </w:t>
      </w:r>
    </w:p>
    <w:p w:rsidR="002C651E" w:rsidRDefault="002C651E" w:rsidP="002C651E">
      <w:pPr>
        <w:pStyle w:val="a3"/>
        <w:shd w:val="clear" w:color="auto" w:fill="FFFFFF"/>
        <w:spacing w:before="0" w:beforeAutospacing="0" w:after="0" w:afterAutospacing="0"/>
      </w:pPr>
      <w:r>
        <w:t>- беглость, правильность, осознанность, выразительность</w:t>
      </w:r>
    </w:p>
    <w:p w:rsidR="002C651E" w:rsidRDefault="002C651E" w:rsidP="002C651E">
      <w:pPr>
        <w:pStyle w:val="a3"/>
        <w:shd w:val="clear" w:color="auto" w:fill="FFFFFF"/>
        <w:spacing w:before="0" w:beforeAutospacing="0" w:after="0" w:afterAutospacing="0"/>
      </w:pPr>
      <w:r>
        <w:rPr>
          <w:b/>
          <w:bCs/>
          <w:i/>
          <w:iCs/>
        </w:rPr>
        <w:t>Оценка «5»</w:t>
      </w:r>
      <w:r>
        <w:t> - ставится, если выполнены все 4 требования.</w:t>
      </w:r>
    </w:p>
    <w:p w:rsidR="002C651E" w:rsidRDefault="002C651E" w:rsidP="002C651E">
      <w:pPr>
        <w:pStyle w:val="a3"/>
        <w:shd w:val="clear" w:color="auto" w:fill="FFFFFF"/>
        <w:spacing w:before="0" w:beforeAutospacing="0" w:after="0" w:afterAutospacing="0"/>
      </w:pPr>
      <w:r>
        <w:rPr>
          <w:b/>
          <w:bCs/>
          <w:i/>
          <w:iCs/>
        </w:rPr>
        <w:t>Оценка «4»</w:t>
      </w:r>
      <w:r>
        <w:t> - ставится, если выполняется норма чтения по беглости, но не выполнено одно из остальных требований.</w:t>
      </w:r>
    </w:p>
    <w:p w:rsidR="002C651E" w:rsidRDefault="002C651E" w:rsidP="002C651E">
      <w:pPr>
        <w:pStyle w:val="a3"/>
        <w:shd w:val="clear" w:color="auto" w:fill="FFFFFF"/>
        <w:spacing w:before="0" w:beforeAutospacing="0" w:after="0" w:afterAutospacing="0"/>
      </w:pPr>
      <w:r>
        <w:rPr>
          <w:b/>
          <w:bCs/>
          <w:i/>
          <w:iCs/>
        </w:rPr>
        <w:t>Оценка «3»</w:t>
      </w:r>
      <w:r>
        <w:t> - ставится, если выполняется норма по беглости, но не выполнено два других требования.</w:t>
      </w:r>
    </w:p>
    <w:p w:rsidR="002C651E" w:rsidRDefault="002C651E" w:rsidP="002C651E">
      <w:pPr>
        <w:pStyle w:val="a3"/>
        <w:shd w:val="clear" w:color="auto" w:fill="FFFFFF"/>
        <w:spacing w:before="0" w:beforeAutospacing="0" w:after="0" w:afterAutospacing="0"/>
      </w:pPr>
      <w:r>
        <w:rPr>
          <w:b/>
          <w:bCs/>
          <w:i/>
          <w:iCs/>
        </w:rPr>
        <w:t>Оценка «2»</w:t>
      </w:r>
      <w:r>
        <w:t> - ставится, если выполняется норма беглости, но не выполнены остальные три требования или не выполнена норма беглости, а остальные требования выдержаны.</w:t>
      </w:r>
    </w:p>
    <w:p w:rsidR="002C651E" w:rsidRDefault="002C651E" w:rsidP="002C651E">
      <w:pPr>
        <w:pStyle w:val="a3"/>
        <w:shd w:val="clear" w:color="auto" w:fill="FFFFFF"/>
        <w:spacing w:before="0" w:beforeAutospacing="0" w:after="0" w:afterAutospacing="0"/>
      </w:pPr>
      <w: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2C651E" w:rsidRDefault="002C651E" w:rsidP="002C651E">
      <w:pPr>
        <w:pStyle w:val="a3"/>
        <w:shd w:val="clear" w:color="auto" w:fill="FFFFFF"/>
        <w:spacing w:before="0" w:beforeAutospacing="0" w:after="0" w:afterAutospacing="0"/>
      </w:pPr>
      <w:r>
        <w:rPr>
          <w:b/>
          <w:bCs/>
          <w:i/>
          <w:iCs/>
        </w:rPr>
        <w:t>Чтение наизусть</w:t>
      </w:r>
    </w:p>
    <w:p w:rsidR="002C651E" w:rsidRDefault="002C651E" w:rsidP="002C651E">
      <w:pPr>
        <w:pStyle w:val="a3"/>
        <w:shd w:val="clear" w:color="auto" w:fill="FFFFFF"/>
        <w:spacing w:before="0" w:beforeAutospacing="0" w:after="0" w:afterAutospacing="0"/>
      </w:pPr>
      <w:r>
        <w:rPr>
          <w:b/>
          <w:bCs/>
          <w:i/>
          <w:iCs/>
        </w:rPr>
        <w:t>Оценка «5»</w:t>
      </w:r>
      <w:r>
        <w:t> - твёрдо, без подсказок, знает наизусть, выразительно читает.</w:t>
      </w:r>
    </w:p>
    <w:p w:rsidR="002C651E" w:rsidRDefault="002C651E" w:rsidP="002C651E">
      <w:pPr>
        <w:pStyle w:val="a3"/>
        <w:shd w:val="clear" w:color="auto" w:fill="FFFFFF"/>
        <w:spacing w:before="0" w:beforeAutospacing="0" w:after="0" w:afterAutospacing="0"/>
      </w:pPr>
      <w:r>
        <w:rPr>
          <w:b/>
          <w:bCs/>
          <w:i/>
          <w:iCs/>
        </w:rPr>
        <w:t>Оценка «4»</w:t>
      </w:r>
      <w:r>
        <w:t> - знает стихотворение наизусть, но допускает при чтении перестановку слов, самостоятельно исправляет допущенные неточности.</w:t>
      </w:r>
    </w:p>
    <w:p w:rsidR="002C651E" w:rsidRDefault="002C651E" w:rsidP="002C651E">
      <w:pPr>
        <w:pStyle w:val="a3"/>
        <w:shd w:val="clear" w:color="auto" w:fill="FFFFFF"/>
        <w:spacing w:before="0" w:beforeAutospacing="0" w:after="0" w:afterAutospacing="0"/>
      </w:pPr>
      <w:r>
        <w:rPr>
          <w:b/>
          <w:bCs/>
          <w:i/>
          <w:iCs/>
        </w:rPr>
        <w:t>Оценка «3»</w:t>
      </w:r>
      <w:r>
        <w:t> - читает наизусть, но при чтении обнаруживает нетвёрдое усвоение текста.</w:t>
      </w:r>
    </w:p>
    <w:p w:rsidR="002C651E" w:rsidRDefault="002C651E" w:rsidP="002C651E">
      <w:pPr>
        <w:pStyle w:val="a3"/>
        <w:shd w:val="clear" w:color="auto" w:fill="FFFFFF"/>
        <w:spacing w:before="0" w:beforeAutospacing="0" w:after="0" w:afterAutospacing="0"/>
      </w:pPr>
      <w:r>
        <w:rPr>
          <w:b/>
          <w:bCs/>
          <w:i/>
          <w:iCs/>
        </w:rPr>
        <w:t>Оценка «2»</w:t>
      </w:r>
      <w:r>
        <w:t> - нарушает последовательность при чтении, не полностью воспроизводит текст.</w:t>
      </w:r>
    </w:p>
    <w:p w:rsidR="002C651E" w:rsidRDefault="002C651E" w:rsidP="002C651E">
      <w:pPr>
        <w:pStyle w:val="a3"/>
        <w:shd w:val="clear" w:color="auto" w:fill="FFFFFF"/>
        <w:spacing w:before="0" w:beforeAutospacing="0" w:after="0" w:afterAutospacing="0"/>
        <w:jc w:val="center"/>
      </w:pPr>
      <w:r>
        <w:rPr>
          <w:b/>
          <w:bCs/>
          <w:i/>
          <w:iCs/>
        </w:rPr>
        <w:t>Выразительное чтение стихотворения</w:t>
      </w:r>
    </w:p>
    <w:p w:rsidR="002C651E" w:rsidRDefault="00F87F0C" w:rsidP="002C651E">
      <w:pPr>
        <w:pStyle w:val="a3"/>
        <w:shd w:val="clear" w:color="auto" w:fill="FFFFFF"/>
        <w:spacing w:before="0" w:beforeAutospacing="0" w:after="0" w:afterAutospacing="0"/>
      </w:pPr>
      <w:r>
        <w:t>Рекомендации к</w:t>
      </w:r>
      <w:r w:rsidR="002C651E">
        <w:t xml:space="preserve"> выразительному чтению:</w:t>
      </w:r>
    </w:p>
    <w:p w:rsidR="002C651E" w:rsidRDefault="002C651E" w:rsidP="002C651E">
      <w:pPr>
        <w:pStyle w:val="a3"/>
        <w:shd w:val="clear" w:color="auto" w:fill="FFFFFF"/>
        <w:spacing w:before="0" w:beforeAutospacing="0" w:after="0" w:afterAutospacing="0"/>
      </w:pPr>
      <w:r>
        <w:t>1.Правильная постановка логического ударения.</w:t>
      </w:r>
    </w:p>
    <w:p w:rsidR="002C651E" w:rsidRDefault="002C651E" w:rsidP="002C651E">
      <w:pPr>
        <w:pStyle w:val="a3"/>
        <w:shd w:val="clear" w:color="auto" w:fill="FFFFFF"/>
        <w:spacing w:before="0" w:beforeAutospacing="0" w:after="0" w:afterAutospacing="0"/>
      </w:pPr>
      <w:r>
        <w:t>2.Соблюдение пауз.</w:t>
      </w:r>
    </w:p>
    <w:p w:rsidR="002C651E" w:rsidRDefault="002C651E" w:rsidP="002C651E">
      <w:pPr>
        <w:pStyle w:val="a3"/>
        <w:shd w:val="clear" w:color="auto" w:fill="FFFFFF"/>
        <w:spacing w:before="0" w:beforeAutospacing="0" w:after="0" w:afterAutospacing="0"/>
      </w:pPr>
      <w:r>
        <w:t>3. Правильный выбор темпа.</w:t>
      </w:r>
    </w:p>
    <w:p w:rsidR="002C651E" w:rsidRDefault="002C651E" w:rsidP="002C651E">
      <w:pPr>
        <w:pStyle w:val="a3"/>
        <w:shd w:val="clear" w:color="auto" w:fill="FFFFFF"/>
        <w:spacing w:before="0" w:beforeAutospacing="0" w:after="0" w:afterAutospacing="0"/>
      </w:pPr>
      <w:r>
        <w:t>4.Соблюдение нужной интонации.</w:t>
      </w:r>
    </w:p>
    <w:p w:rsidR="002C651E" w:rsidRDefault="002C651E" w:rsidP="002C651E">
      <w:pPr>
        <w:pStyle w:val="a3"/>
        <w:shd w:val="clear" w:color="auto" w:fill="FFFFFF"/>
        <w:spacing w:before="0" w:beforeAutospacing="0" w:after="0" w:afterAutospacing="0"/>
      </w:pPr>
      <w:r>
        <w:t>5. Безошибочное чтение.</w:t>
      </w:r>
    </w:p>
    <w:p w:rsidR="002C651E" w:rsidRDefault="002C651E" w:rsidP="002C651E">
      <w:pPr>
        <w:pStyle w:val="a3"/>
        <w:shd w:val="clear" w:color="auto" w:fill="FFFFFF"/>
        <w:spacing w:before="0" w:beforeAutospacing="0" w:after="0" w:afterAutospacing="0"/>
      </w:pPr>
      <w:r>
        <w:rPr>
          <w:b/>
          <w:bCs/>
          <w:i/>
          <w:iCs/>
        </w:rPr>
        <w:t>Оценка «5»</w:t>
      </w:r>
      <w:r>
        <w:t> - выполнены правильно все требования.</w:t>
      </w:r>
    </w:p>
    <w:p w:rsidR="002C651E" w:rsidRDefault="002C651E" w:rsidP="002C651E">
      <w:pPr>
        <w:pStyle w:val="a3"/>
        <w:shd w:val="clear" w:color="auto" w:fill="FFFFFF"/>
        <w:spacing w:before="0" w:beforeAutospacing="0" w:after="0" w:afterAutospacing="0"/>
      </w:pPr>
      <w:r>
        <w:rPr>
          <w:b/>
          <w:bCs/>
          <w:i/>
          <w:iCs/>
        </w:rPr>
        <w:t>Оценка «4»</w:t>
      </w:r>
      <w:r>
        <w:t> - не соблюдены 1-2 требования.</w:t>
      </w:r>
    </w:p>
    <w:p w:rsidR="002C651E" w:rsidRDefault="002C651E" w:rsidP="002C651E">
      <w:pPr>
        <w:pStyle w:val="a3"/>
        <w:shd w:val="clear" w:color="auto" w:fill="FFFFFF"/>
        <w:spacing w:before="0" w:beforeAutospacing="0" w:after="0" w:afterAutospacing="0"/>
      </w:pPr>
      <w:r>
        <w:rPr>
          <w:b/>
          <w:bCs/>
          <w:i/>
          <w:iCs/>
        </w:rPr>
        <w:t>Оценка «3»</w:t>
      </w:r>
      <w:r>
        <w:t> - допущены ошибки по трём требованиям.</w:t>
      </w:r>
    </w:p>
    <w:p w:rsidR="002C651E" w:rsidRDefault="002C651E" w:rsidP="002C651E">
      <w:pPr>
        <w:pStyle w:val="a3"/>
        <w:shd w:val="clear" w:color="auto" w:fill="FFFFFF"/>
        <w:spacing w:before="0" w:beforeAutospacing="0" w:after="0" w:afterAutospacing="0"/>
      </w:pPr>
      <w:r>
        <w:rPr>
          <w:b/>
          <w:bCs/>
          <w:i/>
          <w:iCs/>
        </w:rPr>
        <w:t>Оценка «2»-</w:t>
      </w:r>
      <w:r>
        <w:t> допущены ошибки более, чем по трём требованиям.</w:t>
      </w:r>
    </w:p>
    <w:p w:rsidR="002C651E" w:rsidRDefault="002C651E" w:rsidP="002C651E">
      <w:pPr>
        <w:pStyle w:val="a3"/>
        <w:shd w:val="clear" w:color="auto" w:fill="FFFFFF"/>
        <w:spacing w:before="0" w:beforeAutospacing="0" w:after="0" w:afterAutospacing="0"/>
      </w:pPr>
      <w:r>
        <w:br/>
      </w:r>
    </w:p>
    <w:p w:rsidR="002C651E" w:rsidRDefault="002C651E" w:rsidP="002C651E">
      <w:pPr>
        <w:pStyle w:val="a3"/>
        <w:shd w:val="clear" w:color="auto" w:fill="FFFFFF"/>
        <w:spacing w:before="0" w:beforeAutospacing="0" w:after="0" w:afterAutospacing="0"/>
        <w:jc w:val="center"/>
      </w:pPr>
      <w:r>
        <w:rPr>
          <w:b/>
          <w:bCs/>
          <w:i/>
          <w:iCs/>
        </w:rPr>
        <w:t>Чтение по ролям</w:t>
      </w:r>
    </w:p>
    <w:p w:rsidR="002C651E" w:rsidRDefault="00F87F0C" w:rsidP="002C651E">
      <w:pPr>
        <w:pStyle w:val="a3"/>
        <w:shd w:val="clear" w:color="auto" w:fill="FFFFFF"/>
        <w:spacing w:before="0" w:beforeAutospacing="0" w:after="0" w:afterAutospacing="0"/>
      </w:pPr>
      <w:r>
        <w:t>Рекомендации к</w:t>
      </w:r>
      <w:r w:rsidR="002C651E">
        <w:t xml:space="preserve"> чтению по ролям:</w:t>
      </w:r>
    </w:p>
    <w:p w:rsidR="002C651E" w:rsidRDefault="002C651E" w:rsidP="002C651E">
      <w:pPr>
        <w:pStyle w:val="a3"/>
        <w:shd w:val="clear" w:color="auto" w:fill="FFFFFF"/>
        <w:spacing w:before="0" w:beforeAutospacing="0" w:after="0" w:afterAutospacing="0"/>
      </w:pPr>
      <w:r>
        <w:t>1. Своевременно начинать читать свои слова.</w:t>
      </w:r>
    </w:p>
    <w:p w:rsidR="002C651E" w:rsidRDefault="002C651E" w:rsidP="002C651E">
      <w:pPr>
        <w:pStyle w:val="a3"/>
        <w:shd w:val="clear" w:color="auto" w:fill="FFFFFF"/>
        <w:spacing w:before="0" w:beforeAutospacing="0" w:after="0" w:afterAutospacing="0"/>
      </w:pPr>
      <w:r>
        <w:t>2.Подбирать правильную интонацию.</w:t>
      </w:r>
    </w:p>
    <w:p w:rsidR="002C651E" w:rsidRDefault="002C651E" w:rsidP="002C651E">
      <w:pPr>
        <w:pStyle w:val="a3"/>
        <w:shd w:val="clear" w:color="auto" w:fill="FFFFFF"/>
        <w:spacing w:before="0" w:beforeAutospacing="0" w:after="0" w:afterAutospacing="0"/>
      </w:pPr>
      <w:r>
        <w:t>3.Читать безошибочно.</w:t>
      </w:r>
    </w:p>
    <w:p w:rsidR="002C651E" w:rsidRDefault="002C651E" w:rsidP="002C651E">
      <w:pPr>
        <w:pStyle w:val="a3"/>
        <w:shd w:val="clear" w:color="auto" w:fill="FFFFFF"/>
        <w:spacing w:before="0" w:beforeAutospacing="0" w:after="0" w:afterAutospacing="0"/>
      </w:pPr>
      <w:r>
        <w:t>4. Читать выразительно.</w:t>
      </w:r>
    </w:p>
    <w:p w:rsidR="002C651E" w:rsidRDefault="002C651E" w:rsidP="002C651E">
      <w:pPr>
        <w:pStyle w:val="a3"/>
        <w:shd w:val="clear" w:color="auto" w:fill="FFFFFF"/>
        <w:spacing w:before="0" w:beforeAutospacing="0" w:after="0" w:afterAutospacing="0"/>
      </w:pPr>
      <w:r>
        <w:rPr>
          <w:b/>
          <w:bCs/>
          <w:i/>
          <w:iCs/>
        </w:rPr>
        <w:t>Оценка «5»</w:t>
      </w:r>
      <w:r>
        <w:t> - выполнены правильно все требования.</w:t>
      </w:r>
    </w:p>
    <w:p w:rsidR="002C651E" w:rsidRDefault="002C651E" w:rsidP="002C651E">
      <w:pPr>
        <w:pStyle w:val="a3"/>
        <w:shd w:val="clear" w:color="auto" w:fill="FFFFFF"/>
        <w:spacing w:before="0" w:beforeAutospacing="0" w:after="0" w:afterAutospacing="0"/>
      </w:pPr>
      <w:r>
        <w:rPr>
          <w:b/>
          <w:bCs/>
          <w:i/>
          <w:iCs/>
        </w:rPr>
        <w:t>Оценка «4»</w:t>
      </w:r>
      <w:r>
        <w:t> - допущены ошибки по одному какому-то требованию.</w:t>
      </w:r>
    </w:p>
    <w:p w:rsidR="002C651E" w:rsidRDefault="002C651E" w:rsidP="002C651E">
      <w:pPr>
        <w:pStyle w:val="a3"/>
        <w:shd w:val="clear" w:color="auto" w:fill="FFFFFF"/>
        <w:spacing w:before="0" w:beforeAutospacing="0" w:after="0" w:afterAutospacing="0"/>
      </w:pPr>
      <w:r>
        <w:rPr>
          <w:b/>
          <w:bCs/>
          <w:i/>
          <w:iCs/>
        </w:rPr>
        <w:lastRenderedPageBreak/>
        <w:t>Оценка «3»</w:t>
      </w:r>
      <w:r>
        <w:t> - допущены ошибки по двум требованиям.</w:t>
      </w:r>
    </w:p>
    <w:p w:rsidR="002C651E" w:rsidRDefault="002C651E" w:rsidP="002C651E">
      <w:pPr>
        <w:pStyle w:val="a3"/>
        <w:shd w:val="clear" w:color="auto" w:fill="FFFFFF"/>
        <w:spacing w:before="0" w:beforeAutospacing="0" w:after="0" w:afterAutospacing="0"/>
      </w:pPr>
      <w:r>
        <w:rPr>
          <w:b/>
          <w:bCs/>
          <w:i/>
          <w:iCs/>
        </w:rPr>
        <w:t>Оценка «2»-</w:t>
      </w:r>
      <w:r>
        <w:t> допущены ошибки по трём требованиям.</w:t>
      </w:r>
    </w:p>
    <w:p w:rsidR="002C651E" w:rsidRDefault="002C651E" w:rsidP="002C651E">
      <w:pPr>
        <w:pStyle w:val="a3"/>
        <w:shd w:val="clear" w:color="auto" w:fill="FFFFFF"/>
        <w:spacing w:before="0" w:beforeAutospacing="0" w:after="0" w:afterAutospacing="0"/>
        <w:jc w:val="center"/>
      </w:pPr>
      <w:r>
        <w:rPr>
          <w:b/>
          <w:bCs/>
          <w:i/>
          <w:iCs/>
        </w:rPr>
        <w:t>Пересказ</w:t>
      </w:r>
    </w:p>
    <w:p w:rsidR="002C651E" w:rsidRDefault="002C651E" w:rsidP="002C651E">
      <w:pPr>
        <w:pStyle w:val="a3"/>
        <w:shd w:val="clear" w:color="auto" w:fill="FFFFFF"/>
        <w:spacing w:before="0" w:beforeAutospacing="0" w:after="0" w:afterAutospacing="0"/>
      </w:pPr>
      <w:r>
        <w:rPr>
          <w:b/>
          <w:bCs/>
          <w:i/>
          <w:iCs/>
        </w:rPr>
        <w:t>Оценка «5»</w:t>
      </w:r>
      <w: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C651E" w:rsidRDefault="002C651E" w:rsidP="002C651E">
      <w:pPr>
        <w:pStyle w:val="a3"/>
        <w:shd w:val="clear" w:color="auto" w:fill="FFFFFF"/>
        <w:spacing w:before="0" w:beforeAutospacing="0" w:after="0" w:afterAutospacing="0"/>
      </w:pPr>
      <w:r>
        <w:rPr>
          <w:b/>
          <w:bCs/>
          <w:i/>
          <w:iCs/>
        </w:rPr>
        <w:t>Оценка «4»</w:t>
      </w:r>
      <w:r>
        <w:t> - допускает 1-2 ошибки, неточности, сам исправляет их.</w:t>
      </w:r>
    </w:p>
    <w:p w:rsidR="002C651E" w:rsidRDefault="002C651E" w:rsidP="002C651E">
      <w:pPr>
        <w:pStyle w:val="a3"/>
        <w:shd w:val="clear" w:color="auto" w:fill="FFFFFF"/>
        <w:spacing w:before="0" w:beforeAutospacing="0" w:after="0" w:afterAutospacing="0"/>
      </w:pPr>
      <w:r>
        <w:rPr>
          <w:b/>
          <w:bCs/>
          <w:i/>
          <w:iCs/>
        </w:rPr>
        <w:t>Оценка «3»</w:t>
      </w:r>
      <w: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2C651E" w:rsidRDefault="002C651E" w:rsidP="002C651E">
      <w:pPr>
        <w:pStyle w:val="a3"/>
        <w:shd w:val="clear" w:color="auto" w:fill="FFFFFF"/>
        <w:spacing w:before="0" w:beforeAutospacing="0" w:after="0" w:afterAutospacing="0"/>
      </w:pPr>
      <w:r>
        <w:rPr>
          <w:b/>
          <w:bCs/>
          <w:i/>
          <w:iCs/>
        </w:rPr>
        <w:t>Оценка «2»-</w:t>
      </w:r>
      <w:r>
        <w:t> не может передать содержание прочитанного.</w:t>
      </w:r>
    </w:p>
    <w:p w:rsidR="001C067B" w:rsidRPr="007C7540" w:rsidRDefault="002C651E" w:rsidP="007C7540">
      <w:pPr>
        <w:pStyle w:val="a3"/>
        <w:shd w:val="clear" w:color="auto" w:fill="FFFFFF"/>
        <w:spacing w:before="0" w:beforeAutospacing="0" w:after="0" w:afterAutospacing="0"/>
        <w:jc w:val="center"/>
        <w:rPr>
          <w:b/>
          <w:bCs/>
          <w:i/>
          <w:iCs/>
        </w:rPr>
      </w:pPr>
      <w:r>
        <w:rPr>
          <w:b/>
          <w:bCs/>
          <w:i/>
          <w:iCs/>
        </w:rPr>
        <w:t>Тест</w:t>
      </w:r>
    </w:p>
    <w:p w:rsidR="002C651E" w:rsidRDefault="002C651E" w:rsidP="002C651E">
      <w:pPr>
        <w:pStyle w:val="a3"/>
        <w:shd w:val="clear" w:color="auto" w:fill="FFFFFF"/>
        <w:spacing w:before="0" w:beforeAutospacing="0" w:after="0" w:afterAutospacing="0"/>
      </w:pPr>
      <w:r>
        <w:t>На выполнение теста отводится урок. Выполненное задание оценивается в 1 балл, невыполненное – 0 баллов.</w:t>
      </w:r>
    </w:p>
    <w:p w:rsidR="002C651E" w:rsidRDefault="002C651E" w:rsidP="002C651E">
      <w:pPr>
        <w:pStyle w:val="a3"/>
        <w:shd w:val="clear" w:color="auto" w:fill="FFFFFF"/>
        <w:spacing w:before="0" w:beforeAutospacing="0" w:after="0" w:afterAutospacing="0"/>
      </w:pPr>
      <w:r>
        <w:rPr>
          <w:b/>
          <w:bCs/>
          <w:i/>
          <w:iCs/>
        </w:rPr>
        <w:t>«5»</w:t>
      </w:r>
      <w:r w:rsidR="00FC3E39">
        <w:t> - ученик набрал  от 85%-100%</w:t>
      </w:r>
    </w:p>
    <w:p w:rsidR="002C651E" w:rsidRDefault="002C651E" w:rsidP="002C651E">
      <w:pPr>
        <w:pStyle w:val="a3"/>
        <w:shd w:val="clear" w:color="auto" w:fill="FFFFFF"/>
        <w:spacing w:before="0" w:beforeAutospacing="0" w:after="0" w:afterAutospacing="0"/>
      </w:pPr>
      <w:r>
        <w:rPr>
          <w:b/>
          <w:bCs/>
          <w:i/>
          <w:iCs/>
        </w:rPr>
        <w:t>«4»</w:t>
      </w:r>
      <w:r>
        <w:t xml:space="preserve"> - ученик набрал </w:t>
      </w:r>
      <w:r w:rsidR="00FC3E39">
        <w:t xml:space="preserve">от </w:t>
      </w:r>
      <w:r w:rsidR="00431B81">
        <w:t>61</w:t>
      </w:r>
      <w:r w:rsidR="00FC3E39">
        <w:t xml:space="preserve">% </w:t>
      </w:r>
      <w:r>
        <w:t>-8</w:t>
      </w:r>
      <w:r w:rsidR="00FC3E39">
        <w:t>4%</w:t>
      </w:r>
      <w:r>
        <w:t>;</w:t>
      </w:r>
    </w:p>
    <w:p w:rsidR="002C651E" w:rsidRDefault="002C651E" w:rsidP="002C651E">
      <w:pPr>
        <w:pStyle w:val="a3"/>
        <w:shd w:val="clear" w:color="auto" w:fill="FFFFFF"/>
        <w:spacing w:before="0" w:beforeAutospacing="0" w:after="0" w:afterAutospacing="0"/>
      </w:pPr>
      <w:r>
        <w:rPr>
          <w:b/>
          <w:bCs/>
          <w:i/>
          <w:iCs/>
        </w:rPr>
        <w:t>«3»</w:t>
      </w:r>
      <w:r w:rsidR="00431B81">
        <w:t> - ученик набрал  от 50</w:t>
      </w:r>
      <w:r w:rsidR="00FC3E39">
        <w:t>% -</w:t>
      </w:r>
      <w:r w:rsidR="00431B81">
        <w:t>60%</w:t>
      </w:r>
      <w:r>
        <w:t>;</w:t>
      </w:r>
    </w:p>
    <w:p w:rsidR="002C651E" w:rsidRDefault="002C651E" w:rsidP="002C651E">
      <w:pPr>
        <w:pStyle w:val="a3"/>
        <w:shd w:val="clear" w:color="auto" w:fill="FFFFFF"/>
        <w:spacing w:before="0" w:beforeAutospacing="0" w:after="0" w:afterAutospacing="0"/>
      </w:pPr>
      <w:r>
        <w:rPr>
          <w:b/>
          <w:bCs/>
          <w:i/>
          <w:iCs/>
        </w:rPr>
        <w:t>«2»</w:t>
      </w:r>
      <w:r>
        <w:t> - ученик набрал мен</w:t>
      </w:r>
      <w:r w:rsidR="00431B81">
        <w:t>ее 49</w:t>
      </w:r>
      <w:proofErr w:type="gramStart"/>
      <w:r w:rsidR="00431B81">
        <w:t xml:space="preserve">% </w:t>
      </w:r>
      <w:r>
        <w:t>.</w:t>
      </w:r>
      <w:proofErr w:type="gramEnd"/>
    </w:p>
    <w:p w:rsidR="006538BD" w:rsidRDefault="006538BD" w:rsidP="002C651E">
      <w:pPr>
        <w:pStyle w:val="a3"/>
        <w:shd w:val="clear" w:color="auto" w:fill="FFFFFF"/>
        <w:spacing w:before="0" w:beforeAutospacing="0" w:after="0" w:afterAutospacing="0"/>
      </w:pPr>
    </w:p>
    <w:p w:rsidR="006538BD" w:rsidRDefault="006538BD" w:rsidP="002C651E">
      <w:pPr>
        <w:pStyle w:val="a3"/>
        <w:shd w:val="clear" w:color="auto" w:fill="FFFFFF"/>
        <w:spacing w:before="0" w:beforeAutospacing="0" w:after="0" w:afterAutospacing="0"/>
      </w:pPr>
    </w:p>
    <w:p w:rsidR="009035DA" w:rsidRDefault="009035DA"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F87F0C" w:rsidRPr="00635075" w:rsidRDefault="00F87F0C" w:rsidP="00F87F0C">
      <w:pPr>
        <w:spacing w:line="276" w:lineRule="auto"/>
        <w:contextualSpacing/>
        <w:jc w:val="center"/>
        <w:rPr>
          <w:rFonts w:eastAsiaTheme="minorEastAsia"/>
        </w:rPr>
      </w:pPr>
      <w:r w:rsidRPr="00635075">
        <w:rPr>
          <w:rFonts w:eastAsiaTheme="minorEastAsia"/>
          <w:b/>
          <w:i/>
          <w:u w:val="single"/>
        </w:rPr>
        <w:t>Входной мониторинг</w:t>
      </w:r>
    </w:p>
    <w:p w:rsidR="00F87F0C" w:rsidRPr="00635075" w:rsidRDefault="00F87F0C" w:rsidP="00F87F0C">
      <w:pPr>
        <w:spacing w:line="276" w:lineRule="auto"/>
        <w:jc w:val="both"/>
        <w:rPr>
          <w:rFonts w:eastAsiaTheme="minorEastAsia"/>
        </w:rPr>
      </w:pPr>
      <w:r w:rsidRPr="00635075">
        <w:rPr>
          <w:rFonts w:eastAsiaTheme="minorEastAsia"/>
          <w:b/>
          <w:bCs/>
        </w:rPr>
        <w:t xml:space="preserve">1. </w:t>
      </w:r>
      <w:proofErr w:type="spellStart"/>
      <w:r w:rsidRPr="00635075">
        <w:rPr>
          <w:rFonts w:eastAsiaTheme="minorEastAsia"/>
          <w:b/>
          <w:bCs/>
        </w:rPr>
        <w:t>Соңслһн</w:t>
      </w:r>
      <w:proofErr w:type="spellEnd"/>
      <w:r w:rsidRPr="00635075">
        <w:rPr>
          <w:rFonts w:eastAsiaTheme="minorEastAsia"/>
          <w:b/>
          <w:bCs/>
        </w:rPr>
        <w:t xml:space="preserve">. Эн </w:t>
      </w:r>
      <w:proofErr w:type="spellStart"/>
      <w:r w:rsidRPr="00635075">
        <w:rPr>
          <w:rFonts w:eastAsiaTheme="minorEastAsia"/>
          <w:b/>
          <w:bCs/>
        </w:rPr>
        <w:t>үгмүд</w:t>
      </w:r>
      <w:proofErr w:type="spellEnd"/>
      <w:r w:rsidRPr="00635075">
        <w:rPr>
          <w:rFonts w:eastAsiaTheme="minorEastAsia"/>
          <w:b/>
          <w:bCs/>
        </w:rPr>
        <w:t xml:space="preserve"> </w:t>
      </w:r>
      <w:proofErr w:type="spellStart"/>
      <w:r w:rsidRPr="00635075">
        <w:rPr>
          <w:rFonts w:eastAsiaTheme="minorEastAsia"/>
          <w:b/>
          <w:bCs/>
        </w:rPr>
        <w:t>орс</w:t>
      </w:r>
      <w:proofErr w:type="spellEnd"/>
      <w:r w:rsidRPr="00635075">
        <w:rPr>
          <w:rFonts w:eastAsiaTheme="minorEastAsia"/>
          <w:b/>
          <w:bCs/>
        </w:rPr>
        <w:t xml:space="preserve"> </w:t>
      </w:r>
      <w:proofErr w:type="spellStart"/>
      <w:r w:rsidRPr="00635075">
        <w:rPr>
          <w:rFonts w:eastAsiaTheme="minorEastAsia"/>
          <w:b/>
          <w:bCs/>
        </w:rPr>
        <w:t>келнд</w:t>
      </w:r>
      <w:proofErr w:type="spellEnd"/>
      <w:r w:rsidRPr="00635075">
        <w:rPr>
          <w:rFonts w:eastAsiaTheme="minorEastAsia"/>
          <w:b/>
          <w:bCs/>
        </w:rPr>
        <w:t xml:space="preserve"> </w:t>
      </w:r>
      <w:proofErr w:type="spellStart"/>
      <w:r w:rsidRPr="00635075">
        <w:rPr>
          <w:rFonts w:eastAsiaTheme="minorEastAsia"/>
          <w:b/>
          <w:bCs/>
        </w:rPr>
        <w:t>орчултн</w:t>
      </w:r>
      <w:proofErr w:type="spellEnd"/>
      <w:r w:rsidRPr="00635075">
        <w:rPr>
          <w:rFonts w:eastAsiaTheme="minorEastAsia"/>
          <w:b/>
          <w:bCs/>
        </w:rPr>
        <w:t xml:space="preserve"> /Чтение. Эти слова переведите на русский язык. </w:t>
      </w:r>
    </w:p>
    <w:p w:rsidR="00F87F0C" w:rsidRPr="00635075" w:rsidRDefault="00F87F0C" w:rsidP="00F87F0C">
      <w:pPr>
        <w:spacing w:line="276" w:lineRule="auto"/>
        <w:jc w:val="both"/>
        <w:rPr>
          <w:rFonts w:eastAsiaTheme="minorEastAsia"/>
        </w:rPr>
      </w:pPr>
      <w:r w:rsidRPr="00635075">
        <w:rPr>
          <w:rFonts w:eastAsiaTheme="minorEastAsia"/>
          <w:b/>
          <w:bCs/>
        </w:rPr>
        <w:t xml:space="preserve">    </w:t>
      </w:r>
      <w:proofErr w:type="spellStart"/>
      <w:r w:rsidRPr="00635075">
        <w:rPr>
          <w:rFonts w:eastAsiaTheme="minorEastAsia"/>
          <w:bCs/>
        </w:rPr>
        <w:t>Эцк</w:t>
      </w:r>
      <w:proofErr w:type="spellEnd"/>
      <w:r w:rsidRPr="00635075">
        <w:rPr>
          <w:rFonts w:eastAsiaTheme="minorEastAsia"/>
        </w:rPr>
        <w:t xml:space="preserve">, </w:t>
      </w:r>
      <w:proofErr w:type="spellStart"/>
      <w:r w:rsidRPr="00635075">
        <w:rPr>
          <w:rFonts w:eastAsiaTheme="minorEastAsia"/>
        </w:rPr>
        <w:t>көвүн</w:t>
      </w:r>
      <w:proofErr w:type="spellEnd"/>
      <w:r w:rsidRPr="00635075">
        <w:rPr>
          <w:rFonts w:eastAsiaTheme="minorEastAsia"/>
        </w:rPr>
        <w:t xml:space="preserve">, </w:t>
      </w:r>
      <w:proofErr w:type="spellStart"/>
      <w:r w:rsidRPr="00635075">
        <w:rPr>
          <w:rFonts w:eastAsiaTheme="minorEastAsia"/>
        </w:rPr>
        <w:t>гер</w:t>
      </w:r>
      <w:proofErr w:type="spellEnd"/>
      <w:r w:rsidRPr="00635075">
        <w:rPr>
          <w:rFonts w:eastAsiaTheme="minorEastAsia"/>
          <w:bCs/>
        </w:rPr>
        <w:t xml:space="preserve">, арат, </w:t>
      </w:r>
      <w:proofErr w:type="spellStart"/>
      <w:r w:rsidRPr="00635075">
        <w:rPr>
          <w:rFonts w:eastAsiaTheme="minorEastAsia"/>
          <w:bCs/>
        </w:rPr>
        <w:t>така</w:t>
      </w:r>
      <w:proofErr w:type="spellEnd"/>
      <w:r w:rsidRPr="00635075">
        <w:rPr>
          <w:rFonts w:eastAsiaTheme="minorEastAsia"/>
          <w:bCs/>
        </w:rPr>
        <w:t xml:space="preserve">, </w:t>
      </w:r>
      <w:proofErr w:type="spellStart"/>
      <w:r w:rsidRPr="00635075">
        <w:rPr>
          <w:rFonts w:eastAsiaTheme="minorEastAsia"/>
          <w:bCs/>
        </w:rPr>
        <w:t>ноха</w:t>
      </w:r>
      <w:proofErr w:type="spellEnd"/>
      <w:r w:rsidRPr="00635075">
        <w:rPr>
          <w:rFonts w:eastAsiaTheme="minorEastAsia"/>
          <w:bCs/>
        </w:rPr>
        <w:t xml:space="preserve">. (6 </w:t>
      </w:r>
      <w:proofErr w:type="spellStart"/>
      <w:r w:rsidRPr="00635075">
        <w:rPr>
          <w:rFonts w:eastAsiaTheme="minorEastAsia"/>
          <w:bCs/>
        </w:rPr>
        <w:t>үг</w:t>
      </w:r>
      <w:proofErr w:type="spellEnd"/>
      <w:r w:rsidRPr="00635075">
        <w:rPr>
          <w:rFonts w:eastAsiaTheme="minorEastAsia"/>
          <w:bCs/>
        </w:rPr>
        <w:t>)</w:t>
      </w:r>
    </w:p>
    <w:p w:rsidR="00F87F0C" w:rsidRPr="00635075" w:rsidRDefault="00F87F0C" w:rsidP="00F87F0C">
      <w:pPr>
        <w:spacing w:line="276" w:lineRule="auto"/>
        <w:jc w:val="both"/>
        <w:rPr>
          <w:rFonts w:eastAsiaTheme="minorEastAsia"/>
        </w:rPr>
      </w:pPr>
      <w:r w:rsidRPr="00635075">
        <w:rPr>
          <w:rFonts w:eastAsiaTheme="minorEastAsia"/>
          <w:b/>
          <w:bCs/>
        </w:rPr>
        <w:t xml:space="preserve">II. </w:t>
      </w:r>
      <w:proofErr w:type="spellStart"/>
      <w:r w:rsidRPr="00635075">
        <w:rPr>
          <w:rFonts w:eastAsiaTheme="minorEastAsia"/>
          <w:b/>
          <w:bCs/>
        </w:rPr>
        <w:t>Келлһн</w:t>
      </w:r>
      <w:proofErr w:type="spellEnd"/>
      <w:r w:rsidRPr="00635075">
        <w:rPr>
          <w:rFonts w:eastAsiaTheme="minorEastAsia"/>
          <w:b/>
          <w:bCs/>
        </w:rPr>
        <w:t>.</w:t>
      </w:r>
      <w:r w:rsidRPr="00635075">
        <w:rPr>
          <w:rFonts w:eastAsiaTheme="minorEastAsia"/>
          <w:bCs/>
        </w:rPr>
        <w:t xml:space="preserve"> </w:t>
      </w:r>
      <w:proofErr w:type="spellStart"/>
      <w:r w:rsidRPr="00635075">
        <w:rPr>
          <w:rFonts w:eastAsiaTheme="minorEastAsia"/>
          <w:bCs/>
          <w:u w:val="single"/>
        </w:rPr>
        <w:t>Күүндвр</w:t>
      </w:r>
      <w:proofErr w:type="spellEnd"/>
      <w:r w:rsidRPr="00635075">
        <w:rPr>
          <w:rFonts w:eastAsiaTheme="minorEastAsia"/>
          <w:bCs/>
          <w:u w:val="single"/>
        </w:rPr>
        <w:t xml:space="preserve"> (</w:t>
      </w:r>
      <w:proofErr w:type="spellStart"/>
      <w:r w:rsidRPr="00635075">
        <w:rPr>
          <w:rFonts w:eastAsiaTheme="minorEastAsia"/>
          <w:bCs/>
          <w:u w:val="single"/>
        </w:rPr>
        <w:t>амн</w:t>
      </w:r>
      <w:proofErr w:type="spellEnd"/>
      <w:r w:rsidRPr="00635075">
        <w:rPr>
          <w:rFonts w:eastAsiaTheme="minorEastAsia"/>
          <w:bCs/>
          <w:u w:val="single"/>
        </w:rPr>
        <w:t xml:space="preserve"> </w:t>
      </w:r>
      <w:proofErr w:type="spellStart"/>
      <w:r w:rsidRPr="00635075">
        <w:rPr>
          <w:rFonts w:eastAsiaTheme="minorEastAsia"/>
          <w:bCs/>
          <w:u w:val="single"/>
        </w:rPr>
        <w:t>үгәр</w:t>
      </w:r>
      <w:proofErr w:type="spellEnd"/>
      <w:r w:rsidRPr="00635075">
        <w:rPr>
          <w:rFonts w:eastAsiaTheme="minorEastAsia"/>
          <w:bCs/>
          <w:u w:val="single"/>
        </w:rPr>
        <w:t xml:space="preserve">)/ </w:t>
      </w:r>
      <w:r w:rsidRPr="00635075">
        <w:rPr>
          <w:rFonts w:eastAsiaTheme="minorEastAsia"/>
          <w:b/>
          <w:bCs/>
          <w:u w:val="single"/>
        </w:rPr>
        <w:t>Говорение. Диалог (устно)</w:t>
      </w:r>
      <w:r w:rsidRPr="00635075">
        <w:rPr>
          <w:rFonts w:eastAsiaTheme="minorEastAsia"/>
          <w:bCs/>
        </w:rPr>
        <w:t>.</w:t>
      </w:r>
    </w:p>
    <w:p w:rsidR="00F87F0C" w:rsidRPr="00635075" w:rsidRDefault="00F87F0C" w:rsidP="00F87F0C">
      <w:pPr>
        <w:spacing w:line="276" w:lineRule="auto"/>
        <w:jc w:val="both"/>
        <w:rPr>
          <w:rFonts w:eastAsiaTheme="minorEastAsia"/>
        </w:rPr>
      </w:pPr>
      <w:r w:rsidRPr="00635075">
        <w:rPr>
          <w:rFonts w:eastAsiaTheme="minorEastAsia"/>
          <w:bCs/>
        </w:rPr>
        <w:t xml:space="preserve">    - </w:t>
      </w:r>
      <w:proofErr w:type="spellStart"/>
      <w:r w:rsidRPr="00635075">
        <w:rPr>
          <w:rFonts w:eastAsiaTheme="minorEastAsia"/>
          <w:bCs/>
        </w:rPr>
        <w:t>Менд</w:t>
      </w:r>
      <w:proofErr w:type="spellEnd"/>
      <w:r w:rsidRPr="00635075">
        <w:rPr>
          <w:rFonts w:eastAsiaTheme="minorEastAsia"/>
          <w:bCs/>
        </w:rPr>
        <w:t xml:space="preserve">. </w:t>
      </w:r>
    </w:p>
    <w:p w:rsidR="00F87F0C" w:rsidRPr="00635075" w:rsidRDefault="00F87F0C" w:rsidP="00F87F0C">
      <w:pPr>
        <w:spacing w:line="276" w:lineRule="auto"/>
        <w:jc w:val="both"/>
        <w:rPr>
          <w:rFonts w:eastAsiaTheme="minorEastAsia"/>
        </w:rPr>
      </w:pPr>
      <w:r w:rsidRPr="00635075">
        <w:rPr>
          <w:rFonts w:eastAsiaTheme="minorEastAsia"/>
          <w:bCs/>
        </w:rPr>
        <w:t xml:space="preserve">    - Чини </w:t>
      </w:r>
      <w:proofErr w:type="spellStart"/>
      <w:r w:rsidRPr="00635075">
        <w:rPr>
          <w:rFonts w:eastAsiaTheme="minorEastAsia"/>
          <w:bCs/>
        </w:rPr>
        <w:t>нерн</w:t>
      </w:r>
      <w:proofErr w:type="spellEnd"/>
      <w:r w:rsidRPr="00635075">
        <w:rPr>
          <w:rFonts w:eastAsiaTheme="minorEastAsia"/>
          <w:bCs/>
        </w:rPr>
        <w:t xml:space="preserve"> </w:t>
      </w:r>
      <w:proofErr w:type="spellStart"/>
      <w:r w:rsidRPr="00635075">
        <w:rPr>
          <w:rFonts w:eastAsiaTheme="minorEastAsia"/>
          <w:bCs/>
        </w:rPr>
        <w:t>кемб</w:t>
      </w:r>
      <w:proofErr w:type="spellEnd"/>
      <w:r w:rsidRPr="00635075">
        <w:rPr>
          <w:rFonts w:eastAsiaTheme="minorEastAsia"/>
          <w:bCs/>
        </w:rPr>
        <w:t>?</w:t>
      </w:r>
    </w:p>
    <w:p w:rsidR="00F87F0C" w:rsidRPr="00635075" w:rsidRDefault="00F87F0C" w:rsidP="00F87F0C">
      <w:pPr>
        <w:spacing w:line="276" w:lineRule="auto"/>
        <w:jc w:val="both"/>
        <w:rPr>
          <w:rFonts w:eastAsiaTheme="minorEastAsia"/>
        </w:rPr>
      </w:pPr>
      <w:r w:rsidRPr="00635075">
        <w:rPr>
          <w:rFonts w:eastAsiaTheme="minorEastAsia"/>
          <w:bCs/>
        </w:rPr>
        <w:t xml:space="preserve">    - </w:t>
      </w:r>
      <w:proofErr w:type="spellStart"/>
      <w:r w:rsidRPr="00635075">
        <w:rPr>
          <w:rFonts w:eastAsiaTheme="minorEastAsia"/>
          <w:bCs/>
        </w:rPr>
        <w:t>Чи</w:t>
      </w:r>
      <w:proofErr w:type="spellEnd"/>
      <w:r w:rsidRPr="00635075">
        <w:rPr>
          <w:rFonts w:eastAsiaTheme="minorEastAsia"/>
          <w:bCs/>
        </w:rPr>
        <w:t xml:space="preserve"> </w:t>
      </w:r>
      <w:proofErr w:type="spellStart"/>
      <w:r w:rsidRPr="00635075">
        <w:rPr>
          <w:rFonts w:eastAsiaTheme="minorEastAsia"/>
          <w:bCs/>
        </w:rPr>
        <w:t>кедүтәвч</w:t>
      </w:r>
      <w:proofErr w:type="spellEnd"/>
      <w:r w:rsidRPr="00635075">
        <w:rPr>
          <w:rFonts w:eastAsiaTheme="minorEastAsia"/>
          <w:bCs/>
        </w:rPr>
        <w:t>?</w:t>
      </w:r>
    </w:p>
    <w:p w:rsidR="00F87F0C" w:rsidRPr="00635075" w:rsidRDefault="00F87F0C" w:rsidP="00F87F0C">
      <w:pPr>
        <w:spacing w:line="276" w:lineRule="auto"/>
        <w:jc w:val="both"/>
        <w:rPr>
          <w:rFonts w:eastAsiaTheme="minorEastAsia"/>
        </w:rPr>
      </w:pPr>
      <w:r w:rsidRPr="00635075">
        <w:rPr>
          <w:rFonts w:eastAsiaTheme="minorEastAsia"/>
          <w:bCs/>
        </w:rPr>
        <w:t xml:space="preserve">    - </w:t>
      </w:r>
      <w:proofErr w:type="spellStart"/>
      <w:r w:rsidRPr="00635075">
        <w:rPr>
          <w:rFonts w:eastAsiaTheme="minorEastAsia"/>
          <w:bCs/>
        </w:rPr>
        <w:t>Чи</w:t>
      </w:r>
      <w:proofErr w:type="spellEnd"/>
      <w:r w:rsidRPr="00635075">
        <w:rPr>
          <w:rFonts w:eastAsiaTheme="minorEastAsia"/>
          <w:bCs/>
        </w:rPr>
        <w:t xml:space="preserve"> </w:t>
      </w:r>
      <w:proofErr w:type="spellStart"/>
      <w:r w:rsidRPr="00635075">
        <w:rPr>
          <w:rFonts w:eastAsiaTheme="minorEastAsia"/>
          <w:bCs/>
        </w:rPr>
        <w:t>альд</w:t>
      </w:r>
      <w:proofErr w:type="spellEnd"/>
      <w:r w:rsidRPr="00635075">
        <w:rPr>
          <w:rFonts w:eastAsiaTheme="minorEastAsia"/>
          <w:bCs/>
        </w:rPr>
        <w:t xml:space="preserve"> </w:t>
      </w:r>
      <w:proofErr w:type="spellStart"/>
      <w:r w:rsidRPr="00635075">
        <w:rPr>
          <w:rFonts w:eastAsiaTheme="minorEastAsia"/>
          <w:bCs/>
        </w:rPr>
        <w:t>бәәнәч</w:t>
      </w:r>
      <w:proofErr w:type="spellEnd"/>
      <w:r w:rsidRPr="00635075">
        <w:rPr>
          <w:rFonts w:eastAsiaTheme="minorEastAsia"/>
          <w:bCs/>
        </w:rPr>
        <w:t>?</w:t>
      </w:r>
    </w:p>
    <w:p w:rsidR="00F87F0C" w:rsidRPr="00635075" w:rsidRDefault="00F87F0C" w:rsidP="00F87F0C">
      <w:pPr>
        <w:spacing w:line="276" w:lineRule="auto"/>
        <w:jc w:val="center"/>
        <w:rPr>
          <w:rFonts w:eastAsiaTheme="minorEastAsia"/>
        </w:rPr>
      </w:pPr>
      <w:r w:rsidRPr="00635075">
        <w:rPr>
          <w:rFonts w:eastAsiaTheme="minorEastAsia"/>
          <w:b/>
          <w:bCs/>
          <w:i/>
          <w:u w:val="single"/>
        </w:rPr>
        <w:t>Промежуточный мониторинг</w:t>
      </w:r>
    </w:p>
    <w:p w:rsidR="00F87F0C" w:rsidRPr="00635075" w:rsidRDefault="00F87F0C" w:rsidP="00F87F0C">
      <w:pPr>
        <w:numPr>
          <w:ilvl w:val="0"/>
          <w:numId w:val="16"/>
        </w:numPr>
        <w:spacing w:after="200" w:line="276" w:lineRule="auto"/>
        <w:ind w:left="0"/>
        <w:contextualSpacing/>
        <w:jc w:val="both"/>
        <w:rPr>
          <w:rFonts w:eastAsiaTheme="minorEastAsia"/>
        </w:rPr>
      </w:pPr>
      <w:r w:rsidRPr="00635075">
        <w:rPr>
          <w:rFonts w:eastAsiaTheme="minorEastAsia"/>
          <w:b/>
          <w:bCs/>
          <w:lang w:val="tt-RU"/>
        </w:rPr>
        <w:t xml:space="preserve">Келлһн. </w:t>
      </w:r>
      <w:proofErr w:type="spellStart"/>
      <w:proofErr w:type="gramStart"/>
      <w:r w:rsidRPr="00635075">
        <w:rPr>
          <w:rFonts w:eastAsiaTheme="minorEastAsia"/>
          <w:b/>
          <w:bCs/>
          <w:u w:val="single"/>
        </w:rPr>
        <w:t>Күүндвр</w:t>
      </w:r>
      <w:proofErr w:type="spellEnd"/>
      <w:r w:rsidRPr="00635075">
        <w:rPr>
          <w:rFonts w:eastAsiaTheme="minorEastAsia"/>
          <w:b/>
          <w:bCs/>
          <w:u w:val="single"/>
        </w:rPr>
        <w:t xml:space="preserve">  (</w:t>
      </w:r>
      <w:proofErr w:type="spellStart"/>
      <w:proofErr w:type="gramEnd"/>
      <w:r w:rsidRPr="00635075">
        <w:rPr>
          <w:rFonts w:eastAsiaTheme="minorEastAsia"/>
          <w:b/>
          <w:bCs/>
          <w:u w:val="single"/>
        </w:rPr>
        <w:t>амн</w:t>
      </w:r>
      <w:proofErr w:type="spellEnd"/>
      <w:r w:rsidRPr="00635075">
        <w:rPr>
          <w:rFonts w:eastAsiaTheme="minorEastAsia"/>
          <w:b/>
          <w:bCs/>
          <w:u w:val="single"/>
        </w:rPr>
        <w:t xml:space="preserve"> </w:t>
      </w:r>
      <w:proofErr w:type="spellStart"/>
      <w:r w:rsidRPr="00635075">
        <w:rPr>
          <w:rFonts w:eastAsiaTheme="minorEastAsia"/>
          <w:b/>
          <w:bCs/>
          <w:u w:val="single"/>
        </w:rPr>
        <w:t>үгәр</w:t>
      </w:r>
      <w:proofErr w:type="spellEnd"/>
      <w:r w:rsidRPr="00635075">
        <w:rPr>
          <w:rFonts w:eastAsiaTheme="minorEastAsia"/>
          <w:b/>
          <w:bCs/>
          <w:u w:val="single"/>
        </w:rPr>
        <w:t>)</w:t>
      </w:r>
      <w:r w:rsidRPr="00635075">
        <w:rPr>
          <w:rFonts w:eastAsiaTheme="minorEastAsia"/>
          <w:b/>
          <w:bCs/>
        </w:rPr>
        <w:t xml:space="preserve">. </w:t>
      </w:r>
      <w:r w:rsidRPr="00635075">
        <w:rPr>
          <w:rFonts w:eastAsiaTheme="minorEastAsia"/>
          <w:b/>
          <w:bCs/>
          <w:u w:val="single"/>
        </w:rPr>
        <w:t>Говорение. Диалог (устно)</w:t>
      </w:r>
      <w:r w:rsidRPr="00635075">
        <w:rPr>
          <w:rFonts w:eastAsiaTheme="minorEastAsia"/>
          <w:b/>
          <w:bCs/>
        </w:rPr>
        <w:t>.</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 Чини багшин нерн кемб?</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 Тана өрк-бүл ямаран?</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 Чи хальмг үзгүд меднәч?</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 Хальмгар тоол.</w:t>
      </w:r>
    </w:p>
    <w:p w:rsidR="00F87F0C" w:rsidRPr="00635075" w:rsidRDefault="00F87F0C" w:rsidP="00F87F0C">
      <w:pPr>
        <w:spacing w:line="276" w:lineRule="auto"/>
        <w:contextualSpacing/>
        <w:jc w:val="both"/>
        <w:rPr>
          <w:rFonts w:eastAsiaTheme="minorEastAsia"/>
        </w:rPr>
      </w:pPr>
      <w:r w:rsidRPr="00635075">
        <w:rPr>
          <w:rFonts w:eastAsiaTheme="minorEastAsia"/>
          <w:b/>
          <w:bCs/>
          <w:lang w:val="tt-RU"/>
        </w:rPr>
        <w:t>2.</w:t>
      </w:r>
      <w:r w:rsidRPr="00635075">
        <w:rPr>
          <w:rFonts w:eastAsiaTheme="minorEastAsia"/>
          <w:bCs/>
          <w:lang w:val="tt-RU"/>
        </w:rPr>
        <w:t xml:space="preserve"> </w:t>
      </w:r>
      <w:r w:rsidRPr="00635075">
        <w:rPr>
          <w:rFonts w:eastAsiaTheme="minorEastAsia"/>
          <w:b/>
          <w:bCs/>
          <w:lang w:val="tt-RU"/>
        </w:rPr>
        <w:t xml:space="preserve">Бичлһн/ </w:t>
      </w:r>
      <w:r w:rsidRPr="00635075">
        <w:rPr>
          <w:rFonts w:eastAsiaTheme="minorEastAsia"/>
          <w:b/>
          <w:bCs/>
        </w:rPr>
        <w:t>Письмо</w:t>
      </w:r>
      <w:r w:rsidRPr="00635075">
        <w:rPr>
          <w:rFonts w:eastAsiaTheme="minorEastAsia"/>
          <w:b/>
          <w:bCs/>
          <w:lang w:val="tt-RU"/>
        </w:rPr>
        <w:t xml:space="preserve">. </w:t>
      </w:r>
      <w:r w:rsidRPr="00635075">
        <w:rPr>
          <w:rFonts w:eastAsiaTheme="minorEastAsia"/>
          <w:lang w:val="tt-RU"/>
        </w:rPr>
        <w:t>Самбр, бичнә, цаасн, х</w:t>
      </w:r>
      <w:r w:rsidRPr="00635075">
        <w:rPr>
          <w:rFonts w:eastAsiaTheme="minorEastAsia"/>
          <w:bCs/>
          <w:lang w:val="tt-RU"/>
        </w:rPr>
        <w:t>өн, дорва, дуулна</w:t>
      </w:r>
      <w:r w:rsidRPr="00635075">
        <w:rPr>
          <w:rFonts w:eastAsiaTheme="minorEastAsia"/>
          <w:b/>
          <w:bCs/>
          <w:lang w:val="tt-RU"/>
        </w:rPr>
        <w:t xml:space="preserve"> </w:t>
      </w:r>
      <w:r w:rsidRPr="00635075">
        <w:rPr>
          <w:rFonts w:eastAsiaTheme="minorEastAsia"/>
          <w:bCs/>
          <w:lang w:val="tt-RU"/>
        </w:rPr>
        <w:t>(6 үг).</w:t>
      </w:r>
    </w:p>
    <w:p w:rsidR="00F87F0C" w:rsidRPr="00635075" w:rsidRDefault="00F87F0C" w:rsidP="00F87F0C">
      <w:pPr>
        <w:spacing w:line="276" w:lineRule="auto"/>
        <w:contextualSpacing/>
        <w:jc w:val="both"/>
        <w:rPr>
          <w:rFonts w:eastAsiaTheme="minorEastAsia"/>
        </w:rPr>
      </w:pPr>
      <w:r w:rsidRPr="00635075">
        <w:rPr>
          <w:rFonts w:eastAsiaTheme="minorEastAsia"/>
          <w:b/>
          <w:bCs/>
          <w:lang w:val="tt-RU"/>
        </w:rPr>
        <w:t xml:space="preserve">3.  Соӊслһн. Соӊссн үгмүд орс келнд орчултн/ </w:t>
      </w:r>
      <w:r w:rsidRPr="00635075">
        <w:rPr>
          <w:rFonts w:eastAsiaTheme="minorEastAsia"/>
          <w:b/>
          <w:bCs/>
        </w:rPr>
        <w:t>Слушание</w:t>
      </w:r>
      <w:r w:rsidRPr="00635075">
        <w:rPr>
          <w:rFonts w:eastAsiaTheme="minorEastAsia"/>
          <w:b/>
          <w:bCs/>
          <w:lang w:val="tt-RU"/>
        </w:rPr>
        <w:t xml:space="preserve">. </w:t>
      </w:r>
      <w:r w:rsidRPr="00635075">
        <w:rPr>
          <w:rFonts w:eastAsiaTheme="minorEastAsia"/>
          <w:b/>
          <w:bCs/>
        </w:rPr>
        <w:t>Услышанные слова переведите на русский язык.</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Арвн, дөрвтә, домбр цокх, биллүр, дорва, шир, дуулх, ә, үзг, бичх, умшх. (11 үг)</w:t>
      </w:r>
    </w:p>
    <w:p w:rsidR="00F87F0C" w:rsidRPr="00635075" w:rsidRDefault="00F87F0C" w:rsidP="00F87F0C">
      <w:pPr>
        <w:spacing w:line="276" w:lineRule="auto"/>
        <w:contextualSpacing/>
        <w:jc w:val="both"/>
        <w:rPr>
          <w:rFonts w:eastAsiaTheme="minorEastAsia"/>
        </w:rPr>
      </w:pPr>
      <w:r w:rsidRPr="00635075">
        <w:rPr>
          <w:rFonts w:eastAsiaTheme="minorEastAsia"/>
          <w:b/>
          <w:bCs/>
          <w:lang w:val="tt-RU"/>
        </w:rPr>
        <w:t xml:space="preserve">4. Умшлһн/ </w:t>
      </w:r>
      <w:r w:rsidRPr="00635075">
        <w:rPr>
          <w:rFonts w:eastAsiaTheme="minorEastAsia"/>
          <w:b/>
          <w:bCs/>
        </w:rPr>
        <w:t>Чтение</w:t>
      </w:r>
      <w:r w:rsidRPr="00635075">
        <w:rPr>
          <w:rFonts w:eastAsiaTheme="minorEastAsia"/>
          <w:b/>
          <w:bCs/>
          <w:lang w:val="tt-RU"/>
        </w:rPr>
        <w:t>.</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Ноха мис хойр</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Ноолдл уга наадна.</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Ноха хуцна,</w:t>
      </w:r>
    </w:p>
    <w:p w:rsidR="00F87F0C" w:rsidRPr="00635075" w:rsidRDefault="00F87F0C" w:rsidP="00F87F0C">
      <w:pPr>
        <w:spacing w:line="276" w:lineRule="auto"/>
        <w:contextualSpacing/>
        <w:jc w:val="both"/>
        <w:rPr>
          <w:rFonts w:eastAsiaTheme="minorEastAsia"/>
        </w:rPr>
      </w:pPr>
      <w:r w:rsidRPr="00635075">
        <w:rPr>
          <w:rFonts w:eastAsiaTheme="minorEastAsia"/>
          <w:bCs/>
          <w:lang w:val="tt-RU"/>
        </w:rPr>
        <w:t>Мис яһна?</w:t>
      </w: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7C7540" w:rsidRDefault="007C7540"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Default="00F87F0C" w:rsidP="00F87F0C">
      <w:pPr>
        <w:spacing w:line="276" w:lineRule="auto"/>
        <w:contextualSpacing/>
        <w:jc w:val="right"/>
        <w:rPr>
          <w:rFonts w:eastAsiaTheme="minorEastAsia"/>
          <w:b/>
          <w:bCs/>
          <w:lang w:val="tt-RU"/>
        </w:rPr>
      </w:pPr>
    </w:p>
    <w:p w:rsidR="00F87F0C" w:rsidRPr="00635075" w:rsidRDefault="00F87F0C" w:rsidP="00F87F0C">
      <w:pPr>
        <w:spacing w:line="276" w:lineRule="auto"/>
        <w:contextualSpacing/>
        <w:jc w:val="right"/>
        <w:rPr>
          <w:rFonts w:eastAsiaTheme="minorEastAsia"/>
        </w:rPr>
      </w:pPr>
      <w:r w:rsidRPr="00635075">
        <w:rPr>
          <w:rFonts w:eastAsiaTheme="minorEastAsia"/>
          <w:b/>
          <w:bCs/>
          <w:lang w:val="tt-RU"/>
        </w:rPr>
        <w:t>Нуура Владимир</w:t>
      </w:r>
    </w:p>
    <w:p w:rsidR="00F87F0C" w:rsidRPr="00635075" w:rsidRDefault="00F87F0C" w:rsidP="00F87F0C">
      <w:pPr>
        <w:spacing w:line="276" w:lineRule="auto"/>
        <w:jc w:val="center"/>
        <w:rPr>
          <w:rFonts w:eastAsiaTheme="minorEastAsia"/>
        </w:rPr>
      </w:pPr>
      <w:r w:rsidRPr="00635075">
        <w:rPr>
          <w:rFonts w:eastAsiaTheme="minorEastAsia"/>
          <w:b/>
          <w:bCs/>
          <w:i/>
          <w:u w:val="single"/>
          <w:lang w:val="tt-RU"/>
        </w:rPr>
        <w:t>Выходной мониторинг</w:t>
      </w:r>
    </w:p>
    <w:p w:rsidR="00F87F0C" w:rsidRPr="00635075" w:rsidRDefault="00F87F0C" w:rsidP="00F87F0C">
      <w:pPr>
        <w:spacing w:line="276" w:lineRule="auto"/>
        <w:jc w:val="both"/>
        <w:rPr>
          <w:rFonts w:eastAsiaTheme="minorEastAsia"/>
        </w:rPr>
      </w:pPr>
      <w:r w:rsidRPr="00635075">
        <w:rPr>
          <w:rFonts w:eastAsiaTheme="minorEastAsia"/>
          <w:b/>
          <w:bCs/>
          <w:lang w:val="tt-RU"/>
        </w:rPr>
        <w:t xml:space="preserve">1. Бичлһн. Үгин диктант/ </w:t>
      </w:r>
      <w:r w:rsidRPr="00635075">
        <w:rPr>
          <w:rFonts w:eastAsiaTheme="minorEastAsia"/>
          <w:b/>
          <w:bCs/>
        </w:rPr>
        <w:t>Письмо</w:t>
      </w:r>
      <w:r w:rsidRPr="00635075">
        <w:rPr>
          <w:rFonts w:eastAsiaTheme="minorEastAsia"/>
          <w:b/>
          <w:bCs/>
          <w:lang w:val="tt-RU"/>
        </w:rPr>
        <w:t xml:space="preserve">. </w:t>
      </w:r>
      <w:r w:rsidRPr="00635075">
        <w:rPr>
          <w:rFonts w:eastAsiaTheme="minorEastAsia"/>
          <w:b/>
          <w:bCs/>
        </w:rPr>
        <w:t xml:space="preserve">Словарный диктант. </w:t>
      </w:r>
      <w:r w:rsidRPr="00635075">
        <w:rPr>
          <w:rFonts w:eastAsiaTheme="minorEastAsia"/>
          <w:lang w:val="tt-RU"/>
        </w:rPr>
        <w:t>Нарн, салькн, дуул</w:t>
      </w:r>
      <w:r w:rsidRPr="00635075">
        <w:rPr>
          <w:rFonts w:eastAsiaTheme="minorEastAsia"/>
          <w:bCs/>
          <w:lang w:val="tt-RU"/>
        </w:rPr>
        <w:t xml:space="preserve">җана, Бадм, </w:t>
      </w:r>
      <w:r w:rsidRPr="00635075">
        <w:rPr>
          <w:rFonts w:eastAsiaTheme="minorEastAsia"/>
          <w:bCs/>
        </w:rPr>
        <w:t>ц</w:t>
      </w:r>
      <w:r w:rsidRPr="00635075">
        <w:rPr>
          <w:rFonts w:eastAsiaTheme="minorEastAsia"/>
          <w:bCs/>
          <w:lang w:val="tt-RU"/>
        </w:rPr>
        <w:t>аасн, аң (6 үг).</w:t>
      </w:r>
    </w:p>
    <w:p w:rsidR="00F87F0C" w:rsidRPr="00635075" w:rsidRDefault="00F87F0C" w:rsidP="00F87F0C">
      <w:pPr>
        <w:spacing w:line="276" w:lineRule="auto"/>
        <w:rPr>
          <w:rFonts w:eastAsiaTheme="minorEastAsia"/>
        </w:rPr>
      </w:pPr>
      <w:r w:rsidRPr="00635075">
        <w:rPr>
          <w:rFonts w:eastAsiaTheme="minorEastAsia"/>
          <w:b/>
          <w:bCs/>
          <w:lang w:val="tt-RU"/>
        </w:rPr>
        <w:t xml:space="preserve">2. Умшлһн. Умшлһна мергҗл шинҗллһн (серлттәһәр, айлттаһар умшлһн)/ </w:t>
      </w:r>
      <w:r w:rsidRPr="00635075">
        <w:rPr>
          <w:rFonts w:eastAsiaTheme="minorEastAsia"/>
          <w:b/>
          <w:bCs/>
        </w:rPr>
        <w:t>Чтение</w:t>
      </w:r>
      <w:r w:rsidRPr="00635075">
        <w:rPr>
          <w:rFonts w:eastAsiaTheme="minorEastAsia"/>
          <w:b/>
          <w:bCs/>
          <w:lang w:val="tt-RU"/>
        </w:rPr>
        <w:t xml:space="preserve">. </w:t>
      </w:r>
      <w:r w:rsidRPr="00635075">
        <w:rPr>
          <w:rFonts w:eastAsiaTheme="minorEastAsia"/>
          <w:b/>
          <w:bCs/>
        </w:rPr>
        <w:t>Проверка техники чтения (осмысленное, выразительное чтение)</w:t>
      </w:r>
    </w:p>
    <w:p w:rsidR="00F87F0C" w:rsidRPr="00635075" w:rsidRDefault="00F87F0C" w:rsidP="00F87F0C">
      <w:pPr>
        <w:spacing w:line="276" w:lineRule="auto"/>
        <w:ind w:firstLine="708"/>
        <w:jc w:val="both"/>
        <w:rPr>
          <w:rFonts w:eastAsiaTheme="minorEastAsia"/>
          <w:lang w:val="tt-RU"/>
        </w:rPr>
      </w:pPr>
      <w:r w:rsidRPr="00635075">
        <w:rPr>
          <w:rFonts w:eastAsiaTheme="minorEastAsia"/>
          <w:bCs/>
          <w:lang w:val="tt-RU"/>
        </w:rPr>
        <w:t>Мини нерн Җииҗә. Мини аав ээҗ хойр Яшкуль селәнд бәәнә. Би бемб болн нарн өдрлә эднд золһдв. Аавтаһан хаша хуранав, ээҗтәһән делгүрт однав. Эндр аав ээҗ хойр гиичд ирв. Мини нас йөрәҗәнә. Би аав ээҗдән йир дуртав.</w:t>
      </w:r>
      <w:r w:rsidRPr="00635075">
        <w:rPr>
          <w:rFonts w:eastAsiaTheme="minorEastAsia"/>
          <w:bCs/>
          <w:lang w:val="tt-RU"/>
        </w:rPr>
        <w:tab/>
        <w:t xml:space="preserve">          (37 үг).</w:t>
      </w:r>
    </w:p>
    <w:p w:rsidR="00F87F0C" w:rsidRPr="00635075" w:rsidRDefault="00F87F0C" w:rsidP="00F87F0C">
      <w:pPr>
        <w:spacing w:line="276" w:lineRule="auto"/>
        <w:jc w:val="both"/>
        <w:rPr>
          <w:rFonts w:eastAsiaTheme="minorEastAsia"/>
          <w:b/>
        </w:rPr>
      </w:pPr>
      <w:r w:rsidRPr="00635075">
        <w:rPr>
          <w:rFonts w:eastAsiaTheme="minorEastAsia"/>
          <w:b/>
          <w:bCs/>
          <w:lang w:val="tt-RU"/>
        </w:rPr>
        <w:t>3. Келлһн.</w:t>
      </w:r>
      <w:r w:rsidRPr="00635075">
        <w:rPr>
          <w:rFonts w:eastAsiaTheme="minorEastAsia"/>
          <w:bCs/>
          <w:lang w:val="tt-RU"/>
        </w:rPr>
        <w:t xml:space="preserve"> </w:t>
      </w:r>
      <w:r w:rsidRPr="00635075">
        <w:rPr>
          <w:rFonts w:eastAsiaTheme="minorEastAsia"/>
          <w:b/>
          <w:bCs/>
          <w:lang w:val="tt-RU"/>
        </w:rPr>
        <w:t xml:space="preserve">Текстин аһулһар сурврмудт хәрү өглһн/ </w:t>
      </w:r>
      <w:r w:rsidRPr="00635075">
        <w:rPr>
          <w:rFonts w:eastAsiaTheme="minorEastAsia"/>
          <w:b/>
          <w:bCs/>
        </w:rPr>
        <w:t>Говорение. Ответить на вопросы по содержанию текста</w:t>
      </w:r>
      <w:r w:rsidRPr="00635075">
        <w:rPr>
          <w:rFonts w:eastAsiaTheme="minorEastAsia"/>
          <w:b/>
          <w:bCs/>
          <w:lang w:val="tt-RU"/>
        </w:rPr>
        <w:t>:</w:t>
      </w:r>
      <w:r w:rsidRPr="00635075">
        <w:rPr>
          <w:rFonts w:eastAsiaTheme="minorEastAsia"/>
          <w:b/>
          <w:bCs/>
          <w:lang w:val="tt-RU"/>
        </w:rPr>
        <w:tab/>
      </w:r>
    </w:p>
    <w:p w:rsidR="00F87F0C" w:rsidRPr="00635075" w:rsidRDefault="00F87F0C" w:rsidP="00F87F0C">
      <w:pPr>
        <w:spacing w:line="276" w:lineRule="auto"/>
        <w:jc w:val="both"/>
        <w:rPr>
          <w:rFonts w:eastAsiaTheme="minorEastAsia"/>
        </w:rPr>
      </w:pPr>
      <w:r w:rsidRPr="00635075">
        <w:rPr>
          <w:rFonts w:eastAsiaTheme="minorEastAsia"/>
          <w:bCs/>
          <w:lang w:val="tt-RU"/>
        </w:rPr>
        <w:t>- Аав ээҗ хойр альд бәәнә?</w:t>
      </w:r>
    </w:p>
    <w:p w:rsidR="00F87F0C" w:rsidRPr="00635075" w:rsidRDefault="00F87F0C" w:rsidP="00F87F0C">
      <w:pPr>
        <w:spacing w:line="276" w:lineRule="auto"/>
        <w:jc w:val="both"/>
        <w:rPr>
          <w:rFonts w:eastAsiaTheme="minorEastAsia"/>
        </w:rPr>
      </w:pPr>
      <w:r w:rsidRPr="00635075">
        <w:rPr>
          <w:rFonts w:eastAsiaTheme="minorEastAsia"/>
          <w:bCs/>
          <w:lang w:val="tt-RU"/>
        </w:rPr>
        <w:t>-  Җииҗә аав-ээҗән ямаран өдрлә золһна?</w:t>
      </w:r>
    </w:p>
    <w:p w:rsidR="00F87F0C" w:rsidRPr="00635075" w:rsidRDefault="00F87F0C" w:rsidP="00F87F0C">
      <w:pPr>
        <w:spacing w:line="276" w:lineRule="auto"/>
        <w:jc w:val="both"/>
        <w:rPr>
          <w:rFonts w:eastAsiaTheme="minorEastAsia"/>
        </w:rPr>
      </w:pPr>
      <w:r w:rsidRPr="00635075">
        <w:rPr>
          <w:rFonts w:eastAsiaTheme="minorEastAsia"/>
          <w:bCs/>
          <w:lang w:val="tt-RU"/>
        </w:rPr>
        <w:t>- Эндр аав ээҗ хойр ю кеҗәнә?</w:t>
      </w:r>
      <w:r w:rsidRPr="00635075">
        <w:rPr>
          <w:rFonts w:eastAsiaTheme="minorEastAsia"/>
          <w:bCs/>
          <w:lang w:val="tt-RU"/>
        </w:rPr>
        <w:tab/>
      </w:r>
      <w:r w:rsidRPr="00635075">
        <w:rPr>
          <w:rFonts w:eastAsiaTheme="minorEastAsia"/>
          <w:bCs/>
          <w:lang w:val="tt-RU"/>
        </w:rPr>
        <w:tab/>
      </w:r>
    </w:p>
    <w:p w:rsidR="00F87F0C" w:rsidRPr="00635075" w:rsidRDefault="00F87F0C" w:rsidP="00F87F0C">
      <w:pPr>
        <w:spacing w:line="276" w:lineRule="auto"/>
        <w:jc w:val="both"/>
        <w:rPr>
          <w:rFonts w:eastAsiaTheme="minorEastAsia"/>
          <w:lang w:val="tt-RU"/>
        </w:rPr>
      </w:pPr>
      <w:r w:rsidRPr="00635075">
        <w:rPr>
          <w:rFonts w:eastAsiaTheme="minorEastAsia"/>
          <w:b/>
          <w:bCs/>
          <w:lang w:val="tt-RU"/>
        </w:rPr>
        <w:t>4. Соӊслһн. Текст соӊсад, аһулһинь келлһн./ Слушание. Прослушав текст, пересказать содержание.</w:t>
      </w:r>
    </w:p>
    <w:p w:rsidR="006538BD" w:rsidRDefault="00F87F0C" w:rsidP="00F87F0C">
      <w:pPr>
        <w:pStyle w:val="a3"/>
        <w:shd w:val="clear" w:color="auto" w:fill="FFFFFF"/>
        <w:spacing w:before="0" w:beforeAutospacing="0" w:after="0" w:afterAutospacing="0"/>
      </w:pPr>
      <w:r w:rsidRPr="00635075">
        <w:rPr>
          <w:rFonts w:eastAsiaTheme="minorEastAsia"/>
          <w:lang w:val="tt-RU"/>
        </w:rPr>
        <w:tab/>
        <w:t xml:space="preserve">Эн мини өрк-бүл. Мини эк багш. Эн баахн, һучн тавта. Мини эцк гермүд тосхна. Эн сән тосхач. Мини эгч зурһадгч класст сурһуль сурна. Мигмр арвн хойрта. </w:t>
      </w:r>
      <w:r w:rsidRPr="00635075">
        <w:rPr>
          <w:rFonts w:eastAsiaTheme="minorEastAsia"/>
        </w:rPr>
        <w:t xml:space="preserve">Би </w:t>
      </w:r>
      <w:proofErr w:type="spellStart"/>
      <w:r w:rsidRPr="00635075">
        <w:rPr>
          <w:rFonts w:eastAsiaTheme="minorEastAsia"/>
        </w:rPr>
        <w:t>дегтр</w:t>
      </w:r>
      <w:proofErr w:type="spellEnd"/>
      <w:r w:rsidRPr="00635075">
        <w:rPr>
          <w:rFonts w:eastAsiaTheme="minorEastAsia"/>
        </w:rPr>
        <w:t xml:space="preserve"> </w:t>
      </w:r>
      <w:proofErr w:type="spellStart"/>
      <w:r w:rsidRPr="00635075">
        <w:rPr>
          <w:rFonts w:eastAsiaTheme="minorEastAsia"/>
        </w:rPr>
        <w:t>умшхдан</w:t>
      </w:r>
      <w:proofErr w:type="spellEnd"/>
      <w:r w:rsidRPr="00635075">
        <w:rPr>
          <w:rFonts w:eastAsiaTheme="minorEastAsia"/>
        </w:rPr>
        <w:t xml:space="preserve"> </w:t>
      </w:r>
      <w:proofErr w:type="spellStart"/>
      <w:r w:rsidRPr="00635075">
        <w:rPr>
          <w:rFonts w:eastAsiaTheme="minorEastAsia"/>
        </w:rPr>
        <w:t>дуртав</w:t>
      </w:r>
      <w:proofErr w:type="spellEnd"/>
      <w:r w:rsidRPr="00635075">
        <w:rPr>
          <w:rFonts w:eastAsiaTheme="minorEastAsia"/>
        </w:rPr>
        <w:t xml:space="preserve">. </w:t>
      </w:r>
      <w:proofErr w:type="spellStart"/>
      <w:r w:rsidRPr="00635075">
        <w:rPr>
          <w:rFonts w:eastAsiaTheme="minorEastAsia"/>
        </w:rPr>
        <w:t>Дәкәд</w:t>
      </w:r>
      <w:proofErr w:type="spellEnd"/>
      <w:r w:rsidRPr="00635075">
        <w:rPr>
          <w:rFonts w:eastAsiaTheme="minorEastAsia"/>
        </w:rPr>
        <w:t xml:space="preserve"> </w:t>
      </w:r>
      <w:proofErr w:type="spellStart"/>
      <w:r w:rsidRPr="00635075">
        <w:rPr>
          <w:rFonts w:eastAsiaTheme="minorEastAsia"/>
        </w:rPr>
        <w:t>гертән</w:t>
      </w:r>
      <w:proofErr w:type="spellEnd"/>
      <w:r w:rsidRPr="00635075">
        <w:rPr>
          <w:rFonts w:eastAsiaTheme="minorEastAsia"/>
        </w:rPr>
        <w:t xml:space="preserve"> </w:t>
      </w:r>
      <w:proofErr w:type="spellStart"/>
      <w:r w:rsidRPr="00635075">
        <w:rPr>
          <w:rFonts w:eastAsiaTheme="minorEastAsia"/>
        </w:rPr>
        <w:t>ааһ-сав</w:t>
      </w:r>
      <w:proofErr w:type="spellEnd"/>
      <w:r w:rsidRPr="00635075">
        <w:rPr>
          <w:rFonts w:eastAsiaTheme="minorEastAsia"/>
        </w:rPr>
        <w:t xml:space="preserve"> </w:t>
      </w:r>
      <w:proofErr w:type="spellStart"/>
      <w:r w:rsidRPr="00635075">
        <w:rPr>
          <w:rFonts w:eastAsiaTheme="minorEastAsia"/>
        </w:rPr>
        <w:t>уһанав</w:t>
      </w:r>
      <w:proofErr w:type="spellEnd"/>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6538BD" w:rsidRDefault="006538BD"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7C7540" w:rsidRDefault="007C7540"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F87F0C" w:rsidRDefault="00F87F0C" w:rsidP="00DD10E7">
      <w:pPr>
        <w:pStyle w:val="a3"/>
        <w:shd w:val="clear" w:color="auto" w:fill="FFFFFF"/>
        <w:spacing w:before="0" w:beforeAutospacing="0" w:after="0" w:afterAutospacing="0"/>
      </w:pPr>
    </w:p>
    <w:p w:rsidR="009035DA" w:rsidRPr="00DD10E7" w:rsidRDefault="009035DA" w:rsidP="00DD10E7">
      <w:pPr>
        <w:pStyle w:val="a3"/>
        <w:shd w:val="clear" w:color="auto" w:fill="FFFFFF"/>
        <w:spacing w:before="0" w:beforeAutospacing="0" w:after="0" w:afterAutospacing="0"/>
      </w:pPr>
    </w:p>
    <w:p w:rsidR="00A316B3" w:rsidRDefault="00A316B3" w:rsidP="00A316B3">
      <w:pPr>
        <w:jc w:val="center"/>
        <w:rPr>
          <w:b/>
          <w:sz w:val="28"/>
          <w:szCs w:val="28"/>
          <w:lang w:eastAsia="ar-SA"/>
        </w:rPr>
      </w:pPr>
      <w:r>
        <w:rPr>
          <w:b/>
          <w:sz w:val="28"/>
          <w:szCs w:val="28"/>
          <w:lang w:eastAsia="ar-SA"/>
        </w:rPr>
        <w:t>Лист корректировки тематического планирования</w:t>
      </w:r>
    </w:p>
    <w:p w:rsidR="00A316B3" w:rsidRDefault="00A316B3" w:rsidP="00A316B3">
      <w:pPr>
        <w:rPr>
          <w:sz w:val="22"/>
          <w:szCs w:val="22"/>
          <w:lang w:eastAsia="ar-SA"/>
        </w:rPr>
      </w:pPr>
    </w:p>
    <w:p w:rsidR="00A316B3" w:rsidRDefault="00A316B3" w:rsidP="00A316B3">
      <w:pPr>
        <w:rPr>
          <w:lang w:eastAsia="ar-SA"/>
        </w:rPr>
      </w:pPr>
      <w:r>
        <w:rPr>
          <w:lang w:eastAsia="ar-SA"/>
        </w:rPr>
        <w:t>Предмет: родной язык</w:t>
      </w:r>
    </w:p>
    <w:p w:rsidR="00A316B3" w:rsidRDefault="009035DA" w:rsidP="00A316B3">
      <w:pPr>
        <w:rPr>
          <w:lang w:eastAsia="ar-SA"/>
        </w:rPr>
      </w:pPr>
      <w:r>
        <w:rPr>
          <w:lang w:eastAsia="ar-SA"/>
        </w:rPr>
        <w:t>Класс    1</w:t>
      </w:r>
    </w:p>
    <w:p w:rsidR="00A316B3" w:rsidRDefault="009035DA" w:rsidP="00A316B3">
      <w:pPr>
        <w:rPr>
          <w:lang w:eastAsia="ar-SA"/>
        </w:rPr>
      </w:pPr>
      <w:r>
        <w:rPr>
          <w:lang w:eastAsia="ar-SA"/>
        </w:rPr>
        <w:t xml:space="preserve">Учитель: </w:t>
      </w:r>
      <w:proofErr w:type="spellStart"/>
      <w:r>
        <w:rPr>
          <w:lang w:eastAsia="ar-SA"/>
        </w:rPr>
        <w:t>Сержанова</w:t>
      </w:r>
      <w:proofErr w:type="spellEnd"/>
      <w:r>
        <w:rPr>
          <w:lang w:eastAsia="ar-SA"/>
        </w:rPr>
        <w:t xml:space="preserve"> О.С</w:t>
      </w:r>
    </w:p>
    <w:p w:rsidR="00A316B3" w:rsidRDefault="00A316B3" w:rsidP="00A316B3">
      <w:pPr>
        <w:jc w:val="center"/>
        <w:rPr>
          <w:b/>
          <w:sz w:val="22"/>
          <w:szCs w:val="22"/>
          <w:lang w:eastAsia="ar-SA"/>
        </w:rPr>
      </w:pPr>
    </w:p>
    <w:p w:rsidR="00A316B3" w:rsidRDefault="009035DA" w:rsidP="00A316B3">
      <w:pPr>
        <w:jc w:val="center"/>
        <w:rPr>
          <w:b/>
          <w:lang w:eastAsia="ar-SA"/>
        </w:rPr>
      </w:pPr>
      <w:r>
        <w:rPr>
          <w:b/>
          <w:lang w:eastAsia="ar-SA"/>
        </w:rPr>
        <w:t>2021 – 2022</w:t>
      </w:r>
      <w:r w:rsidR="00A316B3">
        <w:rPr>
          <w:b/>
          <w:lang w:eastAsia="ar-SA"/>
        </w:rPr>
        <w:t xml:space="preserve">  учебный год</w:t>
      </w:r>
    </w:p>
    <w:p w:rsidR="00A316B3" w:rsidRDefault="00A316B3" w:rsidP="00A316B3">
      <w:pPr>
        <w:jc w:val="center"/>
        <w:rPr>
          <w:rFonts w:ascii="Calibri" w:hAnsi="Calibri"/>
          <w:b/>
          <w:lang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3041"/>
        <w:gridCol w:w="856"/>
        <w:gridCol w:w="799"/>
        <w:gridCol w:w="1804"/>
        <w:gridCol w:w="2203"/>
      </w:tblGrid>
      <w:tr w:rsidR="00A316B3" w:rsidTr="007C7540">
        <w:trPr>
          <w:trHeight w:val="248"/>
        </w:trPr>
        <w:tc>
          <w:tcPr>
            <w:tcW w:w="1013" w:type="dxa"/>
            <w:vMerge w:val="restart"/>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 урока</w:t>
            </w:r>
          </w:p>
        </w:tc>
        <w:tc>
          <w:tcPr>
            <w:tcW w:w="3041" w:type="dxa"/>
            <w:vMerge w:val="restart"/>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Тема</w:t>
            </w:r>
          </w:p>
        </w:tc>
        <w:tc>
          <w:tcPr>
            <w:tcW w:w="1655" w:type="dxa"/>
            <w:gridSpan w:val="2"/>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Количество часов</w:t>
            </w:r>
          </w:p>
        </w:tc>
        <w:tc>
          <w:tcPr>
            <w:tcW w:w="1804" w:type="dxa"/>
            <w:vMerge w:val="restart"/>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Причина корректировки</w:t>
            </w:r>
          </w:p>
        </w:tc>
        <w:tc>
          <w:tcPr>
            <w:tcW w:w="2203" w:type="dxa"/>
            <w:vMerge w:val="restart"/>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Способ корректировки</w:t>
            </w:r>
          </w:p>
        </w:tc>
      </w:tr>
      <w:tr w:rsidR="00A316B3" w:rsidTr="007C7540">
        <w:trPr>
          <w:trHeight w:val="310"/>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A316B3" w:rsidRDefault="00A316B3" w:rsidP="00EF412E">
            <w:pPr>
              <w:rPr>
                <w:b/>
                <w:lang w:eastAsia="ar-SA"/>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rsidR="00A316B3" w:rsidRDefault="00A316B3" w:rsidP="00EF412E">
            <w:pPr>
              <w:rPr>
                <w:b/>
                <w:lang w:eastAsia="ar-SA"/>
              </w:rPr>
            </w:pPr>
          </w:p>
        </w:tc>
        <w:tc>
          <w:tcPr>
            <w:tcW w:w="856" w:type="dxa"/>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по плану</w:t>
            </w:r>
          </w:p>
        </w:tc>
        <w:tc>
          <w:tcPr>
            <w:tcW w:w="799" w:type="dxa"/>
            <w:tcBorders>
              <w:top w:val="single" w:sz="4" w:space="0" w:color="auto"/>
              <w:left w:val="single" w:sz="4" w:space="0" w:color="auto"/>
              <w:bottom w:val="single" w:sz="4" w:space="0" w:color="auto"/>
              <w:right w:val="single" w:sz="4" w:space="0" w:color="auto"/>
            </w:tcBorders>
            <w:hideMark/>
          </w:tcPr>
          <w:p w:rsidR="00A316B3" w:rsidRDefault="00A316B3" w:rsidP="00EF412E">
            <w:pPr>
              <w:spacing w:after="200" w:line="276" w:lineRule="auto"/>
              <w:jc w:val="center"/>
              <w:rPr>
                <w:b/>
                <w:lang w:eastAsia="ar-SA"/>
              </w:rPr>
            </w:pPr>
            <w:r>
              <w:rPr>
                <w:b/>
                <w:lang w:eastAsia="ar-SA"/>
              </w:rPr>
              <w:t>дано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A316B3" w:rsidRDefault="00A316B3" w:rsidP="00EF412E">
            <w:pPr>
              <w:rPr>
                <w:b/>
                <w:lang w:eastAsia="ar-SA"/>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A316B3" w:rsidRDefault="00A316B3" w:rsidP="00EF412E">
            <w:pPr>
              <w:rPr>
                <w:b/>
                <w:lang w:eastAsia="ar-SA"/>
              </w:rPr>
            </w:pPr>
          </w:p>
        </w:tc>
      </w:tr>
      <w:tr w:rsidR="00A316B3" w:rsidTr="007C7540">
        <w:trPr>
          <w:trHeight w:val="518"/>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lang w:eastAsia="ar-SA"/>
              </w:rPr>
            </w:pPr>
          </w:p>
        </w:tc>
      </w:tr>
      <w:tr w:rsidR="00A316B3" w:rsidTr="007C7540">
        <w:trPr>
          <w:trHeight w:val="549"/>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33"/>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49"/>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33"/>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49"/>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33"/>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49"/>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33"/>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33"/>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r w:rsidR="00A316B3" w:rsidTr="007C7540">
        <w:trPr>
          <w:trHeight w:val="564"/>
        </w:trPr>
        <w:tc>
          <w:tcPr>
            <w:tcW w:w="101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3041"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856"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799"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1804"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c>
          <w:tcPr>
            <w:tcW w:w="2203" w:type="dxa"/>
            <w:tcBorders>
              <w:top w:val="single" w:sz="4" w:space="0" w:color="auto"/>
              <w:left w:val="single" w:sz="4" w:space="0" w:color="auto"/>
              <w:bottom w:val="single" w:sz="4" w:space="0" w:color="auto"/>
              <w:right w:val="single" w:sz="4" w:space="0" w:color="auto"/>
            </w:tcBorders>
          </w:tcPr>
          <w:p w:rsidR="00A316B3" w:rsidRDefault="00A316B3" w:rsidP="00EF412E">
            <w:pPr>
              <w:spacing w:after="200" w:line="276" w:lineRule="auto"/>
              <w:rPr>
                <w:rFonts w:ascii="Calibri" w:hAnsi="Calibri"/>
                <w:lang w:eastAsia="ar-SA"/>
              </w:rPr>
            </w:pPr>
          </w:p>
        </w:tc>
      </w:tr>
    </w:tbl>
    <w:p w:rsidR="00A316B3" w:rsidRDefault="00A316B3" w:rsidP="00A316B3">
      <w:pPr>
        <w:jc w:val="center"/>
      </w:pPr>
      <w:bookmarkStart w:id="1" w:name="_GoBack"/>
      <w:bookmarkEnd w:id="1"/>
    </w:p>
    <w:p w:rsidR="00A316B3" w:rsidRDefault="00A316B3" w:rsidP="00A316B3">
      <w:pPr>
        <w:jc w:val="center"/>
      </w:pPr>
    </w:p>
    <w:p w:rsidR="00A316B3" w:rsidRDefault="00A316B3" w:rsidP="00A316B3">
      <w:pPr>
        <w:jc w:val="center"/>
      </w:pPr>
    </w:p>
    <w:p w:rsidR="00A316B3" w:rsidRDefault="00A316B3" w:rsidP="0018533E">
      <w:pPr>
        <w:shd w:val="clear" w:color="auto" w:fill="FFFFFF"/>
        <w:spacing w:before="58"/>
        <w:ind w:right="-10"/>
        <w:jc w:val="center"/>
        <w:rPr>
          <w:b/>
          <w:lang w:eastAsia="en-US"/>
        </w:rPr>
      </w:pPr>
    </w:p>
    <w:p w:rsidR="0018533E" w:rsidRDefault="0018533E" w:rsidP="0018533E">
      <w:pPr>
        <w:shd w:val="clear" w:color="auto" w:fill="FFFFFF"/>
        <w:spacing w:before="58"/>
        <w:ind w:right="-10"/>
        <w:jc w:val="center"/>
        <w:rPr>
          <w:b/>
        </w:rPr>
      </w:pPr>
    </w:p>
    <w:p w:rsidR="0018533E" w:rsidRDefault="0018533E" w:rsidP="0018533E">
      <w:pPr>
        <w:shd w:val="clear" w:color="auto" w:fill="FFFFFF"/>
        <w:spacing w:before="58"/>
        <w:ind w:right="-10"/>
        <w:jc w:val="center"/>
        <w:rPr>
          <w:b/>
        </w:rPr>
      </w:pPr>
    </w:p>
    <w:p w:rsidR="0018533E" w:rsidRDefault="0018533E" w:rsidP="0018533E">
      <w:pPr>
        <w:shd w:val="clear" w:color="auto" w:fill="FFFFFF"/>
        <w:spacing w:before="58"/>
        <w:ind w:right="-10"/>
        <w:jc w:val="center"/>
        <w:rPr>
          <w:b/>
        </w:rPr>
      </w:pPr>
    </w:p>
    <w:p w:rsidR="0018533E" w:rsidRDefault="0018533E" w:rsidP="0018533E">
      <w:pPr>
        <w:shd w:val="clear" w:color="auto" w:fill="FFFFFF"/>
        <w:spacing w:before="58"/>
        <w:ind w:right="-10"/>
        <w:jc w:val="center"/>
        <w:rPr>
          <w:b/>
        </w:rPr>
      </w:pPr>
    </w:p>
    <w:p w:rsidR="0018533E" w:rsidRDefault="0018533E" w:rsidP="0018533E">
      <w:pPr>
        <w:shd w:val="clear" w:color="auto" w:fill="FFFFFF"/>
        <w:spacing w:before="58"/>
        <w:ind w:right="-10"/>
        <w:jc w:val="center"/>
        <w:rPr>
          <w:b/>
        </w:rPr>
      </w:pPr>
    </w:p>
    <w:p w:rsidR="0018533E" w:rsidRDefault="0018533E" w:rsidP="0018533E">
      <w:pPr>
        <w:shd w:val="clear" w:color="auto" w:fill="FFFFFF"/>
        <w:ind w:right="86"/>
        <w:jc w:val="right"/>
        <w:rPr>
          <w:rFonts w:eastAsiaTheme="minorHAnsi"/>
        </w:rPr>
      </w:pPr>
    </w:p>
    <w:p w:rsidR="0018533E" w:rsidRDefault="0018533E" w:rsidP="0018533E">
      <w:pPr>
        <w:shd w:val="clear" w:color="auto" w:fill="FFFFFF"/>
        <w:ind w:left="426" w:right="86" w:hanging="426"/>
        <w:jc w:val="center"/>
      </w:pPr>
    </w:p>
    <w:p w:rsidR="0018533E" w:rsidRDefault="0018533E" w:rsidP="0018533E">
      <w:pPr>
        <w:spacing w:line="360" w:lineRule="auto"/>
        <w:ind w:left="426" w:hanging="426"/>
        <w:jc w:val="center"/>
        <w:rPr>
          <w:b/>
        </w:rPr>
      </w:pPr>
    </w:p>
    <w:p w:rsidR="0018533E" w:rsidRDefault="0018533E" w:rsidP="0018533E">
      <w:pPr>
        <w:ind w:firstLine="708"/>
        <w:rPr>
          <w:rFonts w:eastAsiaTheme="minorHAnsi"/>
          <w:b/>
        </w:rPr>
      </w:pPr>
    </w:p>
    <w:p w:rsidR="0018533E" w:rsidRDefault="0018533E" w:rsidP="0018533E">
      <w:pPr>
        <w:jc w:val="center"/>
        <w:rPr>
          <w:b/>
        </w:rPr>
      </w:pPr>
    </w:p>
    <w:p w:rsidR="0018533E" w:rsidRPr="00B84BFD" w:rsidRDefault="0018533E" w:rsidP="0018533E">
      <w:pPr>
        <w:tabs>
          <w:tab w:val="left" w:pos="3765"/>
        </w:tabs>
        <w:jc w:val="both"/>
      </w:pPr>
      <w:r w:rsidRPr="00B84BFD">
        <w:tab/>
      </w:r>
    </w:p>
    <w:p w:rsidR="0018533E" w:rsidRDefault="0018533E" w:rsidP="0018533E"/>
    <w:p w:rsidR="00851264" w:rsidRDefault="00851264"/>
    <w:sectPr w:rsidR="00851264" w:rsidSect="007C7540">
      <w:pgSz w:w="11906" w:h="16838"/>
      <w:pgMar w:top="1134"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HalmWin Cyr">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B6A1CBC"/>
    <w:lvl w:ilvl="0">
      <w:numFmt w:val="bullet"/>
      <w:lvlText w:val="*"/>
      <w:lvlJc w:val="left"/>
    </w:lvl>
  </w:abstractNum>
  <w:abstractNum w:abstractNumId="1" w15:restartNumberingAfterBreak="0">
    <w:nsid w:val="0578004F"/>
    <w:multiLevelType w:val="multilevel"/>
    <w:tmpl w:val="F32A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0E24"/>
    <w:multiLevelType w:val="multilevel"/>
    <w:tmpl w:val="37C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3651F"/>
    <w:multiLevelType w:val="hybridMultilevel"/>
    <w:tmpl w:val="606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8F30ED"/>
    <w:multiLevelType w:val="hybridMultilevel"/>
    <w:tmpl w:val="8320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9E0EA0"/>
    <w:multiLevelType w:val="hybridMultilevel"/>
    <w:tmpl w:val="F452973E"/>
    <w:lvl w:ilvl="0" w:tplc="2C52B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790E08"/>
    <w:multiLevelType w:val="multilevel"/>
    <w:tmpl w:val="FD5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C4C14"/>
    <w:multiLevelType w:val="multilevel"/>
    <w:tmpl w:val="CF6AB4FC"/>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171590"/>
    <w:multiLevelType w:val="hybridMultilevel"/>
    <w:tmpl w:val="0ABE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4B2105"/>
    <w:multiLevelType w:val="multilevel"/>
    <w:tmpl w:val="CC52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45F63"/>
    <w:multiLevelType w:val="hybridMultilevel"/>
    <w:tmpl w:val="18A0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DE6A33"/>
    <w:multiLevelType w:val="hybridMultilevel"/>
    <w:tmpl w:val="D568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890F22"/>
    <w:multiLevelType w:val="hybridMultilevel"/>
    <w:tmpl w:val="7D6AEC92"/>
    <w:lvl w:ilvl="0" w:tplc="4D088B88">
      <w:start w:val="1"/>
      <w:numFmt w:val="bullet"/>
      <w:lvlText w:val="-"/>
      <w:lvlJc w:val="left"/>
      <w:pPr>
        <w:tabs>
          <w:tab w:val="num" w:pos="720"/>
        </w:tabs>
        <w:ind w:left="720" w:hanging="360"/>
      </w:pPr>
      <w:rPr>
        <w:rFonts w:ascii="Rockwell Condensed" w:hAnsi="Rockwell Condens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E4790"/>
    <w:multiLevelType w:val="hybridMultilevel"/>
    <w:tmpl w:val="6EEEFA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8A5DC9"/>
    <w:multiLevelType w:val="multilevel"/>
    <w:tmpl w:val="618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14"/>
  </w:num>
  <w:num w:numId="5">
    <w:abstractNumId w:val="11"/>
  </w:num>
  <w:num w:numId="6">
    <w:abstractNumId w:val="8"/>
  </w:num>
  <w:num w:numId="7">
    <w:abstractNumId w:val="10"/>
  </w:num>
  <w:num w:numId="8">
    <w:abstractNumId w:val="12"/>
  </w:num>
  <w:num w:numId="9">
    <w:abstractNumId w:val="5"/>
  </w:num>
  <w:num w:numId="10">
    <w:abstractNumId w:val="4"/>
  </w:num>
  <w:num w:numId="11">
    <w:abstractNumId w:val="3"/>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8533E"/>
    <w:rsid w:val="0000688B"/>
    <w:rsid w:val="00007327"/>
    <w:rsid w:val="00023383"/>
    <w:rsid w:val="00032C9C"/>
    <w:rsid w:val="00036AF6"/>
    <w:rsid w:val="0004384D"/>
    <w:rsid w:val="00045E50"/>
    <w:rsid w:val="00054DCF"/>
    <w:rsid w:val="000714E9"/>
    <w:rsid w:val="000F6C5A"/>
    <w:rsid w:val="00123D45"/>
    <w:rsid w:val="00130B87"/>
    <w:rsid w:val="0018533E"/>
    <w:rsid w:val="0019725B"/>
    <w:rsid w:val="001C067B"/>
    <w:rsid w:val="001E1A70"/>
    <w:rsid w:val="0022228F"/>
    <w:rsid w:val="00224F97"/>
    <w:rsid w:val="00225360"/>
    <w:rsid w:val="00235233"/>
    <w:rsid w:val="00266394"/>
    <w:rsid w:val="002768FF"/>
    <w:rsid w:val="00277499"/>
    <w:rsid w:val="002C651E"/>
    <w:rsid w:val="002C66F2"/>
    <w:rsid w:val="002C7B0B"/>
    <w:rsid w:val="002D05BB"/>
    <w:rsid w:val="00343887"/>
    <w:rsid w:val="0035657F"/>
    <w:rsid w:val="003917B6"/>
    <w:rsid w:val="003B2BCE"/>
    <w:rsid w:val="003B42A2"/>
    <w:rsid w:val="003D3EE5"/>
    <w:rsid w:val="003D57A4"/>
    <w:rsid w:val="00423FBF"/>
    <w:rsid w:val="00430344"/>
    <w:rsid w:val="00431B81"/>
    <w:rsid w:val="00433EF3"/>
    <w:rsid w:val="00444DB0"/>
    <w:rsid w:val="00457974"/>
    <w:rsid w:val="00463203"/>
    <w:rsid w:val="00473A2C"/>
    <w:rsid w:val="00473D8F"/>
    <w:rsid w:val="00477261"/>
    <w:rsid w:val="004A3AA8"/>
    <w:rsid w:val="004A5A04"/>
    <w:rsid w:val="005052AA"/>
    <w:rsid w:val="005407D0"/>
    <w:rsid w:val="00540FB1"/>
    <w:rsid w:val="00553AB8"/>
    <w:rsid w:val="00570211"/>
    <w:rsid w:val="0057199E"/>
    <w:rsid w:val="00586ADA"/>
    <w:rsid w:val="0059116A"/>
    <w:rsid w:val="005C7A9B"/>
    <w:rsid w:val="00602159"/>
    <w:rsid w:val="006241D8"/>
    <w:rsid w:val="00635075"/>
    <w:rsid w:val="006538BD"/>
    <w:rsid w:val="0068371A"/>
    <w:rsid w:val="00683FD1"/>
    <w:rsid w:val="006A360B"/>
    <w:rsid w:val="00765B8C"/>
    <w:rsid w:val="00794274"/>
    <w:rsid w:val="007C7540"/>
    <w:rsid w:val="007D72C1"/>
    <w:rsid w:val="007E177A"/>
    <w:rsid w:val="00850FCB"/>
    <w:rsid w:val="00851264"/>
    <w:rsid w:val="00852FC9"/>
    <w:rsid w:val="00857307"/>
    <w:rsid w:val="008B1D24"/>
    <w:rsid w:val="008B480C"/>
    <w:rsid w:val="008D612A"/>
    <w:rsid w:val="008F594F"/>
    <w:rsid w:val="009035DA"/>
    <w:rsid w:val="00921D31"/>
    <w:rsid w:val="00925EC9"/>
    <w:rsid w:val="0092698F"/>
    <w:rsid w:val="009473C1"/>
    <w:rsid w:val="009509A0"/>
    <w:rsid w:val="00965632"/>
    <w:rsid w:val="00982995"/>
    <w:rsid w:val="009A24D7"/>
    <w:rsid w:val="009A76B6"/>
    <w:rsid w:val="009C0878"/>
    <w:rsid w:val="009D2918"/>
    <w:rsid w:val="00A21005"/>
    <w:rsid w:val="00A316B3"/>
    <w:rsid w:val="00A93F3B"/>
    <w:rsid w:val="00A945BE"/>
    <w:rsid w:val="00AB642A"/>
    <w:rsid w:val="00AC1660"/>
    <w:rsid w:val="00AD2BC6"/>
    <w:rsid w:val="00AD3176"/>
    <w:rsid w:val="00AE2A83"/>
    <w:rsid w:val="00AE657D"/>
    <w:rsid w:val="00B00080"/>
    <w:rsid w:val="00B008F1"/>
    <w:rsid w:val="00B015E0"/>
    <w:rsid w:val="00B23C8E"/>
    <w:rsid w:val="00B27078"/>
    <w:rsid w:val="00B41FE6"/>
    <w:rsid w:val="00B4433C"/>
    <w:rsid w:val="00B62647"/>
    <w:rsid w:val="00B64B8F"/>
    <w:rsid w:val="00B71A65"/>
    <w:rsid w:val="00B9638B"/>
    <w:rsid w:val="00BE40B2"/>
    <w:rsid w:val="00BE77B9"/>
    <w:rsid w:val="00BF2841"/>
    <w:rsid w:val="00C416CB"/>
    <w:rsid w:val="00C5376C"/>
    <w:rsid w:val="00C55EF6"/>
    <w:rsid w:val="00C76E27"/>
    <w:rsid w:val="00C84AAC"/>
    <w:rsid w:val="00C865E0"/>
    <w:rsid w:val="00CE3770"/>
    <w:rsid w:val="00CE4337"/>
    <w:rsid w:val="00D04C2E"/>
    <w:rsid w:val="00D177B3"/>
    <w:rsid w:val="00D228B1"/>
    <w:rsid w:val="00D337E8"/>
    <w:rsid w:val="00D44C89"/>
    <w:rsid w:val="00D62023"/>
    <w:rsid w:val="00D674AC"/>
    <w:rsid w:val="00DC1173"/>
    <w:rsid w:val="00DD10E7"/>
    <w:rsid w:val="00DE7F35"/>
    <w:rsid w:val="00DF66A5"/>
    <w:rsid w:val="00E12C40"/>
    <w:rsid w:val="00E27FC5"/>
    <w:rsid w:val="00E676E0"/>
    <w:rsid w:val="00E7053C"/>
    <w:rsid w:val="00E83144"/>
    <w:rsid w:val="00E87021"/>
    <w:rsid w:val="00EB7124"/>
    <w:rsid w:val="00EC342A"/>
    <w:rsid w:val="00EF412E"/>
    <w:rsid w:val="00F109A4"/>
    <w:rsid w:val="00F23B5A"/>
    <w:rsid w:val="00F7121D"/>
    <w:rsid w:val="00F87F0C"/>
    <w:rsid w:val="00FB199A"/>
    <w:rsid w:val="00FC3E39"/>
    <w:rsid w:val="00FE2997"/>
    <w:rsid w:val="00FE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D44BF-4A7F-4AFF-9E30-E0183B07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33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FE2D5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533E"/>
    <w:pPr>
      <w:spacing w:before="100" w:beforeAutospacing="1" w:after="100" w:afterAutospacing="1"/>
    </w:pPr>
  </w:style>
  <w:style w:type="character" w:styleId="a4">
    <w:name w:val="Strong"/>
    <w:basedOn w:val="a0"/>
    <w:qFormat/>
    <w:rsid w:val="0018533E"/>
    <w:rPr>
      <w:b/>
      <w:bCs/>
    </w:rPr>
  </w:style>
  <w:style w:type="paragraph" w:customStyle="1" w:styleId="c14">
    <w:name w:val="c14"/>
    <w:basedOn w:val="a"/>
    <w:uiPriority w:val="99"/>
    <w:rsid w:val="0018533E"/>
    <w:pPr>
      <w:spacing w:before="100" w:beforeAutospacing="1" w:after="100" w:afterAutospacing="1"/>
    </w:pPr>
  </w:style>
  <w:style w:type="character" w:customStyle="1" w:styleId="c1">
    <w:name w:val="c1"/>
    <w:basedOn w:val="a0"/>
    <w:rsid w:val="0018533E"/>
  </w:style>
  <w:style w:type="paragraph" w:customStyle="1" w:styleId="c57">
    <w:name w:val="c57"/>
    <w:basedOn w:val="a"/>
    <w:uiPriority w:val="99"/>
    <w:rsid w:val="0018533E"/>
    <w:pPr>
      <w:spacing w:before="100" w:beforeAutospacing="1" w:after="100" w:afterAutospacing="1"/>
    </w:pPr>
  </w:style>
  <w:style w:type="character" w:customStyle="1" w:styleId="c30">
    <w:name w:val="c30"/>
    <w:basedOn w:val="a0"/>
    <w:rsid w:val="0018533E"/>
  </w:style>
  <w:style w:type="paragraph" w:customStyle="1" w:styleId="c61">
    <w:name w:val="c61"/>
    <w:basedOn w:val="a"/>
    <w:uiPriority w:val="99"/>
    <w:rsid w:val="0018533E"/>
    <w:pPr>
      <w:spacing w:before="100" w:beforeAutospacing="1" w:after="100" w:afterAutospacing="1"/>
    </w:pPr>
  </w:style>
  <w:style w:type="paragraph" w:customStyle="1" w:styleId="c59">
    <w:name w:val="c59"/>
    <w:basedOn w:val="a"/>
    <w:uiPriority w:val="99"/>
    <w:rsid w:val="0018533E"/>
    <w:pPr>
      <w:spacing w:before="100" w:beforeAutospacing="1" w:after="100" w:afterAutospacing="1"/>
    </w:pPr>
  </w:style>
  <w:style w:type="character" w:customStyle="1" w:styleId="c15">
    <w:name w:val="c15"/>
    <w:basedOn w:val="a0"/>
    <w:rsid w:val="0018533E"/>
  </w:style>
  <w:style w:type="paragraph" w:customStyle="1" w:styleId="c40">
    <w:name w:val="c40"/>
    <w:basedOn w:val="a"/>
    <w:uiPriority w:val="99"/>
    <w:rsid w:val="0018533E"/>
    <w:pPr>
      <w:spacing w:before="100" w:beforeAutospacing="1" w:after="100" w:afterAutospacing="1"/>
    </w:pPr>
  </w:style>
  <w:style w:type="character" w:customStyle="1" w:styleId="c71">
    <w:name w:val="c71"/>
    <w:basedOn w:val="a0"/>
    <w:rsid w:val="0018533E"/>
  </w:style>
  <w:style w:type="paragraph" w:customStyle="1" w:styleId="c10">
    <w:name w:val="c10"/>
    <w:basedOn w:val="a"/>
    <w:uiPriority w:val="99"/>
    <w:rsid w:val="0018533E"/>
    <w:pPr>
      <w:spacing w:before="100" w:beforeAutospacing="1" w:after="100" w:afterAutospacing="1"/>
    </w:pPr>
  </w:style>
  <w:style w:type="character" w:customStyle="1" w:styleId="c18">
    <w:name w:val="c18"/>
    <w:basedOn w:val="a0"/>
    <w:rsid w:val="0018533E"/>
  </w:style>
  <w:style w:type="paragraph" w:customStyle="1" w:styleId="c105">
    <w:name w:val="c105"/>
    <w:basedOn w:val="a"/>
    <w:uiPriority w:val="99"/>
    <w:rsid w:val="0018533E"/>
    <w:pPr>
      <w:spacing w:before="100" w:beforeAutospacing="1" w:after="100" w:afterAutospacing="1"/>
    </w:pPr>
  </w:style>
  <w:style w:type="paragraph" w:customStyle="1" w:styleId="c99">
    <w:name w:val="c99"/>
    <w:basedOn w:val="a"/>
    <w:uiPriority w:val="99"/>
    <w:rsid w:val="0018533E"/>
    <w:pPr>
      <w:spacing w:before="100" w:beforeAutospacing="1" w:after="100" w:afterAutospacing="1"/>
    </w:pPr>
  </w:style>
  <w:style w:type="paragraph" w:customStyle="1" w:styleId="c73">
    <w:name w:val="c73"/>
    <w:basedOn w:val="a"/>
    <w:uiPriority w:val="99"/>
    <w:rsid w:val="0018533E"/>
    <w:pPr>
      <w:spacing w:before="100" w:beforeAutospacing="1" w:after="100" w:afterAutospacing="1"/>
    </w:pPr>
  </w:style>
  <w:style w:type="paragraph" w:customStyle="1" w:styleId="c66">
    <w:name w:val="c66"/>
    <w:basedOn w:val="a"/>
    <w:uiPriority w:val="99"/>
    <w:rsid w:val="0018533E"/>
    <w:pPr>
      <w:spacing w:before="100" w:beforeAutospacing="1" w:after="100" w:afterAutospacing="1"/>
    </w:pPr>
  </w:style>
  <w:style w:type="paragraph" w:customStyle="1" w:styleId="c26">
    <w:name w:val="c26"/>
    <w:basedOn w:val="a"/>
    <w:uiPriority w:val="99"/>
    <w:rsid w:val="0018533E"/>
    <w:pPr>
      <w:spacing w:before="100" w:beforeAutospacing="1" w:after="100" w:afterAutospacing="1"/>
    </w:pPr>
  </w:style>
  <w:style w:type="paragraph" w:customStyle="1" w:styleId="TableParagraph">
    <w:name w:val="Table Paragraph"/>
    <w:basedOn w:val="a"/>
    <w:uiPriority w:val="1"/>
    <w:qFormat/>
    <w:rsid w:val="00F7121D"/>
    <w:pPr>
      <w:widowControl w:val="0"/>
      <w:autoSpaceDE w:val="0"/>
      <w:autoSpaceDN w:val="0"/>
    </w:pPr>
    <w:rPr>
      <w:sz w:val="22"/>
      <w:szCs w:val="22"/>
      <w:lang w:bidi="ru-RU"/>
    </w:rPr>
  </w:style>
  <w:style w:type="paragraph" w:styleId="a5">
    <w:name w:val="Body Text"/>
    <w:basedOn w:val="a"/>
    <w:link w:val="a6"/>
    <w:uiPriority w:val="99"/>
    <w:rsid w:val="00602159"/>
    <w:pPr>
      <w:suppressAutoHyphens/>
      <w:spacing w:after="120"/>
    </w:pPr>
    <w:rPr>
      <w:lang w:eastAsia="zh-CN"/>
    </w:rPr>
  </w:style>
  <w:style w:type="character" w:customStyle="1" w:styleId="a6">
    <w:name w:val="Основной текст Знак"/>
    <w:basedOn w:val="a0"/>
    <w:link w:val="a5"/>
    <w:uiPriority w:val="99"/>
    <w:rsid w:val="00602159"/>
    <w:rPr>
      <w:rFonts w:ascii="Times New Roman" w:eastAsia="Times New Roman" w:hAnsi="Times New Roman" w:cs="Times New Roman"/>
      <w:sz w:val="24"/>
      <w:szCs w:val="24"/>
      <w:lang w:eastAsia="zh-CN"/>
    </w:rPr>
  </w:style>
  <w:style w:type="paragraph" w:styleId="a7">
    <w:name w:val="List Paragraph"/>
    <w:basedOn w:val="a"/>
    <w:uiPriority w:val="34"/>
    <w:qFormat/>
    <w:rsid w:val="00602159"/>
    <w:pPr>
      <w:ind w:left="720"/>
      <w:contextualSpacing/>
    </w:pPr>
  </w:style>
  <w:style w:type="table" w:styleId="a8">
    <w:name w:val="Table Grid"/>
    <w:basedOn w:val="a1"/>
    <w:uiPriority w:val="59"/>
    <w:rsid w:val="0047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g-libraryrate--title">
    <w:name w:val="dg-library__rate--title"/>
    <w:basedOn w:val="a0"/>
    <w:rsid w:val="002C651E"/>
  </w:style>
  <w:style w:type="character" w:customStyle="1" w:styleId="dg-libraryrate--number">
    <w:name w:val="dg-library__rate--number"/>
    <w:basedOn w:val="a0"/>
    <w:rsid w:val="002C651E"/>
  </w:style>
  <w:style w:type="paragraph" w:customStyle="1" w:styleId="infolavkatitle">
    <w:name w:val="infolavka__title"/>
    <w:basedOn w:val="a"/>
    <w:uiPriority w:val="99"/>
    <w:rsid w:val="002C651E"/>
    <w:pPr>
      <w:spacing w:before="100" w:beforeAutospacing="1" w:after="100" w:afterAutospacing="1"/>
    </w:pPr>
  </w:style>
  <w:style w:type="paragraph" w:styleId="a9">
    <w:name w:val="Balloon Text"/>
    <w:basedOn w:val="a"/>
    <w:link w:val="aa"/>
    <w:uiPriority w:val="99"/>
    <w:semiHidden/>
    <w:unhideWhenUsed/>
    <w:rsid w:val="008F594F"/>
    <w:rPr>
      <w:rFonts w:ascii="Segoe UI" w:hAnsi="Segoe UI" w:cs="Segoe UI"/>
      <w:sz w:val="18"/>
      <w:szCs w:val="18"/>
    </w:rPr>
  </w:style>
  <w:style w:type="character" w:customStyle="1" w:styleId="aa">
    <w:name w:val="Текст выноски Знак"/>
    <w:basedOn w:val="a0"/>
    <w:link w:val="a9"/>
    <w:uiPriority w:val="99"/>
    <w:semiHidden/>
    <w:rsid w:val="008F594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FE2D50"/>
    <w:rPr>
      <w:rFonts w:ascii="Times New Roman" w:eastAsia="Times New Roman" w:hAnsi="Times New Roman" w:cs="Times New Roman"/>
      <w:b/>
      <w:bCs/>
      <w:sz w:val="36"/>
      <w:szCs w:val="36"/>
      <w:lang w:eastAsia="ru-RU"/>
    </w:rPr>
  </w:style>
  <w:style w:type="character" w:styleId="ab">
    <w:name w:val="Hyperlink"/>
    <w:basedOn w:val="a0"/>
    <w:uiPriority w:val="99"/>
    <w:unhideWhenUsed/>
    <w:rsid w:val="00FE2D50"/>
    <w:rPr>
      <w:color w:val="0000FF"/>
      <w:u w:val="single"/>
    </w:rPr>
  </w:style>
  <w:style w:type="character" w:styleId="ac">
    <w:name w:val="FollowedHyperlink"/>
    <w:basedOn w:val="a0"/>
    <w:uiPriority w:val="99"/>
    <w:semiHidden/>
    <w:unhideWhenUsed/>
    <w:rsid w:val="00FE2D50"/>
    <w:rPr>
      <w:color w:val="800080" w:themeColor="followedHyperlink"/>
      <w:u w:val="single"/>
    </w:rPr>
  </w:style>
  <w:style w:type="paragraph" w:styleId="ad">
    <w:name w:val="header"/>
    <w:basedOn w:val="a"/>
    <w:link w:val="ae"/>
    <w:uiPriority w:val="99"/>
    <w:semiHidden/>
    <w:unhideWhenUsed/>
    <w:rsid w:val="00FE2D50"/>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semiHidden/>
    <w:rsid w:val="00FE2D50"/>
  </w:style>
  <w:style w:type="paragraph" w:styleId="af">
    <w:name w:val="footer"/>
    <w:basedOn w:val="a"/>
    <w:link w:val="af0"/>
    <w:uiPriority w:val="99"/>
    <w:semiHidden/>
    <w:unhideWhenUsed/>
    <w:rsid w:val="00FE2D50"/>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semiHidden/>
    <w:rsid w:val="00FE2D50"/>
  </w:style>
  <w:style w:type="paragraph" w:customStyle="1" w:styleId="msonormal0">
    <w:name w:val="msonormal"/>
    <w:basedOn w:val="a"/>
    <w:uiPriority w:val="99"/>
    <w:semiHidden/>
    <w:rsid w:val="00FE2D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0874">
      <w:bodyDiv w:val="1"/>
      <w:marLeft w:val="0"/>
      <w:marRight w:val="0"/>
      <w:marTop w:val="0"/>
      <w:marBottom w:val="0"/>
      <w:divBdr>
        <w:top w:val="none" w:sz="0" w:space="0" w:color="auto"/>
        <w:left w:val="none" w:sz="0" w:space="0" w:color="auto"/>
        <w:bottom w:val="none" w:sz="0" w:space="0" w:color="auto"/>
        <w:right w:val="none" w:sz="0" w:space="0" w:color="auto"/>
      </w:divBdr>
    </w:div>
    <w:div w:id="1123963624">
      <w:bodyDiv w:val="1"/>
      <w:marLeft w:val="0"/>
      <w:marRight w:val="0"/>
      <w:marTop w:val="0"/>
      <w:marBottom w:val="0"/>
      <w:divBdr>
        <w:top w:val="none" w:sz="0" w:space="0" w:color="auto"/>
        <w:left w:val="none" w:sz="0" w:space="0" w:color="auto"/>
        <w:bottom w:val="none" w:sz="0" w:space="0" w:color="auto"/>
        <w:right w:val="none" w:sz="0" w:space="0" w:color="auto"/>
      </w:divBdr>
      <w:divsChild>
        <w:div w:id="1312173117">
          <w:marLeft w:val="0"/>
          <w:marRight w:val="0"/>
          <w:marTop w:val="0"/>
          <w:marBottom w:val="300"/>
          <w:divBdr>
            <w:top w:val="none" w:sz="0" w:space="0" w:color="auto"/>
            <w:left w:val="none" w:sz="0" w:space="0" w:color="auto"/>
            <w:bottom w:val="none" w:sz="0" w:space="0" w:color="auto"/>
            <w:right w:val="none" w:sz="0" w:space="0" w:color="auto"/>
          </w:divBdr>
          <w:divsChild>
            <w:div w:id="656570705">
              <w:marLeft w:val="0"/>
              <w:marRight w:val="0"/>
              <w:marTop w:val="0"/>
              <w:marBottom w:val="0"/>
              <w:divBdr>
                <w:top w:val="none" w:sz="0" w:space="0" w:color="auto"/>
                <w:left w:val="none" w:sz="0" w:space="0" w:color="auto"/>
                <w:bottom w:val="none" w:sz="0" w:space="0" w:color="auto"/>
                <w:right w:val="none" w:sz="0" w:space="0" w:color="auto"/>
              </w:divBdr>
              <w:divsChild>
                <w:div w:id="1217350418">
                  <w:marLeft w:val="0"/>
                  <w:marRight w:val="0"/>
                  <w:marTop w:val="0"/>
                  <w:marBottom w:val="0"/>
                  <w:divBdr>
                    <w:top w:val="none" w:sz="0" w:space="0" w:color="auto"/>
                    <w:left w:val="none" w:sz="0" w:space="0" w:color="auto"/>
                    <w:bottom w:val="none" w:sz="0" w:space="0" w:color="auto"/>
                    <w:right w:val="none" w:sz="0" w:space="0" w:color="auto"/>
                  </w:divBdr>
                  <w:divsChild>
                    <w:div w:id="1317028046">
                      <w:marLeft w:val="0"/>
                      <w:marRight w:val="0"/>
                      <w:marTop w:val="0"/>
                      <w:marBottom w:val="0"/>
                      <w:divBdr>
                        <w:top w:val="none" w:sz="0" w:space="0" w:color="auto"/>
                        <w:left w:val="none" w:sz="0" w:space="0" w:color="auto"/>
                        <w:bottom w:val="none" w:sz="0" w:space="0" w:color="auto"/>
                        <w:right w:val="none" w:sz="0" w:space="0" w:color="auto"/>
                      </w:divBdr>
                      <w:divsChild>
                        <w:div w:id="2051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567">
                  <w:marLeft w:val="0"/>
                  <w:marRight w:val="0"/>
                  <w:marTop w:val="0"/>
                  <w:marBottom w:val="0"/>
                  <w:divBdr>
                    <w:top w:val="none" w:sz="0" w:space="0" w:color="auto"/>
                    <w:left w:val="none" w:sz="0" w:space="0" w:color="auto"/>
                    <w:bottom w:val="none" w:sz="0" w:space="0" w:color="auto"/>
                    <w:right w:val="none" w:sz="0" w:space="0" w:color="auto"/>
                  </w:divBdr>
                  <w:divsChild>
                    <w:div w:id="115682190">
                      <w:marLeft w:val="0"/>
                      <w:marRight w:val="161"/>
                      <w:marTop w:val="0"/>
                      <w:marBottom w:val="0"/>
                      <w:divBdr>
                        <w:top w:val="none" w:sz="0" w:space="0" w:color="auto"/>
                        <w:left w:val="none" w:sz="0" w:space="0" w:color="auto"/>
                        <w:bottom w:val="none" w:sz="0" w:space="0" w:color="auto"/>
                        <w:right w:val="none" w:sz="0" w:space="0" w:color="auto"/>
                      </w:divBdr>
                    </w:div>
                    <w:div w:id="1420902560">
                      <w:marLeft w:val="0"/>
                      <w:marRight w:val="0"/>
                      <w:marTop w:val="0"/>
                      <w:marBottom w:val="0"/>
                      <w:divBdr>
                        <w:top w:val="none" w:sz="0" w:space="0" w:color="auto"/>
                        <w:left w:val="none" w:sz="0" w:space="0" w:color="auto"/>
                        <w:bottom w:val="none" w:sz="0" w:space="0" w:color="auto"/>
                        <w:right w:val="none" w:sz="0" w:space="0" w:color="auto"/>
                      </w:divBdr>
                      <w:divsChild>
                        <w:div w:id="243078317">
                          <w:marLeft w:val="0"/>
                          <w:marRight w:val="0"/>
                          <w:marTop w:val="0"/>
                          <w:marBottom w:val="30"/>
                          <w:divBdr>
                            <w:top w:val="none" w:sz="0" w:space="0" w:color="auto"/>
                            <w:left w:val="none" w:sz="0" w:space="0" w:color="auto"/>
                            <w:bottom w:val="none" w:sz="0" w:space="0" w:color="auto"/>
                            <w:right w:val="none" w:sz="0" w:space="0" w:color="auto"/>
                          </w:divBdr>
                        </w:div>
                        <w:div w:id="12919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1092">
          <w:marLeft w:val="0"/>
          <w:marRight w:val="0"/>
          <w:marTop w:val="0"/>
          <w:marBottom w:val="300"/>
          <w:divBdr>
            <w:top w:val="none" w:sz="0" w:space="0" w:color="auto"/>
            <w:left w:val="none" w:sz="0" w:space="0" w:color="auto"/>
            <w:bottom w:val="none" w:sz="0" w:space="0" w:color="auto"/>
            <w:right w:val="none" w:sz="0" w:space="0" w:color="auto"/>
          </w:divBdr>
          <w:divsChild>
            <w:div w:id="1026099713">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 w:id="1430616236">
      <w:bodyDiv w:val="1"/>
      <w:marLeft w:val="0"/>
      <w:marRight w:val="0"/>
      <w:marTop w:val="0"/>
      <w:marBottom w:val="0"/>
      <w:divBdr>
        <w:top w:val="none" w:sz="0" w:space="0" w:color="auto"/>
        <w:left w:val="none" w:sz="0" w:space="0" w:color="auto"/>
        <w:bottom w:val="none" w:sz="0" w:space="0" w:color="auto"/>
        <w:right w:val="none" w:sz="0" w:space="0" w:color="auto"/>
      </w:divBdr>
    </w:div>
    <w:div w:id="18981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tyles" Target="styles.xml"/><Relationship Id="rId7" Type="http://schemas.openxmlformats.org/officeDocument/2006/relationships/hyperlink" Target="http://nspor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6;&#1090;&#1082;&#1088;&#1099;&#1090;&#1099;&#1081;&#1091;&#1088;&#1086;&#1082;.&#1088;&#1092;/i%20mg/logo.s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liq.ru/xalbook/" TargetMode="External"/><Relationship Id="rId4" Type="http://schemas.openxmlformats.org/officeDocument/2006/relationships/settings" Target="settings.xml"/><Relationship Id="rId9" Type="http://schemas.openxmlformats.org/officeDocument/2006/relationships/hyperlink" Target="http://halmgli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E430D-9E9D-4F92-9DB8-7BB0C6A9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19</Pages>
  <Words>5934</Words>
  <Characters>33829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108</cp:revision>
  <cp:lastPrinted>2021-09-27T14:10:00Z</cp:lastPrinted>
  <dcterms:created xsi:type="dcterms:W3CDTF">2020-09-20T18:48:00Z</dcterms:created>
  <dcterms:modified xsi:type="dcterms:W3CDTF">2021-09-27T14:10:00Z</dcterms:modified>
</cp:coreProperties>
</file>